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4CDF" w14:textId="77777777" w:rsidR="00920FC9" w:rsidRPr="0039455A" w:rsidRDefault="00920FC9" w:rsidP="005362DA">
      <w:pPr>
        <w:keepNext/>
        <w:keepLines/>
        <w:jc w:val="center"/>
        <w:outlineLvl w:val="0"/>
        <w:rPr>
          <w:rFonts w:ascii="Gisha" w:eastAsiaTheme="majorEastAsia" w:hAnsi="Gisha" w:cs="Gisha"/>
          <w:b/>
          <w:bCs/>
          <w:sz w:val="28"/>
          <w:szCs w:val="28"/>
        </w:rPr>
      </w:pPr>
      <w:r w:rsidRPr="0039455A">
        <w:rPr>
          <w:rFonts w:ascii="Gisha" w:eastAsiaTheme="majorEastAsia" w:hAnsi="Gisha" w:cs="Gisha" w:hint="cs"/>
          <w:b/>
          <w:bCs/>
          <w:sz w:val="28"/>
          <w:szCs w:val="28"/>
        </w:rPr>
        <w:t>Financial Planning and Growth</w:t>
      </w:r>
    </w:p>
    <w:p w14:paraId="686EF3CE" w14:textId="77777777" w:rsidR="009A4588" w:rsidRPr="004C2833" w:rsidRDefault="009A4588" w:rsidP="005362DA">
      <w:pPr>
        <w:rPr>
          <w:rFonts w:ascii="Gisha" w:eastAsiaTheme="minorEastAsia" w:hAnsi="Gisha" w:cs="Gisha"/>
          <w:b/>
          <w:sz w:val="20"/>
          <w:szCs w:val="20"/>
          <w:lang w:val="en-CA" w:eastAsia="en-CA"/>
        </w:rPr>
      </w:pPr>
    </w:p>
    <w:p w14:paraId="038C1C27" w14:textId="77777777" w:rsidR="004C2833" w:rsidRDefault="004C2833" w:rsidP="004C2833">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t>Learning Outcomes</w:t>
      </w:r>
    </w:p>
    <w:p w14:paraId="3120B060" w14:textId="77777777" w:rsidR="004C2833" w:rsidRDefault="00DD1317" w:rsidP="004C2833">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06E80D07">
          <v:rect id="_x0000_i1025" style="width:0;height:1.5pt" o:hralign="center" o:hrstd="t" o:hr="t" fillcolor="#a0a0a0" stroked="f"/>
        </w:pict>
      </w:r>
    </w:p>
    <w:p w14:paraId="4E1B3328" w14:textId="77777777" w:rsidR="004C2833" w:rsidRPr="004C2833" w:rsidRDefault="004C2833" w:rsidP="004C2833">
      <w:pPr>
        <w:rPr>
          <w:rFonts w:ascii="Gisha" w:eastAsiaTheme="minorEastAsia" w:hAnsi="Gisha" w:cs="Gisha"/>
          <w:b/>
          <w:sz w:val="24"/>
          <w:szCs w:val="24"/>
          <w:lang w:val="en-CA" w:eastAsia="en-CA"/>
        </w:rPr>
      </w:pPr>
    </w:p>
    <w:p w14:paraId="04866F09" w14:textId="21321DAF" w:rsidR="004C2833" w:rsidRDefault="004C2833" w:rsidP="004C2833">
      <w:pPr>
        <w:rPr>
          <w:rFonts w:ascii="Gisha" w:eastAsia="Times New Roman" w:hAnsi="Gisha" w:cs="Gisha"/>
          <w:color w:val="2D2D2D"/>
          <w:sz w:val="24"/>
          <w:szCs w:val="24"/>
          <w:lang w:val="en-CA" w:eastAsia="en-CA"/>
        </w:rPr>
      </w:pPr>
      <w:r>
        <w:rPr>
          <w:rFonts w:ascii="Gisha" w:eastAsia="Times New Roman" w:hAnsi="Gisha" w:cs="Gisha"/>
          <w:color w:val="2D2D2D"/>
          <w:sz w:val="24"/>
          <w:szCs w:val="24"/>
          <w:lang w:val="en-CA" w:eastAsia="en-CA"/>
        </w:rPr>
        <w:t>After completing this module, students will be able to:</w:t>
      </w:r>
    </w:p>
    <w:p w14:paraId="345E5628" w14:textId="77777777" w:rsidR="004C2833" w:rsidRPr="004C2833" w:rsidRDefault="004C2833" w:rsidP="004C2833">
      <w:pPr>
        <w:ind w:left="720" w:hanging="360"/>
        <w:rPr>
          <w:rFonts w:ascii="Gisha" w:eastAsia="Times New Roman" w:hAnsi="Gisha" w:cs="Gisha"/>
          <w:color w:val="2D2D2D"/>
          <w:sz w:val="24"/>
          <w:szCs w:val="24"/>
          <w:lang w:val="en-CA" w:eastAsia="en-CA"/>
        </w:rPr>
      </w:pPr>
    </w:p>
    <w:p w14:paraId="221C049D" w14:textId="6D2043B7" w:rsidR="004C2833" w:rsidRPr="004C2833" w:rsidRDefault="004C2833" w:rsidP="004C2833">
      <w:pPr>
        <w:numPr>
          <w:ilvl w:val="0"/>
          <w:numId w:val="6"/>
        </w:numPr>
        <w:rPr>
          <w:rFonts w:ascii="Gisha" w:eastAsia="Times New Roman" w:hAnsi="Gisha" w:cs="Gisha"/>
          <w:color w:val="2D2D2D"/>
          <w:sz w:val="24"/>
          <w:szCs w:val="24"/>
          <w:lang w:val="en-CA" w:eastAsia="en-CA"/>
        </w:rPr>
      </w:pPr>
      <w:r w:rsidRPr="004C2833">
        <w:rPr>
          <w:rFonts w:ascii="Gisha" w:eastAsia="Times New Roman" w:hAnsi="Gisha" w:cs="Gisha" w:hint="cs"/>
          <w:color w:val="2D2D2D"/>
          <w:sz w:val="24"/>
          <w:szCs w:val="24"/>
          <w:lang w:val="en-CA" w:eastAsia="en-CA"/>
        </w:rPr>
        <w:t xml:space="preserve">Prepare a short-term financial plan </w:t>
      </w:r>
      <w:r w:rsidR="0035367C">
        <w:rPr>
          <w:rFonts w:ascii="Gisha" w:eastAsia="Times New Roman" w:hAnsi="Gisha" w:cs="Gisha"/>
          <w:color w:val="2D2D2D"/>
          <w:sz w:val="24"/>
          <w:szCs w:val="24"/>
          <w:lang w:val="en-CA" w:eastAsia="en-CA"/>
        </w:rPr>
        <w:t xml:space="preserve">that helps </w:t>
      </w:r>
      <w:r w:rsidRPr="004C2833">
        <w:rPr>
          <w:rFonts w:ascii="Gisha" w:eastAsia="Times New Roman" w:hAnsi="Gisha" w:cs="Gisha" w:hint="cs"/>
          <w:color w:val="2D2D2D"/>
          <w:sz w:val="24"/>
          <w:szCs w:val="24"/>
          <w:lang w:val="en-CA" w:eastAsia="en-CA"/>
        </w:rPr>
        <w:t xml:space="preserve">a company attain its operational and financial </w:t>
      </w:r>
      <w:r w:rsidR="001D339F">
        <w:rPr>
          <w:rFonts w:ascii="Gisha" w:eastAsia="Times New Roman" w:hAnsi="Gisha" w:cs="Gisha"/>
          <w:color w:val="2D2D2D"/>
          <w:sz w:val="24"/>
          <w:szCs w:val="24"/>
          <w:lang w:val="en-CA" w:eastAsia="en-CA"/>
        </w:rPr>
        <w:t>goals</w:t>
      </w:r>
      <w:r w:rsidRPr="004C2833">
        <w:rPr>
          <w:rFonts w:ascii="Gisha" w:eastAsia="Times New Roman" w:hAnsi="Gisha" w:cs="Gisha" w:hint="cs"/>
          <w:color w:val="2D2D2D"/>
          <w:sz w:val="24"/>
          <w:szCs w:val="24"/>
          <w:lang w:val="en-CA" w:eastAsia="en-CA"/>
        </w:rPr>
        <w:t xml:space="preserve"> while maintaining </w:t>
      </w:r>
      <w:r w:rsidR="0035367C">
        <w:rPr>
          <w:rFonts w:ascii="Gisha" w:eastAsia="Times New Roman" w:hAnsi="Gisha" w:cs="Gisha"/>
          <w:color w:val="2D2D2D"/>
          <w:sz w:val="24"/>
          <w:szCs w:val="24"/>
          <w:lang w:val="en-CA" w:eastAsia="en-CA"/>
        </w:rPr>
        <w:t xml:space="preserve">adequate liquidity </w:t>
      </w:r>
      <w:r w:rsidRPr="004C2833">
        <w:rPr>
          <w:rFonts w:ascii="Gisha" w:eastAsia="Times New Roman" w:hAnsi="Gisha" w:cs="Gisha" w:hint="cs"/>
          <w:color w:val="2D2D2D"/>
          <w:sz w:val="24"/>
          <w:szCs w:val="24"/>
          <w:lang w:val="en-CA" w:eastAsia="en-CA"/>
        </w:rPr>
        <w:t>and adhering to its financial policies and loan conditions.</w:t>
      </w:r>
    </w:p>
    <w:p w14:paraId="27E9CAD6" w14:textId="6B9922BF" w:rsidR="004C2833" w:rsidRPr="004C2833" w:rsidRDefault="004C2833" w:rsidP="004C2833">
      <w:pPr>
        <w:numPr>
          <w:ilvl w:val="0"/>
          <w:numId w:val="6"/>
        </w:numPr>
        <w:rPr>
          <w:rFonts w:ascii="Gisha" w:eastAsia="Times New Roman" w:hAnsi="Gisha" w:cs="Gisha"/>
          <w:color w:val="2D2D2D"/>
          <w:sz w:val="24"/>
          <w:szCs w:val="24"/>
          <w:lang w:val="en-CA" w:eastAsia="en-CA"/>
        </w:rPr>
      </w:pPr>
      <w:r w:rsidRPr="004C2833">
        <w:rPr>
          <w:rFonts w:ascii="Gisha" w:eastAsia="Times New Roman" w:hAnsi="Gisha" w:cs="Gisha" w:hint="cs"/>
          <w:color w:val="2D2D2D"/>
          <w:sz w:val="24"/>
          <w:szCs w:val="24"/>
          <w:lang w:val="en-CA" w:eastAsia="en-CA"/>
        </w:rPr>
        <w:t>Prepare a long-term financial plan using the percentage of sales method that</w:t>
      </w:r>
      <w:r w:rsidR="0035367C">
        <w:rPr>
          <w:rFonts w:ascii="Gisha" w:eastAsia="Times New Roman" w:hAnsi="Gisha" w:cs="Gisha"/>
          <w:color w:val="2D2D2D"/>
          <w:sz w:val="24"/>
          <w:szCs w:val="24"/>
          <w:lang w:val="en-CA" w:eastAsia="en-CA"/>
        </w:rPr>
        <w:t xml:space="preserve"> </w:t>
      </w:r>
      <w:r w:rsidRPr="004C2833">
        <w:rPr>
          <w:rFonts w:ascii="Gisha" w:eastAsia="Times New Roman" w:hAnsi="Gisha" w:cs="Gisha" w:hint="cs"/>
          <w:color w:val="2D2D2D"/>
          <w:sz w:val="24"/>
          <w:szCs w:val="24"/>
          <w:lang w:val="en-CA" w:eastAsia="en-CA"/>
        </w:rPr>
        <w:t>forecast</w:t>
      </w:r>
      <w:r w:rsidR="0035367C">
        <w:rPr>
          <w:rFonts w:ascii="Gisha" w:eastAsia="Times New Roman" w:hAnsi="Gisha" w:cs="Gisha"/>
          <w:color w:val="2D2D2D"/>
          <w:sz w:val="24"/>
          <w:szCs w:val="24"/>
          <w:lang w:val="en-CA" w:eastAsia="en-CA"/>
        </w:rPr>
        <w:t xml:space="preserve">s a company’s </w:t>
      </w:r>
      <w:r w:rsidRPr="004C2833">
        <w:rPr>
          <w:rFonts w:ascii="Gisha" w:eastAsia="Times New Roman" w:hAnsi="Gisha" w:cs="Gisha" w:hint="cs"/>
          <w:color w:val="2D2D2D"/>
          <w:sz w:val="24"/>
          <w:szCs w:val="24"/>
          <w:lang w:val="en-CA" w:eastAsia="en-CA"/>
        </w:rPr>
        <w:t xml:space="preserve">long-term </w:t>
      </w:r>
      <w:r w:rsidR="00D01D39">
        <w:rPr>
          <w:rFonts w:ascii="Gisha" w:eastAsia="Times New Roman" w:hAnsi="Gisha" w:cs="Gisha"/>
          <w:color w:val="2D2D2D"/>
          <w:sz w:val="24"/>
          <w:szCs w:val="24"/>
          <w:lang w:val="en-CA" w:eastAsia="en-CA"/>
        </w:rPr>
        <w:t>assets</w:t>
      </w:r>
      <w:r w:rsidRPr="004C2833">
        <w:rPr>
          <w:rFonts w:ascii="Gisha" w:eastAsia="Times New Roman" w:hAnsi="Gisha" w:cs="Gisha" w:hint="cs"/>
          <w:color w:val="2D2D2D"/>
          <w:sz w:val="24"/>
          <w:szCs w:val="24"/>
          <w:lang w:val="en-CA" w:eastAsia="en-CA"/>
        </w:rPr>
        <w:t xml:space="preserve"> and permanent financing requirements.</w:t>
      </w:r>
    </w:p>
    <w:p w14:paraId="4F173860" w14:textId="221707F8" w:rsidR="004C2833" w:rsidRPr="004C2833" w:rsidRDefault="004C2833" w:rsidP="004C2833">
      <w:pPr>
        <w:numPr>
          <w:ilvl w:val="0"/>
          <w:numId w:val="6"/>
        </w:numPr>
        <w:ind w:right="-180"/>
        <w:rPr>
          <w:rFonts w:ascii="Gisha" w:eastAsia="Times New Roman" w:hAnsi="Gisha" w:cs="Gisha"/>
          <w:color w:val="2D2D2D"/>
          <w:sz w:val="24"/>
          <w:szCs w:val="24"/>
          <w:lang w:val="en-CA" w:eastAsia="en-CA"/>
        </w:rPr>
      </w:pPr>
      <w:r w:rsidRPr="004C2833">
        <w:rPr>
          <w:rFonts w:ascii="Gisha" w:eastAsia="Times New Roman" w:hAnsi="Gisha" w:cs="Gisha" w:hint="cs"/>
          <w:color w:val="2D2D2D"/>
          <w:sz w:val="24"/>
          <w:szCs w:val="24"/>
          <w:lang w:val="en-CA" w:eastAsia="en-CA"/>
        </w:rPr>
        <w:t xml:space="preserve">Manage a company’s sustainable growth rate </w:t>
      </w:r>
      <w:r w:rsidR="00E22324">
        <w:rPr>
          <w:rFonts w:ascii="Gisha" w:eastAsia="Times New Roman" w:hAnsi="Gisha" w:cs="Gisha"/>
          <w:color w:val="2D2D2D"/>
          <w:sz w:val="24"/>
          <w:szCs w:val="24"/>
          <w:lang w:val="en-CA" w:eastAsia="en-CA"/>
        </w:rPr>
        <w:t xml:space="preserve">to </w:t>
      </w:r>
      <w:r w:rsidR="006B7C13">
        <w:rPr>
          <w:rFonts w:ascii="Gisha" w:eastAsia="Times New Roman" w:hAnsi="Gisha" w:cs="Gisha"/>
          <w:color w:val="2D2D2D"/>
          <w:sz w:val="24"/>
          <w:szCs w:val="24"/>
          <w:lang w:val="en-CA" w:eastAsia="en-CA"/>
        </w:rPr>
        <w:t>better support long-term growth</w:t>
      </w:r>
      <w:r w:rsidRPr="004C2833">
        <w:rPr>
          <w:rFonts w:ascii="Gisha" w:eastAsia="Times New Roman" w:hAnsi="Gisha" w:cs="Gisha" w:hint="cs"/>
          <w:color w:val="2D2D2D"/>
          <w:sz w:val="24"/>
          <w:szCs w:val="24"/>
          <w:lang w:val="en-CA" w:eastAsia="en-CA"/>
        </w:rPr>
        <w:t>.</w:t>
      </w:r>
    </w:p>
    <w:p w14:paraId="216C62CB" w14:textId="77777777" w:rsidR="007A0E8F" w:rsidRDefault="007A0E8F" w:rsidP="004C2833">
      <w:pPr>
        <w:rPr>
          <w:rFonts w:ascii="Gisha" w:eastAsiaTheme="minorEastAsia" w:hAnsi="Gisha" w:cs="Gisha"/>
          <w:b/>
          <w:sz w:val="24"/>
          <w:szCs w:val="24"/>
          <w:lang w:val="en-CA" w:eastAsia="en-CA"/>
        </w:rPr>
      </w:pPr>
    </w:p>
    <w:p w14:paraId="06BB68CF" w14:textId="77777777" w:rsidR="004C2833" w:rsidRDefault="004C2833" w:rsidP="004C2833">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t>Introduction</w:t>
      </w:r>
    </w:p>
    <w:p w14:paraId="5EB07E20" w14:textId="77777777" w:rsidR="004C2833" w:rsidRPr="009A4588" w:rsidRDefault="00DD1317" w:rsidP="004C2833">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0F486EAF">
          <v:rect id="_x0000_i1026" style="width:0;height:1.5pt" o:hralign="center" o:hrstd="t" o:hr="t" fillcolor="#a0a0a0" stroked="f"/>
        </w:pict>
      </w:r>
    </w:p>
    <w:p w14:paraId="33E382EB" w14:textId="77777777" w:rsidR="004C2833" w:rsidRDefault="004C2833" w:rsidP="004C2833">
      <w:pPr>
        <w:pStyle w:val="pNormal"/>
        <w:spacing w:before="0" w:after="0"/>
        <w:rPr>
          <w:rFonts w:ascii="Gisha" w:hAnsi="Gisha" w:cs="Gisha"/>
          <w:sz w:val="24"/>
          <w:szCs w:val="24"/>
        </w:rPr>
      </w:pPr>
    </w:p>
    <w:p w14:paraId="3A223D6D" w14:textId="233D2D17" w:rsidR="009A4588" w:rsidRPr="009A4588" w:rsidRDefault="002B614E" w:rsidP="004C2833">
      <w:pPr>
        <w:pStyle w:val="pNormal"/>
        <w:spacing w:before="0" w:after="0"/>
        <w:rPr>
          <w:rFonts w:ascii="Gisha" w:hAnsi="Gisha" w:cs="Gisha"/>
          <w:sz w:val="24"/>
          <w:szCs w:val="24"/>
        </w:rPr>
      </w:pPr>
      <w:r>
        <w:rPr>
          <w:rFonts w:ascii="Gisha" w:hAnsi="Gisha" w:cs="Gisha"/>
          <w:sz w:val="24"/>
          <w:szCs w:val="24"/>
        </w:rPr>
        <w:t xml:space="preserve">Companies engage in </w:t>
      </w:r>
      <w:r w:rsidR="009A4588" w:rsidRPr="009A4588">
        <w:rPr>
          <w:rFonts w:ascii="Gisha" w:hAnsi="Gisha" w:cs="Gisha" w:hint="cs"/>
          <w:sz w:val="24"/>
          <w:szCs w:val="24"/>
        </w:rPr>
        <w:t>both short-term and long-term financial planning.</w:t>
      </w:r>
      <w:r w:rsidR="005F56CF">
        <w:rPr>
          <w:rFonts w:ascii="Gisha" w:hAnsi="Gisha" w:cs="Gisha"/>
          <w:sz w:val="24"/>
          <w:szCs w:val="24"/>
        </w:rPr>
        <w:t xml:space="preserve"> </w:t>
      </w:r>
      <w:r w:rsidR="00BD0FF3">
        <w:rPr>
          <w:rFonts w:ascii="Gisha" w:hAnsi="Gisha" w:cs="Gisha"/>
          <w:sz w:val="24"/>
          <w:szCs w:val="24"/>
        </w:rPr>
        <w:t xml:space="preserve"> </w:t>
      </w:r>
      <w:r w:rsidR="00653965">
        <w:rPr>
          <w:rFonts w:ascii="Gisha" w:hAnsi="Gisha" w:cs="Gisha"/>
          <w:sz w:val="24"/>
          <w:szCs w:val="24"/>
        </w:rPr>
        <w:t>S</w:t>
      </w:r>
      <w:r>
        <w:rPr>
          <w:rFonts w:ascii="Gisha" w:hAnsi="Gisha" w:cs="Gisha"/>
          <w:sz w:val="24"/>
          <w:szCs w:val="24"/>
        </w:rPr>
        <w:t>tudents</w:t>
      </w:r>
      <w:r w:rsidR="00653965">
        <w:rPr>
          <w:rFonts w:ascii="Gisha" w:hAnsi="Gisha" w:cs="Gisha"/>
          <w:sz w:val="24"/>
          <w:szCs w:val="24"/>
        </w:rPr>
        <w:t xml:space="preserve"> </w:t>
      </w:r>
      <w:r>
        <w:rPr>
          <w:rFonts w:ascii="Gisha" w:hAnsi="Gisha" w:cs="Gisha"/>
          <w:sz w:val="24"/>
          <w:szCs w:val="24"/>
        </w:rPr>
        <w:t>stud</w:t>
      </w:r>
      <w:r w:rsidR="001D339F">
        <w:rPr>
          <w:rFonts w:ascii="Gisha" w:hAnsi="Gisha" w:cs="Gisha"/>
          <w:sz w:val="24"/>
          <w:szCs w:val="24"/>
        </w:rPr>
        <w:t>ied</w:t>
      </w:r>
      <w:r w:rsidR="009A4588" w:rsidRPr="009A4588">
        <w:rPr>
          <w:rFonts w:ascii="Gisha" w:hAnsi="Gisha" w:cs="Gisha" w:hint="cs"/>
          <w:sz w:val="24"/>
          <w:szCs w:val="24"/>
        </w:rPr>
        <w:t xml:space="preserve"> short-term financial planning </w:t>
      </w:r>
      <w:r w:rsidR="00653965">
        <w:rPr>
          <w:rFonts w:ascii="Gisha" w:hAnsi="Gisha" w:cs="Gisha"/>
          <w:sz w:val="24"/>
          <w:szCs w:val="24"/>
        </w:rPr>
        <w:t xml:space="preserve">first </w:t>
      </w:r>
      <w:r w:rsidR="009A4588" w:rsidRPr="009A4588">
        <w:rPr>
          <w:rFonts w:ascii="Gisha" w:hAnsi="Gisha" w:cs="Gisha" w:hint="cs"/>
          <w:sz w:val="24"/>
          <w:szCs w:val="24"/>
        </w:rPr>
        <w:t xml:space="preserve">in </w:t>
      </w:r>
      <w:r>
        <w:rPr>
          <w:rFonts w:ascii="Gisha" w:hAnsi="Gisha" w:cs="Gisha"/>
          <w:sz w:val="24"/>
          <w:szCs w:val="24"/>
        </w:rPr>
        <w:t xml:space="preserve">introductory </w:t>
      </w:r>
      <w:r w:rsidR="009A4588" w:rsidRPr="009A4588">
        <w:rPr>
          <w:rFonts w:ascii="Gisha" w:hAnsi="Gisha" w:cs="Gisha" w:hint="cs"/>
          <w:sz w:val="24"/>
          <w:szCs w:val="24"/>
        </w:rPr>
        <w:t>management accounting</w:t>
      </w:r>
      <w:r w:rsidR="00D01D39">
        <w:rPr>
          <w:rFonts w:ascii="Gisha" w:hAnsi="Gisha" w:cs="Gisha"/>
          <w:sz w:val="24"/>
          <w:szCs w:val="24"/>
        </w:rPr>
        <w:t>,</w:t>
      </w:r>
      <w:r>
        <w:rPr>
          <w:rFonts w:ascii="Gisha" w:hAnsi="Gisha" w:cs="Gisha"/>
          <w:sz w:val="24"/>
          <w:szCs w:val="24"/>
        </w:rPr>
        <w:t xml:space="preserve"> </w:t>
      </w:r>
      <w:r w:rsidR="009A4588" w:rsidRPr="009A4588">
        <w:rPr>
          <w:rFonts w:ascii="Gisha" w:hAnsi="Gisha" w:cs="Gisha" w:hint="cs"/>
          <w:sz w:val="24"/>
          <w:szCs w:val="24"/>
        </w:rPr>
        <w:t xml:space="preserve">where </w:t>
      </w:r>
      <w:r>
        <w:rPr>
          <w:rFonts w:ascii="Gisha" w:hAnsi="Gisha" w:cs="Gisha"/>
          <w:sz w:val="24"/>
          <w:szCs w:val="24"/>
        </w:rPr>
        <w:t xml:space="preserve">they </w:t>
      </w:r>
      <w:r w:rsidR="009A4588" w:rsidRPr="009A4588">
        <w:rPr>
          <w:rFonts w:ascii="Gisha" w:hAnsi="Gisha" w:cs="Gisha" w:hint="cs"/>
          <w:sz w:val="24"/>
          <w:szCs w:val="24"/>
        </w:rPr>
        <w:t>learn</w:t>
      </w:r>
      <w:r w:rsidR="001D339F">
        <w:rPr>
          <w:rFonts w:ascii="Gisha" w:hAnsi="Gisha" w:cs="Gisha"/>
          <w:sz w:val="24"/>
          <w:szCs w:val="24"/>
        </w:rPr>
        <w:t>ed</w:t>
      </w:r>
      <w:r w:rsidR="009A4588" w:rsidRPr="009A4588">
        <w:rPr>
          <w:rFonts w:ascii="Gisha" w:hAnsi="Gisha" w:cs="Gisha" w:hint="cs"/>
          <w:sz w:val="24"/>
          <w:szCs w:val="24"/>
        </w:rPr>
        <w:t xml:space="preserve"> to prepare an organization’s master budget</w:t>
      </w:r>
      <w:r w:rsidR="00BA6C75">
        <w:rPr>
          <w:rFonts w:ascii="Gisha" w:hAnsi="Gisha" w:cs="Gisha"/>
          <w:sz w:val="24"/>
          <w:szCs w:val="24"/>
        </w:rPr>
        <w:t xml:space="preserve"> for the </w:t>
      </w:r>
      <w:r w:rsidR="00653965">
        <w:rPr>
          <w:rFonts w:ascii="Gisha" w:hAnsi="Gisha" w:cs="Gisha"/>
          <w:sz w:val="24"/>
          <w:szCs w:val="24"/>
        </w:rPr>
        <w:t xml:space="preserve">upcoming </w:t>
      </w:r>
      <w:r w:rsidR="00BA6C75">
        <w:rPr>
          <w:rFonts w:ascii="Gisha" w:hAnsi="Gisha" w:cs="Gisha"/>
          <w:sz w:val="24"/>
          <w:szCs w:val="24"/>
        </w:rPr>
        <w:t>year</w:t>
      </w:r>
      <w:r w:rsidR="009A4588" w:rsidRPr="009A4588">
        <w:rPr>
          <w:rFonts w:ascii="Gisha" w:hAnsi="Gisha" w:cs="Gisha" w:hint="cs"/>
          <w:sz w:val="24"/>
          <w:szCs w:val="24"/>
        </w:rPr>
        <w:t>.  The master budget is a comprehensive short-term financial plan that is divided into both operating and financial budgets</w:t>
      </w:r>
      <w:r w:rsidR="00D01D39">
        <w:rPr>
          <w:rFonts w:ascii="Gisha" w:hAnsi="Gisha" w:cs="Gisha"/>
          <w:sz w:val="24"/>
          <w:szCs w:val="24"/>
        </w:rPr>
        <w:t>,</w:t>
      </w:r>
      <w:r w:rsidR="009A4588" w:rsidRPr="009A4588">
        <w:rPr>
          <w:rFonts w:ascii="Gisha" w:hAnsi="Gisha" w:cs="Gisha" w:hint="cs"/>
          <w:sz w:val="24"/>
          <w:szCs w:val="24"/>
        </w:rPr>
        <w:t xml:space="preserve"> as </w:t>
      </w:r>
      <w:r w:rsidR="00A032B6">
        <w:rPr>
          <w:rFonts w:ascii="Gisha" w:hAnsi="Gisha" w:cs="Gisha"/>
          <w:sz w:val="24"/>
          <w:szCs w:val="24"/>
        </w:rPr>
        <w:t>shown in Exhibit 1</w:t>
      </w:r>
      <w:r w:rsidR="009A4588" w:rsidRPr="009A4588">
        <w:rPr>
          <w:rFonts w:ascii="Gisha" w:hAnsi="Gisha" w:cs="Gisha" w:hint="cs"/>
          <w:sz w:val="24"/>
          <w:szCs w:val="24"/>
        </w:rPr>
        <w:t xml:space="preserve">. </w:t>
      </w:r>
    </w:p>
    <w:p w14:paraId="4E9B4016" w14:textId="77777777" w:rsidR="009A4588" w:rsidRPr="009A4588" w:rsidRDefault="009A4588" w:rsidP="009A4588">
      <w:pPr>
        <w:pStyle w:val="pNormal"/>
        <w:spacing w:before="0" w:after="0"/>
        <w:rPr>
          <w:rFonts w:ascii="Gisha" w:hAnsi="Gisha" w:cs="Gisha"/>
          <w:sz w:val="24"/>
          <w:szCs w:val="24"/>
        </w:rPr>
      </w:pPr>
    </w:p>
    <w:p w14:paraId="34F65C64" w14:textId="77777777" w:rsidR="009A4588" w:rsidRDefault="009A4588" w:rsidP="009A4588">
      <w:pPr>
        <w:pStyle w:val="pNormal"/>
        <w:spacing w:before="0" w:after="0"/>
        <w:jc w:val="center"/>
        <w:rPr>
          <w:rFonts w:ascii="Gisha" w:hAnsi="Gisha" w:cs="Gisha"/>
          <w:b/>
          <w:sz w:val="24"/>
          <w:szCs w:val="24"/>
        </w:rPr>
      </w:pPr>
      <w:r>
        <w:rPr>
          <w:rFonts w:ascii="Gisha" w:hAnsi="Gisha" w:cs="Gisha"/>
          <w:b/>
          <w:sz w:val="24"/>
          <w:szCs w:val="24"/>
        </w:rPr>
        <w:t>Exhibit 1:  Master Budget</w:t>
      </w:r>
    </w:p>
    <w:p w14:paraId="6A433E58" w14:textId="77777777" w:rsidR="009A4588" w:rsidRPr="009A4588" w:rsidRDefault="004C2833" w:rsidP="009A4588">
      <w:pPr>
        <w:pStyle w:val="pNormal"/>
        <w:spacing w:before="0" w:after="0"/>
        <w:jc w:val="center"/>
        <w:rPr>
          <w:rFonts w:ascii="Gisha" w:hAnsi="Gisha" w:cs="Gisha"/>
          <w:b/>
          <w:sz w:val="24"/>
          <w:szCs w:val="24"/>
        </w:rPr>
      </w:pPr>
      <w:r>
        <w:rPr>
          <w:noProof/>
        </w:rPr>
        <mc:AlternateContent>
          <mc:Choice Requires="wpg">
            <w:drawing>
              <wp:anchor distT="0" distB="0" distL="114300" distR="114300" simplePos="0" relativeHeight="251668480" behindDoc="0" locked="0" layoutInCell="1" allowOverlap="1" wp14:anchorId="68CAD855" wp14:editId="03CF8A00">
                <wp:simplePos x="0" y="0"/>
                <wp:positionH relativeFrom="margin">
                  <wp:posOffset>746151</wp:posOffset>
                </wp:positionH>
                <wp:positionV relativeFrom="paragraph">
                  <wp:posOffset>124816</wp:posOffset>
                </wp:positionV>
                <wp:extent cx="4242816" cy="3357676"/>
                <wp:effectExtent l="0" t="0" r="24765" b="0"/>
                <wp:wrapNone/>
                <wp:docPr id="6" name="Group 6"/>
                <wp:cNvGraphicFramePr/>
                <a:graphic xmlns:a="http://schemas.openxmlformats.org/drawingml/2006/main">
                  <a:graphicData uri="http://schemas.microsoft.com/office/word/2010/wordprocessingGroup">
                    <wpg:wgp>
                      <wpg:cNvGrpSpPr/>
                      <wpg:grpSpPr>
                        <a:xfrm>
                          <a:off x="0" y="0"/>
                          <a:ext cx="4242816" cy="3357676"/>
                          <a:chOff x="0" y="0"/>
                          <a:chExt cx="6754912" cy="5284107"/>
                        </a:xfrm>
                      </wpg:grpSpPr>
                      <wps:wsp>
                        <wps:cNvPr id="9" name="Straight Arrow Connector 9"/>
                        <wps:cNvCnPr/>
                        <wps:spPr>
                          <a:xfrm>
                            <a:off x="2251880" y="1712795"/>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g:grpSp>
                        <wpg:cNvPr id="10" name="Group 10"/>
                        <wpg:cNvGrpSpPr/>
                        <wpg:grpSpPr>
                          <a:xfrm>
                            <a:off x="0" y="0"/>
                            <a:ext cx="6754912" cy="5284107"/>
                            <a:chOff x="0" y="0"/>
                            <a:chExt cx="6754912" cy="5284107"/>
                          </a:xfrm>
                        </wpg:grpSpPr>
                        <wpg:grpSp>
                          <wpg:cNvPr id="11" name="Group 11"/>
                          <wpg:cNvGrpSpPr/>
                          <wpg:grpSpPr>
                            <a:xfrm>
                              <a:off x="0" y="0"/>
                              <a:ext cx="6754912" cy="5284107"/>
                              <a:chOff x="0" y="0"/>
                              <a:chExt cx="6754912" cy="5284107"/>
                            </a:xfrm>
                          </wpg:grpSpPr>
                          <wps:wsp>
                            <wps:cNvPr id="12" name="Rectangle 12"/>
                            <wps:cNvSpPr/>
                            <wps:spPr>
                              <a:xfrm>
                                <a:off x="0" y="0"/>
                                <a:ext cx="5153025" cy="392430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40943" y="107401"/>
                                <a:ext cx="6713969" cy="5176706"/>
                                <a:chOff x="0" y="-90492"/>
                                <a:chExt cx="6713969" cy="5176706"/>
                              </a:xfrm>
                            </wpg:grpSpPr>
                            <wps:wsp>
                              <wps:cNvPr id="14" name="Text Box 2"/>
                              <wps:cNvSpPr txBox="1">
                                <a:spLocks noChangeArrowheads="1"/>
                              </wps:cNvSpPr>
                              <wps:spPr bwMode="auto">
                                <a:xfrm>
                                  <a:off x="177421" y="1037229"/>
                                  <a:ext cx="1219199" cy="495236"/>
                                </a:xfrm>
                                <a:prstGeom prst="rect">
                                  <a:avLst/>
                                </a:prstGeom>
                                <a:solidFill>
                                  <a:srgbClr val="FFFFFF"/>
                                </a:solidFill>
                                <a:ln w="9525">
                                  <a:solidFill>
                                    <a:srgbClr val="000000"/>
                                  </a:solidFill>
                                  <a:miter lim="800000"/>
                                  <a:headEnd/>
                                  <a:tailEnd/>
                                </a:ln>
                              </wps:spPr>
                              <wps:txbx>
                                <w:txbxContent>
                                  <w:p w14:paraId="507D1D10" w14:textId="77777777" w:rsidR="00341016" w:rsidRPr="004C2833" w:rsidRDefault="00341016" w:rsidP="005362DA">
                                    <w:pPr>
                                      <w:jc w:val="center"/>
                                      <w:rPr>
                                        <w:rFonts w:ascii="Gisha" w:hAnsi="Gisha" w:cs="Gisha"/>
                                        <w:b/>
                                        <w:sz w:val="12"/>
                                        <w:szCs w:val="12"/>
                                      </w:rPr>
                                    </w:pPr>
                                    <w:r w:rsidRPr="004C2833">
                                      <w:rPr>
                                        <w:rFonts w:ascii="Gisha" w:hAnsi="Gisha" w:cs="Gisha"/>
                                        <w:b/>
                                        <w:sz w:val="12"/>
                                        <w:szCs w:val="12"/>
                                      </w:rPr>
                                      <w:t>Direct Materials Budget</w:t>
                                    </w:r>
                                  </w:p>
                                </w:txbxContent>
                              </wps:txbx>
                              <wps:bodyPr rot="0" vert="horz" wrap="square" lIns="91440" tIns="45720" rIns="91440" bIns="45720" anchor="t" anchorCtr="0">
                                <a:noAutofit/>
                              </wps:bodyPr>
                            </wps:wsp>
                            <wps:wsp>
                              <wps:cNvPr id="15" name="Text Box 2"/>
                              <wps:cNvSpPr txBox="1">
                                <a:spLocks noChangeArrowheads="1"/>
                              </wps:cNvSpPr>
                              <wps:spPr bwMode="auto">
                                <a:xfrm>
                                  <a:off x="3198450" y="989183"/>
                                  <a:ext cx="1219201" cy="451083"/>
                                </a:xfrm>
                                <a:prstGeom prst="rect">
                                  <a:avLst/>
                                </a:prstGeom>
                                <a:solidFill>
                                  <a:srgbClr val="FFFFFF"/>
                                </a:solidFill>
                                <a:ln w="9525">
                                  <a:solidFill>
                                    <a:srgbClr val="000000"/>
                                  </a:solidFill>
                                  <a:miter lim="800000"/>
                                  <a:headEnd/>
                                  <a:tailEnd/>
                                </a:ln>
                              </wps:spPr>
                              <wps:txbx>
                                <w:txbxContent>
                                  <w:p w14:paraId="698B7F5C"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Overhead Budget</w:t>
                                    </w:r>
                                  </w:p>
                                </w:txbxContent>
                              </wps:txbx>
                              <wps:bodyPr rot="0" vert="horz" wrap="square" lIns="91440" tIns="45720" rIns="91440" bIns="45720" anchor="t" anchorCtr="0">
                                <a:noAutofit/>
                              </wps:bodyPr>
                            </wps:wsp>
                            <wpg:grpSp>
                              <wpg:cNvPr id="16" name="Group 16"/>
                              <wpg:cNvGrpSpPr/>
                              <wpg:grpSpPr>
                                <a:xfrm>
                                  <a:off x="1637731" y="-90492"/>
                                  <a:ext cx="1246496" cy="3548494"/>
                                  <a:chOff x="0" y="-104140"/>
                                  <a:chExt cx="1246496" cy="3548494"/>
                                </a:xfrm>
                              </wpg:grpSpPr>
                              <wps:wsp>
                                <wps:cNvPr id="17" name="Text Box 2"/>
                                <wps:cNvSpPr txBox="1">
                                  <a:spLocks noChangeArrowheads="1"/>
                                </wps:cNvSpPr>
                                <wps:spPr bwMode="auto">
                                  <a:xfrm>
                                    <a:off x="20472" y="-104140"/>
                                    <a:ext cx="1219201" cy="351790"/>
                                  </a:xfrm>
                                  <a:prstGeom prst="rect">
                                    <a:avLst/>
                                  </a:prstGeom>
                                  <a:solidFill>
                                    <a:srgbClr val="FFFFFF"/>
                                  </a:solidFill>
                                  <a:ln w="9525">
                                    <a:solidFill>
                                      <a:srgbClr val="000000"/>
                                    </a:solidFill>
                                    <a:miter lim="800000"/>
                                    <a:headEnd/>
                                    <a:tailEnd/>
                                  </a:ln>
                                </wps:spPr>
                                <wps:txbx>
                                  <w:txbxContent>
                                    <w:p w14:paraId="07AF6271" w14:textId="77777777" w:rsidR="00341016" w:rsidRPr="004C2833" w:rsidRDefault="00341016" w:rsidP="005362DA">
                                      <w:pPr>
                                        <w:jc w:val="center"/>
                                        <w:rPr>
                                          <w:rFonts w:ascii="Gisha" w:hAnsi="Gisha" w:cs="Gisha"/>
                                          <w:b/>
                                          <w:sz w:val="12"/>
                                          <w:szCs w:val="12"/>
                                        </w:rPr>
                                      </w:pPr>
                                      <w:r w:rsidRPr="004C2833">
                                        <w:rPr>
                                          <w:rFonts w:ascii="Gisha" w:hAnsi="Gisha" w:cs="Gisha" w:hint="cs"/>
                                          <w:b/>
                                          <w:sz w:val="12"/>
                                          <w:szCs w:val="12"/>
                                        </w:rPr>
                                        <w:t>Sales Budget</w:t>
                                      </w:r>
                                    </w:p>
                                  </w:txbxContent>
                                </wps:txbx>
                                <wps:bodyPr rot="0" vert="horz" wrap="square" lIns="91440" tIns="45720" rIns="91440" bIns="45720" anchor="t" anchorCtr="0">
                                  <a:noAutofit/>
                                </wps:bodyPr>
                              </wps:wsp>
                              <wps:wsp>
                                <wps:cNvPr id="18" name="Text Box 2"/>
                                <wps:cNvSpPr txBox="1">
                                  <a:spLocks noChangeArrowheads="1"/>
                                </wps:cNvSpPr>
                                <wps:spPr bwMode="auto">
                                  <a:xfrm>
                                    <a:off x="27295" y="422881"/>
                                    <a:ext cx="1219201" cy="385824"/>
                                  </a:xfrm>
                                  <a:prstGeom prst="rect">
                                    <a:avLst/>
                                  </a:prstGeom>
                                  <a:solidFill>
                                    <a:srgbClr val="FFFFFF"/>
                                  </a:solidFill>
                                  <a:ln w="9525">
                                    <a:solidFill>
                                      <a:srgbClr val="000000"/>
                                    </a:solidFill>
                                    <a:miter lim="800000"/>
                                    <a:headEnd/>
                                    <a:tailEnd/>
                                  </a:ln>
                                </wps:spPr>
                                <wps:txbx>
                                  <w:txbxContent>
                                    <w:p w14:paraId="7DAB50F4" w14:textId="77777777" w:rsidR="00341016" w:rsidRPr="00C728B1" w:rsidRDefault="00341016" w:rsidP="00C728B1">
                                      <w:pPr>
                                        <w:jc w:val="center"/>
                                        <w:rPr>
                                          <w:rFonts w:ascii="Gisha" w:hAnsi="Gisha" w:cs="Gisha"/>
                                          <w:b/>
                                          <w:sz w:val="12"/>
                                          <w:szCs w:val="12"/>
                                        </w:rPr>
                                      </w:pPr>
                                      <w:r w:rsidRPr="00C728B1">
                                        <w:rPr>
                                          <w:rFonts w:ascii="Gisha" w:hAnsi="Gisha" w:cs="Gisha"/>
                                          <w:b/>
                                          <w:sz w:val="12"/>
                                          <w:szCs w:val="12"/>
                                        </w:rPr>
                                        <w:t>Production Budget</w:t>
                                      </w:r>
                                    </w:p>
                                  </w:txbxContent>
                                </wps:txbx>
                                <wps:bodyPr rot="0" vert="horz" wrap="square" lIns="91440" tIns="45720" rIns="91440" bIns="45720" anchor="t" anchorCtr="0">
                                  <a:noAutofit/>
                                </wps:bodyPr>
                              </wps:wsp>
                              <wps:wsp>
                                <wps:cNvPr id="19" name="Text Box 2"/>
                                <wps:cNvSpPr txBox="1">
                                  <a:spLocks noChangeArrowheads="1"/>
                                </wps:cNvSpPr>
                                <wps:spPr bwMode="auto">
                                  <a:xfrm>
                                    <a:off x="20472" y="1016758"/>
                                    <a:ext cx="1219201" cy="436409"/>
                                  </a:xfrm>
                                  <a:prstGeom prst="rect">
                                    <a:avLst/>
                                  </a:prstGeom>
                                  <a:solidFill>
                                    <a:srgbClr val="FFFFFF"/>
                                  </a:solidFill>
                                  <a:ln w="9525">
                                    <a:solidFill>
                                      <a:srgbClr val="000000"/>
                                    </a:solidFill>
                                    <a:miter lim="800000"/>
                                    <a:headEnd/>
                                    <a:tailEnd/>
                                  </a:ln>
                                </wps:spPr>
                                <wps:txbx>
                                  <w:txbxContent>
                                    <w:p w14:paraId="2A856E39"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Direct Labour Budget</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1665027"/>
                                    <a:ext cx="1219200" cy="409575"/>
                                  </a:xfrm>
                                  <a:prstGeom prst="rect">
                                    <a:avLst/>
                                  </a:prstGeom>
                                  <a:solidFill>
                                    <a:srgbClr val="FFFFFF"/>
                                  </a:solidFill>
                                  <a:ln w="9525">
                                    <a:solidFill>
                                      <a:srgbClr val="000000"/>
                                    </a:solidFill>
                                    <a:miter lim="800000"/>
                                    <a:headEnd/>
                                    <a:tailEnd/>
                                  </a:ln>
                                </wps:spPr>
                                <wps:txbx>
                                  <w:txbxContent>
                                    <w:p w14:paraId="107FDAAC"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Finished Goods Budget</w:t>
                                      </w:r>
                                    </w:p>
                                  </w:txbxContent>
                                </wps:txbx>
                                <wps:bodyPr rot="0" vert="horz" wrap="square" lIns="91440" tIns="45720" rIns="91440" bIns="45720" anchor="t" anchorCtr="0">
                                  <a:noAutofit/>
                                </wps:bodyPr>
                              </wps:wsp>
                              <wps:wsp>
                                <wps:cNvPr id="21" name="Text Box 2"/>
                                <wps:cNvSpPr txBox="1">
                                  <a:spLocks noChangeArrowheads="1"/>
                                </wps:cNvSpPr>
                                <wps:spPr bwMode="auto">
                                  <a:xfrm>
                                    <a:off x="20472" y="2251880"/>
                                    <a:ext cx="1219200" cy="414915"/>
                                  </a:xfrm>
                                  <a:prstGeom prst="rect">
                                    <a:avLst/>
                                  </a:prstGeom>
                                  <a:solidFill>
                                    <a:srgbClr val="FFFFFF"/>
                                  </a:solidFill>
                                  <a:ln w="9525">
                                    <a:solidFill>
                                      <a:srgbClr val="000000"/>
                                    </a:solidFill>
                                    <a:miter lim="800000"/>
                                    <a:headEnd/>
                                    <a:tailEnd/>
                                  </a:ln>
                                </wps:spPr>
                                <wps:txbx>
                                  <w:txbxContent>
                                    <w:p w14:paraId="2C1CB20D"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Cost of Goods Sold Budget</w:t>
                                      </w:r>
                                    </w:p>
                                  </w:txbxContent>
                                </wps:txbx>
                                <wps:bodyPr rot="0" vert="horz" wrap="square" lIns="91440" tIns="45720" rIns="91440" bIns="45720" anchor="t" anchorCtr="0">
                                  <a:noAutofit/>
                                </wps:bodyPr>
                              </wps:wsp>
                              <wps:wsp>
                                <wps:cNvPr id="22" name="Text Box 2"/>
                                <wps:cNvSpPr txBox="1">
                                  <a:spLocks noChangeArrowheads="1"/>
                                </wps:cNvSpPr>
                                <wps:spPr bwMode="auto">
                                  <a:xfrm>
                                    <a:off x="20472" y="2872854"/>
                                    <a:ext cx="1219200" cy="571500"/>
                                  </a:xfrm>
                                  <a:prstGeom prst="rect">
                                    <a:avLst/>
                                  </a:prstGeom>
                                  <a:solidFill>
                                    <a:srgbClr val="FFFFFF"/>
                                  </a:solidFill>
                                  <a:ln w="9525">
                                    <a:solidFill>
                                      <a:srgbClr val="000000"/>
                                    </a:solidFill>
                                    <a:miter lim="800000"/>
                                    <a:headEnd/>
                                    <a:tailEnd/>
                                  </a:ln>
                                </wps:spPr>
                                <wps:txbx>
                                  <w:txbxContent>
                                    <w:p w14:paraId="3DD1111F"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Budgeted Income Statement</w:t>
                                      </w:r>
                                    </w:p>
                                  </w:txbxContent>
                                </wps:txbx>
                                <wps:bodyPr rot="0" vert="horz" wrap="square" lIns="91440" tIns="45720" rIns="91440" bIns="45720" anchor="t" anchorCtr="0">
                                  <a:noAutofit/>
                                </wps:bodyPr>
                              </wps:wsp>
                            </wpg:grpSp>
                            <wps:wsp>
                              <wps:cNvPr id="23" name="Text Box 2"/>
                              <wps:cNvSpPr txBox="1">
                                <a:spLocks noChangeArrowheads="1"/>
                              </wps:cNvSpPr>
                              <wps:spPr bwMode="auto">
                                <a:xfrm>
                                  <a:off x="3476381" y="1658203"/>
                                  <a:ext cx="1448187" cy="442276"/>
                                </a:xfrm>
                                <a:prstGeom prst="rect">
                                  <a:avLst/>
                                </a:prstGeom>
                                <a:solidFill>
                                  <a:srgbClr val="FFFFFF"/>
                                </a:solidFill>
                                <a:ln w="9525">
                                  <a:solidFill>
                                    <a:srgbClr val="000000"/>
                                  </a:solidFill>
                                  <a:miter lim="800000"/>
                                  <a:headEnd/>
                                  <a:tailEnd/>
                                </a:ln>
                              </wps:spPr>
                              <wps:txbx>
                                <w:txbxContent>
                                  <w:p w14:paraId="17F9B5A6"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Marketing Expenses Budget</w:t>
                                    </w:r>
                                  </w:p>
                                </w:txbxContent>
                              </wps:txbx>
                              <wps:bodyPr rot="0" vert="horz" wrap="square" lIns="91440" tIns="45720" rIns="91440" bIns="45720" anchor="t" anchorCtr="0">
                                <a:noAutofit/>
                              </wps:bodyPr>
                            </wps:wsp>
                            <wps:wsp>
                              <wps:cNvPr id="24" name="Text Box 2"/>
                              <wps:cNvSpPr txBox="1">
                                <a:spLocks noChangeArrowheads="1"/>
                              </wps:cNvSpPr>
                              <wps:spPr bwMode="auto">
                                <a:xfrm>
                                  <a:off x="3476381" y="2272352"/>
                                  <a:ext cx="1427715" cy="440310"/>
                                </a:xfrm>
                                <a:prstGeom prst="rect">
                                  <a:avLst/>
                                </a:prstGeom>
                                <a:solidFill>
                                  <a:srgbClr val="FFFFFF"/>
                                </a:solidFill>
                                <a:ln w="9525">
                                  <a:solidFill>
                                    <a:srgbClr val="000000"/>
                                  </a:solidFill>
                                  <a:miter lim="800000"/>
                                  <a:headEnd/>
                                  <a:tailEnd/>
                                </a:ln>
                              </wps:spPr>
                              <wps:txbx>
                                <w:txbxContent>
                                  <w:p w14:paraId="482D41F8"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Administrative Expenses Budget</w:t>
                                    </w:r>
                                  </w:p>
                                </w:txbxContent>
                              </wps:txbx>
                              <wps:bodyPr rot="0" vert="horz" wrap="square" lIns="91440" tIns="45720" rIns="91440" bIns="45720" anchor="t" anchorCtr="0">
                                <a:noAutofit/>
                              </wps:bodyPr>
                            </wps:wsp>
                            <wps:wsp>
                              <wps:cNvPr id="25" name="Text Box 2"/>
                              <wps:cNvSpPr txBox="1">
                                <a:spLocks noChangeArrowheads="1"/>
                              </wps:cNvSpPr>
                              <wps:spPr bwMode="auto">
                                <a:xfrm>
                                  <a:off x="3488594" y="2940771"/>
                                  <a:ext cx="1415503" cy="474716"/>
                                </a:xfrm>
                                <a:prstGeom prst="rect">
                                  <a:avLst/>
                                </a:prstGeom>
                                <a:solidFill>
                                  <a:srgbClr val="FFFFFF"/>
                                </a:solidFill>
                                <a:ln w="9525">
                                  <a:solidFill>
                                    <a:srgbClr val="000000"/>
                                  </a:solidFill>
                                  <a:miter lim="800000"/>
                                  <a:headEnd/>
                                  <a:tailEnd/>
                                </a:ln>
                              </wps:spPr>
                              <wps:txbx>
                                <w:txbxContent>
                                  <w:p w14:paraId="7D24990D"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R&amp;D Budget</w:t>
                                    </w:r>
                                  </w:p>
                                </w:txbxContent>
                              </wps:txbx>
                              <wps:bodyPr rot="0" vert="horz" wrap="square" lIns="91440" tIns="91440" rIns="91440" bIns="91440" anchor="ctr" anchorCtr="0">
                                <a:noAutofit/>
                              </wps:bodyPr>
                            </wps:wsp>
                            <wps:wsp>
                              <wps:cNvPr id="26" name="Text Box 2"/>
                              <wps:cNvSpPr txBox="1">
                                <a:spLocks noChangeArrowheads="1"/>
                              </wps:cNvSpPr>
                              <wps:spPr bwMode="auto">
                                <a:xfrm>
                                  <a:off x="1658202" y="3903260"/>
                                  <a:ext cx="1219199" cy="428625"/>
                                </a:xfrm>
                                <a:prstGeom prst="rect">
                                  <a:avLst/>
                                </a:prstGeom>
                                <a:solidFill>
                                  <a:srgbClr val="FFFFFF"/>
                                </a:solidFill>
                                <a:ln w="9525">
                                  <a:solidFill>
                                    <a:srgbClr val="000000"/>
                                  </a:solidFill>
                                  <a:miter lim="800000"/>
                                  <a:headEnd/>
                                  <a:tailEnd/>
                                </a:ln>
                              </wps:spPr>
                              <wps:txbx>
                                <w:txbxContent>
                                  <w:p w14:paraId="1612F739"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Cash Budget</w:t>
                                    </w:r>
                                  </w:p>
                                </w:txbxContent>
                              </wps:txbx>
                              <wps:bodyPr rot="0" vert="horz" wrap="square" lIns="91440" tIns="91440" rIns="91440" bIns="91440" anchor="ctr" anchorCtr="0">
                                <a:noAutofit/>
                              </wps:bodyPr>
                            </wps:wsp>
                            <wps:wsp>
                              <wps:cNvPr id="27" name="Text Box 2"/>
                              <wps:cNvSpPr txBox="1">
                                <a:spLocks noChangeArrowheads="1"/>
                              </wps:cNvSpPr>
                              <wps:spPr bwMode="auto">
                                <a:xfrm>
                                  <a:off x="1658203" y="4599296"/>
                                  <a:ext cx="1219200" cy="409575"/>
                                </a:xfrm>
                                <a:prstGeom prst="rect">
                                  <a:avLst/>
                                </a:prstGeom>
                                <a:solidFill>
                                  <a:srgbClr val="FFFFFF"/>
                                </a:solidFill>
                                <a:ln w="9525">
                                  <a:solidFill>
                                    <a:srgbClr val="000000"/>
                                  </a:solidFill>
                                  <a:miter lim="800000"/>
                                  <a:headEnd/>
                                  <a:tailEnd/>
                                </a:ln>
                              </wps:spPr>
                              <wps:txbx>
                                <w:txbxContent>
                                  <w:p w14:paraId="38F06BE0" w14:textId="77777777" w:rsidR="00341016" w:rsidRPr="004C2833" w:rsidRDefault="00341016" w:rsidP="005362DA">
                                    <w:pPr>
                                      <w:jc w:val="center"/>
                                      <w:rPr>
                                        <w:rFonts w:ascii="Gisha" w:hAnsi="Gisha" w:cs="Gisha"/>
                                        <w:b/>
                                        <w:sz w:val="12"/>
                                        <w:szCs w:val="12"/>
                                      </w:rPr>
                                    </w:pPr>
                                    <w:r w:rsidRPr="004C2833">
                                      <w:rPr>
                                        <w:rFonts w:ascii="Gisha" w:hAnsi="Gisha" w:cs="Gisha"/>
                                        <w:b/>
                                        <w:sz w:val="12"/>
                                        <w:szCs w:val="12"/>
                                      </w:rPr>
                                      <w:t>Budgeted Balance Sheet</w:t>
                                    </w:r>
                                  </w:p>
                                </w:txbxContent>
                              </wps:txbx>
                              <wps:bodyPr rot="0" vert="horz" wrap="square" lIns="91440" tIns="45720" rIns="91440" bIns="45720" anchor="t" anchorCtr="0">
                                <a:noAutofit/>
                              </wps:bodyPr>
                            </wps:wsp>
                            <wps:wsp>
                              <wps:cNvPr id="29" name="Text Box 2"/>
                              <wps:cNvSpPr txBox="1">
                                <a:spLocks noChangeArrowheads="1"/>
                              </wps:cNvSpPr>
                              <wps:spPr bwMode="auto">
                                <a:xfrm>
                                  <a:off x="5322628" y="-58273"/>
                                  <a:ext cx="1391341" cy="554716"/>
                                </a:xfrm>
                                <a:prstGeom prst="rect">
                                  <a:avLst/>
                                </a:prstGeom>
                                <a:solidFill>
                                  <a:srgbClr val="FFFFFF"/>
                                </a:solidFill>
                                <a:ln w="9525">
                                  <a:solidFill>
                                    <a:srgbClr val="000000"/>
                                  </a:solidFill>
                                  <a:miter lim="800000"/>
                                  <a:headEnd/>
                                  <a:tailEnd/>
                                </a:ln>
                              </wps:spPr>
                              <wps:txbx>
                                <w:txbxContent>
                                  <w:p w14:paraId="324B3F7C"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Long-term Sales Forecast</w:t>
                                    </w:r>
                                  </w:p>
                                </w:txbxContent>
                              </wps:txbx>
                              <wps:bodyPr rot="0" vert="horz" wrap="square" lIns="91440" tIns="45720" rIns="91440" bIns="45720" anchor="t" anchorCtr="0">
                                <a:noAutofit/>
                              </wps:bodyPr>
                            </wps:wsp>
                            <wps:wsp>
                              <wps:cNvPr id="30" name="Text Box 2"/>
                              <wps:cNvSpPr txBox="1">
                                <a:spLocks noChangeArrowheads="1"/>
                              </wps:cNvSpPr>
                              <wps:spPr bwMode="auto">
                                <a:xfrm>
                                  <a:off x="5247564" y="3903260"/>
                                  <a:ext cx="1440818" cy="400050"/>
                                </a:xfrm>
                                <a:prstGeom prst="rect">
                                  <a:avLst/>
                                </a:prstGeom>
                                <a:solidFill>
                                  <a:srgbClr val="FFFFFF"/>
                                </a:solidFill>
                                <a:ln w="9525">
                                  <a:solidFill>
                                    <a:srgbClr val="000000"/>
                                  </a:solidFill>
                                  <a:miter lim="800000"/>
                                  <a:headEnd/>
                                  <a:tailEnd/>
                                </a:ln>
                              </wps:spPr>
                              <wps:txbx>
                                <w:txbxContent>
                                  <w:p w14:paraId="2BCA4009"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Capital Budget</w:t>
                                    </w:r>
                                  </w:p>
                                </w:txbxContent>
                              </wps:txbx>
                              <wps:bodyPr rot="0" vert="horz" wrap="square" lIns="91440" tIns="91440" rIns="91440" bIns="91440" anchor="ctr" anchorCtr="0">
                                <a:noAutofit/>
                              </wps:bodyPr>
                            </wps:wsp>
                            <wps:wsp>
                              <wps:cNvPr id="31" name="Text Box 2"/>
                              <wps:cNvSpPr txBox="1">
                                <a:spLocks noChangeArrowheads="1"/>
                              </wps:cNvSpPr>
                              <wps:spPr bwMode="auto">
                                <a:xfrm>
                                  <a:off x="0" y="3050275"/>
                                  <a:ext cx="1219200" cy="561975"/>
                                </a:xfrm>
                                <a:prstGeom prst="rect">
                                  <a:avLst/>
                                </a:prstGeom>
                                <a:solidFill>
                                  <a:srgbClr val="FFFFFF"/>
                                </a:solidFill>
                                <a:ln w="9525">
                                  <a:noFill/>
                                  <a:miter lim="800000"/>
                                  <a:headEnd/>
                                  <a:tailEnd/>
                                </a:ln>
                              </wps:spPr>
                              <wps:txbx>
                                <w:txbxContent>
                                  <w:p w14:paraId="7A73B1E6"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Operating Budgets</w:t>
                                    </w:r>
                                  </w:p>
                                  <w:p w14:paraId="437CAEE1" w14:textId="77777777" w:rsidR="00341016" w:rsidRDefault="00341016" w:rsidP="005362DA"/>
                                </w:txbxContent>
                              </wps:txbx>
                              <wps:bodyPr rot="0" vert="horz" wrap="square" lIns="91440" tIns="45720" rIns="91440" bIns="45720" anchor="t" anchorCtr="0">
                                <a:noAutofit/>
                              </wps:bodyPr>
                            </wps:wsp>
                            <wps:wsp>
                              <wps:cNvPr id="32" name="Text Box 2"/>
                              <wps:cNvSpPr txBox="1">
                                <a:spLocks noChangeArrowheads="1"/>
                              </wps:cNvSpPr>
                              <wps:spPr bwMode="auto">
                                <a:xfrm>
                                  <a:off x="5168489" y="4505189"/>
                                  <a:ext cx="1476548" cy="581025"/>
                                </a:xfrm>
                                <a:prstGeom prst="rect">
                                  <a:avLst/>
                                </a:prstGeom>
                                <a:solidFill>
                                  <a:srgbClr val="FFFFFF"/>
                                </a:solidFill>
                                <a:ln w="9525">
                                  <a:noFill/>
                                  <a:miter lim="800000"/>
                                  <a:headEnd/>
                                  <a:tailEnd/>
                                </a:ln>
                              </wps:spPr>
                              <wps:txbx>
                                <w:txbxContent>
                                  <w:p w14:paraId="3E7E5AFE"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Financial Budgets</w:t>
                                    </w:r>
                                  </w:p>
                                </w:txbxContent>
                              </wps:txbx>
                              <wps:bodyPr rot="0" vert="horz" wrap="square" lIns="91440" tIns="45720" rIns="91440" bIns="45720" anchor="t" anchorCtr="0">
                                <a:noAutofit/>
                              </wps:bodyPr>
                            </wps:wsp>
                          </wpg:grpSp>
                        </wpg:grpSp>
                        <wpg:grpSp>
                          <wpg:cNvPr id="33" name="Group 33"/>
                          <wpg:cNvGrpSpPr/>
                          <wpg:grpSpPr>
                            <a:xfrm>
                              <a:off x="818866" y="279743"/>
                              <a:ext cx="5116618" cy="4421626"/>
                              <a:chOff x="0" y="-37"/>
                              <a:chExt cx="5116618" cy="4421626"/>
                            </a:xfrm>
                          </wpg:grpSpPr>
                          <wps:wsp>
                            <wps:cNvPr id="34" name="Straight Arrow Connector 34"/>
                            <wps:cNvCnPr/>
                            <wps:spPr>
                              <a:xfrm>
                                <a:off x="5116618" y="513747"/>
                                <a:ext cx="0" cy="3233167"/>
                              </a:xfrm>
                              <a:prstGeom prst="straightConnector1">
                                <a:avLst/>
                              </a:prstGeom>
                              <a:ln w="12700">
                                <a:solidFill>
                                  <a:schemeClr val="tx1"/>
                                </a:solidFill>
                                <a:headEnd w="lg" len="med"/>
                                <a:tailEnd type="triangle" w="sm" len="sm"/>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2163170" y="4019265"/>
                                <a:ext cx="2228850" cy="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426191" y="2060812"/>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38" name="Straight Arrow Connector 38"/>
                            <wps:cNvCnPr/>
                            <wps:spPr>
                              <a:xfrm>
                                <a:off x="1426191" y="2654489"/>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39" name="Straight Arrow Connector 39"/>
                            <wps:cNvCnPr/>
                            <wps:spPr>
                              <a:xfrm>
                                <a:off x="1426191" y="4326340"/>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0" name="Straight Arrow Connector 40"/>
                            <wps:cNvCnPr/>
                            <wps:spPr>
                              <a:xfrm>
                                <a:off x="1392071" y="3452883"/>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g:grpSp>
                            <wpg:cNvPr id="41" name="Group 41"/>
                            <wpg:cNvGrpSpPr/>
                            <wpg:grpSpPr>
                              <a:xfrm>
                                <a:off x="0" y="232012"/>
                                <a:ext cx="1460310" cy="1565796"/>
                                <a:chOff x="0" y="0"/>
                                <a:chExt cx="1460310" cy="1565796"/>
                              </a:xfrm>
                            </wpg:grpSpPr>
                            <wps:wsp>
                              <wps:cNvPr id="42" name="Straight Arrow Connector 42"/>
                              <wps:cNvCnPr/>
                              <wps:spPr>
                                <a:xfrm>
                                  <a:off x="1460310" y="0"/>
                                  <a:ext cx="0" cy="95250"/>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453486" y="580029"/>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4" name="Straight Arrow Connector 44"/>
                              <wps:cNvCnPr/>
                              <wps:spPr>
                                <a:xfrm>
                                  <a:off x="0" y="1241946"/>
                                  <a:ext cx="723900" cy="323850"/>
                                </a:xfrm>
                                <a:prstGeom prst="straightConnector1">
                                  <a:avLst/>
                                </a:prstGeom>
                                <a:noFill/>
                                <a:ln w="12700" cap="flat" cmpd="sng" algn="ctr">
                                  <a:solidFill>
                                    <a:sysClr val="windowText" lastClr="000000"/>
                                  </a:solidFill>
                                  <a:prstDash val="solid"/>
                                  <a:miter lim="800000"/>
                                  <a:tailEnd type="triangle" w="sm" len="sm"/>
                                </a:ln>
                                <a:effectLst/>
                              </wps:spPr>
                              <wps:bodyPr/>
                            </wps:wsp>
                          </wpg:grpSp>
                          <wps:wsp>
                            <wps:cNvPr id="45" name="Straight Arrow Connector 45"/>
                            <wps:cNvCnPr/>
                            <wps:spPr>
                              <a:xfrm flipH="1">
                                <a:off x="2144310" y="1432839"/>
                                <a:ext cx="407169" cy="388998"/>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6" name="Straight Arrow Connector 46"/>
                            <wps:cNvCnPr/>
                            <wps:spPr>
                              <a:xfrm>
                                <a:off x="3487003" y="2053988"/>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7" name="Straight Arrow Connector 47"/>
                            <wps:cNvCnPr/>
                            <wps:spPr>
                              <a:xfrm>
                                <a:off x="3480179" y="2681785"/>
                                <a:ext cx="0" cy="9525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8" name="Straight Arrow Connector 48"/>
                            <wps:cNvCnPr/>
                            <wps:spPr>
                              <a:xfrm flipH="1">
                                <a:off x="2163171" y="3060377"/>
                                <a:ext cx="462009" cy="28792"/>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9" name="Straight Arrow Connector 49"/>
                            <wps:cNvCnPr/>
                            <wps:spPr>
                              <a:xfrm>
                                <a:off x="2238232" y="-37"/>
                                <a:ext cx="2245451" cy="6658"/>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2238232" y="129653"/>
                                <a:ext cx="1537089"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3773605" y="136477"/>
                                <a:ext cx="6824" cy="1419367"/>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8CAD855" id="Group 6" o:spid="_x0000_s1026" style="position:absolute;left:0;text-align:left;margin-left:58.75pt;margin-top:9.85pt;width:334.1pt;height:264.4pt;z-index:251668480;mso-position-horizontal-relative:margin;mso-width-relative:margin;mso-height-relative:margin" coordsize="67549,5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">
                <v:shapetype id="_x0000_t32" coordsize="21600,21600" o:spt="32" o:oned="t" path="m,l21600,21600e" filled="f">
                  <v:path arrowok="t" fillok="f" o:connecttype="none"/>
                  <o:lock v:ext="edit" shapetype="t"/>
                </v:shapetype>
                <v:shape id="Straight Arrow Connector 9" o:spid="_x0000_s1027" type="#_x0000_t32" style="position:absolute;left:22518;top:17127;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" strokecolor="windowText" strokeweight="1pt">
                  <v:stroke endarrow="block" endarrowwidth="narrow" endarrowlength="short" joinstyle="miter"/>
                </v:shape>
                <v:group id="Group 10" o:spid="_x0000_s1028" style="position:absolute;width:67549;height:52841" coordsize="67549,5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29" style="position:absolute;width:67549;height:52841" coordsize="67549,5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0" style="position:absolute;width:51530;height:39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" filled="f" strokecolor="black [3213]" strokeweight="2pt"/>
                    <v:group id="Group 13" o:spid="_x0000_s1031" style="position:absolute;left:409;top:1074;width:67140;height:51767" coordorigin=",-904" coordsize="67139,5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_x0000_s1032" type="#_x0000_t202" style="position:absolute;left:1774;top:10372;width:12192;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07D1D10" w14:textId="77777777" w:rsidR="00341016" w:rsidRPr="004C2833" w:rsidRDefault="00341016" w:rsidP="005362DA">
                              <w:pPr>
                                <w:jc w:val="center"/>
                                <w:rPr>
                                  <w:rFonts w:ascii="Gisha" w:hAnsi="Gisha" w:cs="Gisha"/>
                                  <w:b/>
                                  <w:sz w:val="12"/>
                                  <w:szCs w:val="12"/>
                                </w:rPr>
                              </w:pPr>
                              <w:r w:rsidRPr="004C2833">
                                <w:rPr>
                                  <w:rFonts w:ascii="Gisha" w:hAnsi="Gisha" w:cs="Gisha"/>
                                  <w:b/>
                                  <w:sz w:val="12"/>
                                  <w:szCs w:val="12"/>
                                </w:rPr>
                                <w:t>Direct Materials Budget</w:t>
                              </w:r>
                            </w:p>
                          </w:txbxContent>
                        </v:textbox>
                      </v:shape>
                      <v:shape id="_x0000_s1033" type="#_x0000_t202" style="position:absolute;left:31984;top:9891;width:12192;height: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98B7F5C"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Overhead Budget</w:t>
                              </w:r>
                            </w:p>
                          </w:txbxContent>
                        </v:textbox>
                      </v:shape>
                      <v:group id="Group 16" o:spid="_x0000_s1034" style="position:absolute;left:16377;top:-904;width:12465;height:35484" coordorigin=",-1041" coordsize="12464,3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_x0000_s1035" type="#_x0000_t202" style="position:absolute;left:204;top:-1041;width:12192;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7AF6271" w14:textId="77777777" w:rsidR="00341016" w:rsidRPr="004C2833" w:rsidRDefault="00341016" w:rsidP="005362DA">
                                <w:pPr>
                                  <w:jc w:val="center"/>
                                  <w:rPr>
                                    <w:rFonts w:ascii="Gisha" w:hAnsi="Gisha" w:cs="Gisha"/>
                                    <w:b/>
                                    <w:sz w:val="12"/>
                                    <w:szCs w:val="12"/>
                                  </w:rPr>
                                </w:pPr>
                                <w:r w:rsidRPr="004C2833">
                                  <w:rPr>
                                    <w:rFonts w:ascii="Gisha" w:hAnsi="Gisha" w:cs="Gisha" w:hint="cs"/>
                                    <w:b/>
                                    <w:sz w:val="12"/>
                                    <w:szCs w:val="12"/>
                                  </w:rPr>
                                  <w:t>Sales Budget</w:t>
                                </w:r>
                              </w:p>
                            </w:txbxContent>
                          </v:textbox>
                        </v:shape>
                        <v:shape id="_x0000_s1036" type="#_x0000_t202" style="position:absolute;left:272;top:4228;width:12192;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DAB50F4" w14:textId="77777777" w:rsidR="00341016" w:rsidRPr="00C728B1" w:rsidRDefault="00341016" w:rsidP="00C728B1">
                                <w:pPr>
                                  <w:jc w:val="center"/>
                                  <w:rPr>
                                    <w:rFonts w:ascii="Gisha" w:hAnsi="Gisha" w:cs="Gisha"/>
                                    <w:b/>
                                    <w:sz w:val="12"/>
                                    <w:szCs w:val="12"/>
                                  </w:rPr>
                                </w:pPr>
                                <w:r w:rsidRPr="00C728B1">
                                  <w:rPr>
                                    <w:rFonts w:ascii="Gisha" w:hAnsi="Gisha" w:cs="Gisha"/>
                                    <w:b/>
                                    <w:sz w:val="12"/>
                                    <w:szCs w:val="12"/>
                                  </w:rPr>
                                  <w:t>Production Budget</w:t>
                                </w:r>
                              </w:p>
                            </w:txbxContent>
                          </v:textbox>
                        </v:shape>
                        <v:shape id="_x0000_s1037" type="#_x0000_t202" style="position:absolute;left:204;top:10167;width:12192;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A856E39"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Direct Labour Budget</w:t>
                                </w:r>
                              </w:p>
                            </w:txbxContent>
                          </v:textbox>
                        </v:shape>
                        <v:shape id="_x0000_s1038" type="#_x0000_t202" style="position:absolute;top:16650;width:1219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07FDAAC"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Finished Goods Budget</w:t>
                                </w:r>
                              </w:p>
                            </w:txbxContent>
                          </v:textbox>
                        </v:shape>
                        <v:shape id="_x0000_s1039" type="#_x0000_t202" style="position:absolute;left:204;top:22518;width:12192;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C1CB20D"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Cost of Goods Sold Budget</w:t>
                                </w:r>
                              </w:p>
                            </w:txbxContent>
                          </v:textbox>
                        </v:shape>
                        <v:shape id="_x0000_s1040" type="#_x0000_t202" style="position:absolute;left:204;top:28728;width:1219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3DD1111F"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Budgeted Income Statement</w:t>
                                </w:r>
                              </w:p>
                            </w:txbxContent>
                          </v:textbox>
                        </v:shape>
                      </v:group>
                      <v:shape id="_x0000_s1041" type="#_x0000_t202" style="position:absolute;left:34763;top:16582;width:14482;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7F9B5A6"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Marketing Expenses Budget</w:t>
                              </w:r>
                            </w:p>
                          </w:txbxContent>
                        </v:textbox>
                      </v:shape>
                      <v:shape id="_x0000_s1042" type="#_x0000_t202" style="position:absolute;left:34763;top:22723;width:14277;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82D41F8"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Administrative Expenses Budget</w:t>
                              </w:r>
                            </w:p>
                          </w:txbxContent>
                        </v:textbox>
                      </v:shape>
                      <v:shape id="_x0000_s1043" type="#_x0000_t202" style="position:absolute;left:34885;top:29407;width:14155;height:4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">
                        <v:textbox inset=",7.2pt,,7.2pt">
                          <w:txbxContent>
                            <w:p w14:paraId="7D24990D"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R&amp;D Budget</w:t>
                              </w:r>
                            </w:p>
                          </w:txbxContent>
                        </v:textbox>
                      </v:shape>
                      <v:shape id="_x0000_s1044" type="#_x0000_t202" style="position:absolute;left:16582;top:39032;width:121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">
                        <v:textbox inset=",7.2pt,,7.2pt">
                          <w:txbxContent>
                            <w:p w14:paraId="1612F739"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Cash Budget</w:t>
                              </w:r>
                            </w:p>
                          </w:txbxContent>
                        </v:textbox>
                      </v:shape>
                      <v:shape id="_x0000_s1045" type="#_x0000_t202" style="position:absolute;left:16582;top:45992;width:1219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8F06BE0" w14:textId="77777777" w:rsidR="00341016" w:rsidRPr="004C2833" w:rsidRDefault="00341016" w:rsidP="005362DA">
                              <w:pPr>
                                <w:jc w:val="center"/>
                                <w:rPr>
                                  <w:rFonts w:ascii="Gisha" w:hAnsi="Gisha" w:cs="Gisha"/>
                                  <w:b/>
                                  <w:sz w:val="12"/>
                                  <w:szCs w:val="12"/>
                                </w:rPr>
                              </w:pPr>
                              <w:r w:rsidRPr="004C2833">
                                <w:rPr>
                                  <w:rFonts w:ascii="Gisha" w:hAnsi="Gisha" w:cs="Gisha"/>
                                  <w:b/>
                                  <w:sz w:val="12"/>
                                  <w:szCs w:val="12"/>
                                </w:rPr>
                                <w:t>Budgeted Balance Sheet</w:t>
                              </w:r>
                            </w:p>
                          </w:txbxContent>
                        </v:textbox>
                      </v:shape>
                      <v:shape id="_x0000_s1046" type="#_x0000_t202" style="position:absolute;left:53226;top:-582;width:13913;height: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24B3F7C"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Long-term Sales Forecast</w:t>
                              </w:r>
                            </w:p>
                          </w:txbxContent>
                        </v:textbox>
                      </v:shape>
                      <v:shape id="_x0000_s1047" type="#_x0000_t202" style="position:absolute;left:52475;top:39032;width:1440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">
                        <v:textbox inset=",7.2pt,,7.2pt">
                          <w:txbxContent>
                            <w:p w14:paraId="2BCA4009"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Capital Budget</w:t>
                              </w:r>
                            </w:p>
                          </w:txbxContent>
                        </v:textbox>
                      </v:shape>
                      <v:shape id="_x0000_s1048" type="#_x0000_t202" style="position:absolute;top:30502;width:1219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7A73B1E6"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Operating Budgets</w:t>
                              </w:r>
                            </w:p>
                            <w:p w14:paraId="437CAEE1" w14:textId="77777777" w:rsidR="00341016" w:rsidRDefault="00341016" w:rsidP="005362DA"/>
                          </w:txbxContent>
                        </v:textbox>
                      </v:shape>
                      <v:shape id="_x0000_s1049" type="#_x0000_t202" style="position:absolute;left:51684;top:45051;width:14766;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E7E5AFE" w14:textId="77777777" w:rsidR="00341016" w:rsidRPr="00C728B1" w:rsidRDefault="00341016" w:rsidP="005362DA">
                              <w:pPr>
                                <w:jc w:val="center"/>
                                <w:rPr>
                                  <w:rFonts w:ascii="Gisha" w:hAnsi="Gisha" w:cs="Gisha"/>
                                  <w:b/>
                                  <w:sz w:val="12"/>
                                  <w:szCs w:val="12"/>
                                </w:rPr>
                              </w:pPr>
                              <w:r w:rsidRPr="00C728B1">
                                <w:rPr>
                                  <w:rFonts w:ascii="Gisha" w:hAnsi="Gisha" w:cs="Gisha"/>
                                  <w:b/>
                                  <w:sz w:val="12"/>
                                  <w:szCs w:val="12"/>
                                </w:rPr>
                                <w:t>Financial Budgets</w:t>
                              </w:r>
                            </w:p>
                          </w:txbxContent>
                        </v:textbox>
                      </v:shape>
                    </v:group>
                  </v:group>
                  <v:group id="Group 33" o:spid="_x0000_s1050" style="position:absolute;left:8188;top:2797;width:51166;height:44216" coordorigin="" coordsize="51166,4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51" type="#_x0000_t32" style="position:absolute;left:51166;top:5137;width:0;height:32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" strokecolor="black [3213]" strokeweight="1pt">
                      <v:stroke startarrowwidth="wide" endarrow="block" endarrowwidth="narrow" endarrowlength="short" joinstyle="miter"/>
                    </v:shape>
                    <v:shape id="Straight Arrow Connector 36" o:spid="_x0000_s1052" type="#_x0000_t32" style="position:absolute;left:21631;top:40192;width:22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" strokecolor="black [3213]" strokeweight="1pt">
                      <v:stroke endarrow="block" endarrowwidth="narrow" endarrowlength="short" joinstyle="miter"/>
                    </v:shape>
                    <v:shape id="Straight Arrow Connector 37" o:spid="_x0000_s1053" type="#_x0000_t32" style="position:absolute;left:14261;top:20608;width:0;height: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" strokecolor="windowText" strokeweight="1pt">
                      <v:stroke endarrow="block" endarrowwidth="narrow" endarrowlength="short" joinstyle="miter"/>
                    </v:shape>
                    <v:shape id="Straight Arrow Connector 38" o:spid="_x0000_s1054" type="#_x0000_t32" style="position:absolute;left:14261;top:26544;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" strokecolor="windowText" strokeweight="1pt">
                      <v:stroke endarrow="block" endarrowwidth="narrow" endarrowlength="short" joinstyle="miter"/>
                    </v:shape>
                    <v:shape id="Straight Arrow Connector 39" o:spid="_x0000_s1055" type="#_x0000_t32" style="position:absolute;left:14261;top:43263;width:0;height: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" strokecolor="windowText" strokeweight="1pt">
                      <v:stroke endarrow="block" endarrowwidth="narrow" endarrowlength="short" joinstyle="miter"/>
                    </v:shape>
                    <v:shape id="Straight Arrow Connector 40" o:spid="_x0000_s1056" type="#_x0000_t32" style="position:absolute;left:13920;top:34528;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" strokecolor="windowText" strokeweight="1pt">
                      <v:stroke endarrow="block" endarrowwidth="narrow" endarrowlength="short" joinstyle="miter"/>
                    </v:shape>
                    <v:group id="Group 41" o:spid="_x0000_s1057" style="position:absolute;top:2320;width:14603;height:15658" coordsize="14603,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Straight Arrow Connector 42" o:spid="_x0000_s1058" type="#_x0000_t32" style="position:absolute;left:14603;width:0;height: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" strokecolor="black [3213]" strokeweight="1pt">
                        <v:stroke endarrow="block" endarrowwidth="narrow" endarrowlength="short" joinstyle="miter"/>
                      </v:shape>
                      <v:shape id="Straight Arrow Connector 43" o:spid="_x0000_s1059" type="#_x0000_t32" style="position:absolute;left:14534;top:5800;width:0;height: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" strokecolor="windowText" strokeweight="1pt">
                        <v:stroke endarrow="block" endarrowwidth="narrow" endarrowlength="short" joinstyle="miter"/>
                      </v:shape>
                      <v:shape id="Straight Arrow Connector 44" o:spid="_x0000_s1060" type="#_x0000_t32" style="position:absolute;top:12419;width:7239;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" strokecolor="windowText" strokeweight="1pt">
                        <v:stroke endarrow="block" endarrowwidth="narrow" endarrowlength="short" joinstyle="miter"/>
                      </v:shape>
                    </v:group>
                    <v:shape id="Straight Arrow Connector 45" o:spid="_x0000_s1061" type="#_x0000_t32" style="position:absolute;left:21443;top:14328;width:4071;height:3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" strokecolor="windowText" strokeweight="1pt">
                      <v:stroke endarrow="block" endarrowwidth="narrow" endarrowlength="short" joinstyle="miter"/>
                    </v:shape>
                    <v:shape id="Straight Arrow Connector 46" o:spid="_x0000_s1062" type="#_x0000_t32" style="position:absolute;left:34870;top:20539;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" strokecolor="windowText" strokeweight="1pt">
                      <v:stroke endarrow="block" endarrowwidth="narrow" endarrowlength="short" joinstyle="miter"/>
                    </v:shape>
                    <v:shape id="Straight Arrow Connector 47" o:spid="_x0000_s1063" type="#_x0000_t32" style="position:absolute;left:34801;top:26817;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" strokecolor="windowText" strokeweight="1pt">
                      <v:stroke endarrow="block" endarrowwidth="narrow" endarrowlength="short" joinstyle="miter"/>
                    </v:shape>
                    <v:shape id="Straight Arrow Connector 48" o:spid="_x0000_s1064" type="#_x0000_t32" style="position:absolute;left:21631;top:30603;width:4620;height: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" strokecolor="windowText" strokeweight="1pt">
                      <v:stroke endarrow="block" endarrowwidth="narrow" endarrowlength="short" joinstyle="miter"/>
                    </v:shape>
                    <v:shape id="Straight Arrow Connector 49" o:spid="_x0000_s1065" type="#_x0000_t32" style="position:absolute;left:22382;width:22454;height: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" strokecolor="black [3213]" strokeweight="1pt">
                      <v:stroke endarrow="block" endarrowwidth="narrow" endarrowlength="short" joinstyle="miter"/>
                    </v:shape>
                    <v:shape id="Straight Arrow Connector 50" o:spid="_x0000_s1066" type="#_x0000_t32" style="position:absolute;left:22382;top:1296;width:15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" strokecolor="black [3213]" strokeweight="1pt">
                      <v:stroke joinstyle="miter"/>
                    </v:shape>
                    <v:shape id="Straight Arrow Connector 51" o:spid="_x0000_s1067" type="#_x0000_t32" style="position:absolute;left:37736;top:1364;width:68;height:14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" strokecolor="black [3213]" strokeweight="1pt">
                      <v:stroke endarrow="block" endarrowwidth="narrow" endarrowlength="short" joinstyle="miter"/>
                    </v:shape>
                  </v:group>
                </v:group>
                <w10:wrap anchorx="margin"/>
              </v:group>
            </w:pict>
          </mc:Fallback>
        </mc:AlternateContent>
      </w:r>
    </w:p>
    <w:p w14:paraId="30BBA3E4" w14:textId="77777777" w:rsidR="009A4588" w:rsidRPr="009A4588" w:rsidRDefault="009A4588" w:rsidP="009A4588">
      <w:pPr>
        <w:pStyle w:val="pNormal"/>
        <w:spacing w:before="0" w:after="0"/>
        <w:rPr>
          <w:rFonts w:ascii="Gisha" w:hAnsi="Gisha" w:cs="Gisha"/>
          <w:sz w:val="24"/>
          <w:szCs w:val="24"/>
        </w:rPr>
      </w:pPr>
    </w:p>
    <w:p w14:paraId="298B2737" w14:textId="77777777" w:rsidR="009A4588" w:rsidRPr="009A4588" w:rsidRDefault="009A4588" w:rsidP="009A4588">
      <w:pPr>
        <w:pStyle w:val="pNormal"/>
        <w:spacing w:before="0" w:after="0"/>
        <w:rPr>
          <w:rFonts w:ascii="Gisha" w:hAnsi="Gisha" w:cs="Gisha"/>
          <w:sz w:val="24"/>
          <w:szCs w:val="24"/>
        </w:rPr>
      </w:pPr>
    </w:p>
    <w:p w14:paraId="5A6C2419" w14:textId="77777777" w:rsidR="009A4588" w:rsidRPr="009A4588" w:rsidRDefault="009A4588" w:rsidP="009A4588">
      <w:pPr>
        <w:pStyle w:val="pNormal"/>
        <w:spacing w:before="0" w:after="0"/>
        <w:rPr>
          <w:rFonts w:ascii="Gisha" w:hAnsi="Gisha" w:cs="Gisha"/>
          <w:sz w:val="24"/>
          <w:szCs w:val="24"/>
        </w:rPr>
      </w:pPr>
    </w:p>
    <w:p w14:paraId="01B1B8FD" w14:textId="77777777" w:rsidR="009A4588" w:rsidRPr="009A4588" w:rsidRDefault="009A4588" w:rsidP="009A4588">
      <w:pPr>
        <w:pStyle w:val="pNormal"/>
        <w:spacing w:before="0" w:after="0"/>
        <w:rPr>
          <w:rFonts w:ascii="Gisha" w:hAnsi="Gisha" w:cs="Gisha"/>
          <w:sz w:val="24"/>
          <w:szCs w:val="24"/>
        </w:rPr>
      </w:pPr>
    </w:p>
    <w:p w14:paraId="1A127696" w14:textId="77777777" w:rsidR="009A4588" w:rsidRPr="009A4588" w:rsidRDefault="009A4588" w:rsidP="009A4588">
      <w:pPr>
        <w:pStyle w:val="pNormal"/>
        <w:spacing w:before="0" w:after="0"/>
        <w:rPr>
          <w:rFonts w:ascii="Gisha" w:hAnsi="Gisha" w:cs="Gisha"/>
          <w:sz w:val="24"/>
          <w:szCs w:val="24"/>
        </w:rPr>
      </w:pPr>
    </w:p>
    <w:p w14:paraId="515C2692" w14:textId="77777777" w:rsidR="009A4588" w:rsidRPr="009A4588" w:rsidRDefault="009A4588" w:rsidP="009A4588">
      <w:pPr>
        <w:pStyle w:val="pNormal"/>
        <w:spacing w:before="0" w:after="0"/>
        <w:rPr>
          <w:rFonts w:ascii="Gisha" w:hAnsi="Gisha" w:cs="Gisha"/>
          <w:sz w:val="24"/>
          <w:szCs w:val="24"/>
        </w:rPr>
      </w:pPr>
    </w:p>
    <w:p w14:paraId="574083DB" w14:textId="77777777" w:rsidR="009A4588" w:rsidRPr="009A4588" w:rsidRDefault="009A4588" w:rsidP="009A4588">
      <w:pPr>
        <w:pStyle w:val="pNormal"/>
        <w:spacing w:before="0" w:after="0"/>
        <w:rPr>
          <w:rFonts w:ascii="Gisha" w:hAnsi="Gisha" w:cs="Gisha"/>
          <w:sz w:val="24"/>
          <w:szCs w:val="24"/>
        </w:rPr>
      </w:pPr>
    </w:p>
    <w:p w14:paraId="610F5A13" w14:textId="77777777" w:rsidR="009A4588" w:rsidRPr="009A4588" w:rsidRDefault="009A4588" w:rsidP="009A4588">
      <w:pPr>
        <w:pStyle w:val="pNormal"/>
        <w:spacing w:before="0" w:after="0"/>
        <w:rPr>
          <w:rFonts w:ascii="Gisha" w:hAnsi="Gisha" w:cs="Gisha"/>
          <w:sz w:val="24"/>
          <w:szCs w:val="24"/>
        </w:rPr>
      </w:pPr>
    </w:p>
    <w:p w14:paraId="24FF6BDD" w14:textId="77777777" w:rsidR="009A4588" w:rsidRPr="009A4588" w:rsidRDefault="009A4588" w:rsidP="009A4588">
      <w:pPr>
        <w:pStyle w:val="pNormal"/>
        <w:spacing w:before="0" w:after="0"/>
        <w:rPr>
          <w:rFonts w:ascii="Gisha" w:hAnsi="Gisha" w:cs="Gisha"/>
          <w:sz w:val="24"/>
          <w:szCs w:val="24"/>
        </w:rPr>
      </w:pPr>
    </w:p>
    <w:p w14:paraId="75D9B268" w14:textId="77777777" w:rsidR="009A4588" w:rsidRPr="009A4588" w:rsidRDefault="009A4588" w:rsidP="009A4588">
      <w:pPr>
        <w:pStyle w:val="pNormal"/>
        <w:spacing w:before="0" w:after="0"/>
        <w:rPr>
          <w:rFonts w:ascii="Gisha" w:hAnsi="Gisha" w:cs="Gisha"/>
          <w:sz w:val="24"/>
          <w:szCs w:val="24"/>
        </w:rPr>
      </w:pPr>
    </w:p>
    <w:p w14:paraId="3B9E37AB" w14:textId="77777777" w:rsidR="009A4588" w:rsidRPr="009A4588" w:rsidRDefault="009A4588" w:rsidP="009A4588">
      <w:pPr>
        <w:pStyle w:val="pNormal"/>
        <w:spacing w:before="0" w:after="0"/>
        <w:rPr>
          <w:rFonts w:ascii="Gisha" w:hAnsi="Gisha" w:cs="Gisha"/>
          <w:sz w:val="24"/>
          <w:szCs w:val="24"/>
        </w:rPr>
      </w:pPr>
    </w:p>
    <w:p w14:paraId="3FCA6693" w14:textId="77777777" w:rsidR="009A4588" w:rsidRPr="009A4588" w:rsidRDefault="009A4588" w:rsidP="009A4588">
      <w:pPr>
        <w:pStyle w:val="pNormal"/>
        <w:spacing w:before="0" w:after="0"/>
        <w:rPr>
          <w:rFonts w:ascii="Gisha" w:hAnsi="Gisha" w:cs="Gisha"/>
          <w:sz w:val="24"/>
          <w:szCs w:val="24"/>
        </w:rPr>
      </w:pPr>
    </w:p>
    <w:p w14:paraId="52CDEBDE" w14:textId="77777777" w:rsidR="009A4588" w:rsidRPr="009A4588" w:rsidRDefault="009A4588" w:rsidP="009A4588">
      <w:pPr>
        <w:pStyle w:val="pNormal"/>
        <w:spacing w:before="0" w:after="0"/>
        <w:rPr>
          <w:rFonts w:ascii="Gisha" w:hAnsi="Gisha" w:cs="Gisha"/>
          <w:sz w:val="24"/>
          <w:szCs w:val="24"/>
        </w:rPr>
      </w:pPr>
    </w:p>
    <w:p w14:paraId="40DE9504" w14:textId="77777777" w:rsidR="009A4588" w:rsidRPr="009A4588" w:rsidRDefault="009A4588" w:rsidP="009A4588">
      <w:pPr>
        <w:pStyle w:val="pNormal"/>
        <w:spacing w:before="0" w:after="0"/>
        <w:rPr>
          <w:rFonts w:ascii="Gisha" w:hAnsi="Gisha" w:cs="Gisha"/>
          <w:sz w:val="24"/>
          <w:szCs w:val="24"/>
        </w:rPr>
      </w:pPr>
    </w:p>
    <w:p w14:paraId="36078D79" w14:textId="77777777" w:rsidR="009A4588" w:rsidRPr="009A4588" w:rsidRDefault="009A4588" w:rsidP="009A4588">
      <w:pPr>
        <w:pStyle w:val="pNormal"/>
        <w:spacing w:before="0" w:after="0"/>
        <w:rPr>
          <w:rFonts w:ascii="Gisha" w:hAnsi="Gisha" w:cs="Gisha"/>
          <w:sz w:val="24"/>
          <w:szCs w:val="24"/>
        </w:rPr>
      </w:pPr>
    </w:p>
    <w:p w14:paraId="5ACB3EAF" w14:textId="77777777" w:rsidR="009A4588" w:rsidRPr="009A4588" w:rsidRDefault="009A4588" w:rsidP="009A4588">
      <w:pPr>
        <w:pStyle w:val="pNormal"/>
        <w:spacing w:before="0" w:after="0"/>
        <w:rPr>
          <w:rFonts w:ascii="Gisha" w:hAnsi="Gisha" w:cs="Gisha"/>
          <w:sz w:val="24"/>
          <w:szCs w:val="24"/>
        </w:rPr>
      </w:pPr>
    </w:p>
    <w:p w14:paraId="4230B6B6" w14:textId="77777777" w:rsidR="009A4588" w:rsidRPr="009A4588" w:rsidRDefault="009A4588" w:rsidP="009A4588">
      <w:pPr>
        <w:pStyle w:val="pNormal"/>
        <w:spacing w:before="0" w:after="0"/>
        <w:rPr>
          <w:rFonts w:ascii="Gisha" w:hAnsi="Gisha" w:cs="Gisha"/>
          <w:sz w:val="24"/>
          <w:szCs w:val="24"/>
        </w:rPr>
      </w:pPr>
    </w:p>
    <w:p w14:paraId="61DE369D" w14:textId="77777777" w:rsidR="009A4588" w:rsidRPr="009A4588" w:rsidRDefault="009A4588" w:rsidP="009A4588">
      <w:pPr>
        <w:pStyle w:val="pNormal"/>
        <w:spacing w:before="0" w:after="0"/>
        <w:rPr>
          <w:rFonts w:ascii="Gisha" w:hAnsi="Gisha" w:cs="Gisha"/>
          <w:sz w:val="24"/>
          <w:szCs w:val="24"/>
        </w:rPr>
      </w:pPr>
    </w:p>
    <w:p w14:paraId="436A1712" w14:textId="77777777" w:rsidR="0035367C" w:rsidRDefault="0035367C" w:rsidP="009A4588">
      <w:pPr>
        <w:pStyle w:val="pNormal"/>
        <w:spacing w:before="0" w:after="0"/>
        <w:rPr>
          <w:rFonts w:ascii="Gisha" w:hAnsi="Gisha" w:cs="Gisha"/>
          <w:sz w:val="24"/>
          <w:szCs w:val="24"/>
        </w:rPr>
      </w:pPr>
    </w:p>
    <w:p w14:paraId="0CE789F5" w14:textId="4929419C" w:rsidR="009A4588" w:rsidRPr="009A4588" w:rsidRDefault="009A4588" w:rsidP="009A4588">
      <w:pPr>
        <w:pStyle w:val="pNormal"/>
        <w:spacing w:before="0" w:after="0"/>
        <w:rPr>
          <w:rFonts w:ascii="Gisha" w:hAnsi="Gisha" w:cs="Gisha"/>
          <w:sz w:val="24"/>
          <w:szCs w:val="24"/>
        </w:rPr>
      </w:pPr>
      <w:r w:rsidRPr="009A4588">
        <w:rPr>
          <w:rFonts w:ascii="Gisha" w:hAnsi="Gisha" w:cs="Gisha" w:hint="cs"/>
          <w:sz w:val="24"/>
          <w:szCs w:val="24"/>
        </w:rPr>
        <w:t>Operating budgets deal with the income-generating activities of a business</w:t>
      </w:r>
      <w:r w:rsidR="00D01D39">
        <w:rPr>
          <w:rFonts w:ascii="Gisha" w:hAnsi="Gisha" w:cs="Gisha"/>
          <w:sz w:val="24"/>
          <w:szCs w:val="24"/>
        </w:rPr>
        <w:t>,</w:t>
      </w:r>
      <w:r w:rsidRPr="009A4588">
        <w:rPr>
          <w:rFonts w:ascii="Gisha" w:hAnsi="Gisha" w:cs="Gisha" w:hint="cs"/>
          <w:sz w:val="24"/>
          <w:szCs w:val="24"/>
        </w:rPr>
        <w:t xml:space="preserve"> culminat</w:t>
      </w:r>
      <w:r w:rsidR="00653965">
        <w:rPr>
          <w:rFonts w:ascii="Gisha" w:hAnsi="Gisha" w:cs="Gisha"/>
          <w:sz w:val="24"/>
          <w:szCs w:val="24"/>
        </w:rPr>
        <w:t>ing</w:t>
      </w:r>
      <w:r w:rsidRPr="009A4588">
        <w:rPr>
          <w:rFonts w:ascii="Gisha" w:hAnsi="Gisha" w:cs="Gisha" w:hint="cs"/>
          <w:sz w:val="24"/>
          <w:szCs w:val="24"/>
        </w:rPr>
        <w:t xml:space="preserve"> in the </w:t>
      </w:r>
      <w:r w:rsidR="00B2210F">
        <w:rPr>
          <w:rFonts w:ascii="Gisha" w:hAnsi="Gisha" w:cs="Gisha"/>
          <w:sz w:val="24"/>
          <w:szCs w:val="24"/>
        </w:rPr>
        <w:t>preparation of</w:t>
      </w:r>
      <w:r w:rsidR="00653965">
        <w:rPr>
          <w:rFonts w:ascii="Gisha" w:hAnsi="Gisha" w:cs="Gisha"/>
          <w:sz w:val="24"/>
          <w:szCs w:val="24"/>
        </w:rPr>
        <w:t xml:space="preserve"> the </w:t>
      </w:r>
      <w:r w:rsidR="00243AFF">
        <w:rPr>
          <w:rFonts w:ascii="Gisha" w:hAnsi="Gisha" w:cs="Gisha"/>
          <w:sz w:val="24"/>
          <w:szCs w:val="24"/>
        </w:rPr>
        <w:t>budget</w:t>
      </w:r>
      <w:r w:rsidR="001D5306">
        <w:rPr>
          <w:rFonts w:ascii="Gisha" w:hAnsi="Gisha" w:cs="Gisha"/>
          <w:sz w:val="24"/>
          <w:szCs w:val="24"/>
        </w:rPr>
        <w:t>ed</w:t>
      </w:r>
      <w:r w:rsidR="00B2210F">
        <w:rPr>
          <w:rFonts w:ascii="Gisha" w:hAnsi="Gisha" w:cs="Gisha"/>
          <w:sz w:val="24"/>
          <w:szCs w:val="24"/>
        </w:rPr>
        <w:t xml:space="preserve"> income </w:t>
      </w:r>
      <w:r w:rsidRPr="009A4588">
        <w:rPr>
          <w:rFonts w:ascii="Gisha" w:hAnsi="Gisha" w:cs="Gisha" w:hint="cs"/>
          <w:sz w:val="24"/>
          <w:szCs w:val="24"/>
        </w:rPr>
        <w:t>statement</w:t>
      </w:r>
      <w:r w:rsidR="00653965">
        <w:rPr>
          <w:rFonts w:ascii="Gisha" w:hAnsi="Gisha" w:cs="Gisha"/>
          <w:sz w:val="24"/>
          <w:szCs w:val="24"/>
        </w:rPr>
        <w:t>.</w:t>
      </w:r>
      <w:r w:rsidRPr="009A4588">
        <w:rPr>
          <w:rFonts w:ascii="Gisha" w:hAnsi="Gisha" w:cs="Gisha" w:hint="cs"/>
          <w:sz w:val="24"/>
          <w:szCs w:val="24"/>
        </w:rPr>
        <w:t xml:space="preserve">  Financial budgets consist of t</w:t>
      </w:r>
      <w:r w:rsidR="00B2210F">
        <w:rPr>
          <w:rFonts w:ascii="Gisha" w:hAnsi="Gisha" w:cs="Gisha"/>
          <w:sz w:val="24"/>
          <w:szCs w:val="24"/>
        </w:rPr>
        <w:t xml:space="preserve">he </w:t>
      </w:r>
      <w:r w:rsidRPr="009A4588">
        <w:rPr>
          <w:rFonts w:ascii="Gisha" w:hAnsi="Gisha" w:cs="Gisha" w:hint="cs"/>
          <w:sz w:val="24"/>
          <w:szCs w:val="24"/>
        </w:rPr>
        <w:lastRenderedPageBreak/>
        <w:t xml:space="preserve">capital budget, cash budget, </w:t>
      </w:r>
      <w:r w:rsidR="00B2210F">
        <w:rPr>
          <w:rFonts w:ascii="Gisha" w:hAnsi="Gisha" w:cs="Gisha"/>
          <w:sz w:val="24"/>
          <w:szCs w:val="24"/>
        </w:rPr>
        <w:t xml:space="preserve">and </w:t>
      </w:r>
      <w:r w:rsidRPr="009A4588">
        <w:rPr>
          <w:rFonts w:ascii="Gisha" w:hAnsi="Gisha" w:cs="Gisha" w:hint="cs"/>
          <w:sz w:val="24"/>
          <w:szCs w:val="24"/>
        </w:rPr>
        <w:t>budgeted balance sheet.</w:t>
      </w:r>
      <w:r w:rsidR="00FD3EE8">
        <w:rPr>
          <w:rFonts w:ascii="Gisha" w:hAnsi="Gisha" w:cs="Gisha"/>
          <w:sz w:val="24"/>
          <w:szCs w:val="24"/>
        </w:rPr>
        <w:t xml:space="preserve">  </w:t>
      </w:r>
      <w:r w:rsidR="001D5306">
        <w:rPr>
          <w:rFonts w:ascii="Gisha" w:hAnsi="Gisha" w:cs="Gisha"/>
          <w:sz w:val="24"/>
          <w:szCs w:val="24"/>
        </w:rPr>
        <w:t xml:space="preserve">The capital budget </w:t>
      </w:r>
      <w:r w:rsidR="00653965">
        <w:rPr>
          <w:rFonts w:ascii="Gisha" w:hAnsi="Gisha" w:cs="Gisha"/>
          <w:sz w:val="24"/>
          <w:szCs w:val="24"/>
        </w:rPr>
        <w:t>itemizes</w:t>
      </w:r>
      <w:r w:rsidR="00B2210F">
        <w:rPr>
          <w:rFonts w:ascii="Gisha" w:hAnsi="Gisha" w:cs="Gisha"/>
          <w:sz w:val="24"/>
          <w:szCs w:val="24"/>
        </w:rPr>
        <w:t xml:space="preserve"> the </w:t>
      </w:r>
      <w:r w:rsidR="001D339F">
        <w:rPr>
          <w:rFonts w:ascii="Gisha" w:hAnsi="Gisha" w:cs="Gisha"/>
          <w:sz w:val="24"/>
          <w:szCs w:val="24"/>
        </w:rPr>
        <w:t xml:space="preserve">asset </w:t>
      </w:r>
      <w:r w:rsidR="00653965">
        <w:rPr>
          <w:rFonts w:ascii="Gisha" w:hAnsi="Gisha" w:cs="Gisha"/>
          <w:sz w:val="24"/>
          <w:szCs w:val="24"/>
        </w:rPr>
        <w:t xml:space="preserve">purchases that will be made </w:t>
      </w:r>
      <w:r w:rsidR="001D339F">
        <w:rPr>
          <w:rFonts w:ascii="Gisha" w:hAnsi="Gisha" w:cs="Gisha"/>
          <w:sz w:val="24"/>
          <w:szCs w:val="24"/>
        </w:rPr>
        <w:t xml:space="preserve">next </w:t>
      </w:r>
      <w:r w:rsidR="00B2210F">
        <w:rPr>
          <w:rFonts w:ascii="Gisha" w:hAnsi="Gisha" w:cs="Gisha"/>
          <w:sz w:val="24"/>
          <w:szCs w:val="24"/>
        </w:rPr>
        <w:t xml:space="preserve">year.  </w:t>
      </w:r>
      <w:r w:rsidRPr="009A4588">
        <w:rPr>
          <w:rFonts w:ascii="Gisha" w:hAnsi="Gisha" w:cs="Gisha" w:hint="cs"/>
          <w:sz w:val="24"/>
          <w:szCs w:val="24"/>
        </w:rPr>
        <w:t>The cash budget focuses on the cash inflows and outflows of a business</w:t>
      </w:r>
      <w:r w:rsidR="00D01D39">
        <w:rPr>
          <w:rFonts w:ascii="Gisha" w:hAnsi="Gisha" w:cs="Gisha"/>
          <w:sz w:val="24"/>
          <w:szCs w:val="24"/>
        </w:rPr>
        <w:t>,</w:t>
      </w:r>
      <w:r w:rsidRPr="009A4588">
        <w:rPr>
          <w:rFonts w:ascii="Gisha" w:hAnsi="Gisha" w:cs="Gisha" w:hint="cs"/>
          <w:sz w:val="24"/>
          <w:szCs w:val="24"/>
        </w:rPr>
        <w:t xml:space="preserve"> including </w:t>
      </w:r>
      <w:r w:rsidR="00653965">
        <w:rPr>
          <w:rFonts w:ascii="Gisha" w:hAnsi="Gisha" w:cs="Gisha"/>
          <w:sz w:val="24"/>
          <w:szCs w:val="24"/>
        </w:rPr>
        <w:t xml:space="preserve">the </w:t>
      </w:r>
      <w:r w:rsidRPr="009A4588">
        <w:rPr>
          <w:rFonts w:ascii="Gisha" w:hAnsi="Gisha" w:cs="Gisha" w:hint="cs"/>
          <w:sz w:val="24"/>
          <w:szCs w:val="24"/>
        </w:rPr>
        <w:t>capital purchases and</w:t>
      </w:r>
      <w:r w:rsidR="00653965">
        <w:rPr>
          <w:rFonts w:ascii="Gisha" w:hAnsi="Gisha" w:cs="Gisha"/>
          <w:sz w:val="24"/>
          <w:szCs w:val="24"/>
        </w:rPr>
        <w:t xml:space="preserve"> the </w:t>
      </w:r>
      <w:r w:rsidR="00FD3EE8">
        <w:rPr>
          <w:rFonts w:ascii="Gisha" w:hAnsi="Gisha" w:cs="Gisha"/>
          <w:sz w:val="24"/>
          <w:szCs w:val="24"/>
        </w:rPr>
        <w:t>needed</w:t>
      </w:r>
      <w:r w:rsidR="00653965">
        <w:rPr>
          <w:rFonts w:ascii="Gisha" w:hAnsi="Gisha" w:cs="Gisha"/>
          <w:sz w:val="24"/>
          <w:szCs w:val="24"/>
        </w:rPr>
        <w:t xml:space="preserve"> permanent </w:t>
      </w:r>
      <w:r w:rsidRPr="009A4588">
        <w:rPr>
          <w:rFonts w:ascii="Gisha" w:hAnsi="Gisha" w:cs="Gisha" w:hint="cs"/>
          <w:sz w:val="24"/>
          <w:szCs w:val="24"/>
        </w:rPr>
        <w:t>financing</w:t>
      </w:r>
      <w:r w:rsidR="00653965">
        <w:rPr>
          <w:rFonts w:ascii="Gisha" w:hAnsi="Gisha" w:cs="Gisha"/>
          <w:sz w:val="24"/>
          <w:szCs w:val="24"/>
        </w:rPr>
        <w:t>.  Finally, t</w:t>
      </w:r>
      <w:r w:rsidRPr="009A4588">
        <w:rPr>
          <w:rFonts w:ascii="Gisha" w:hAnsi="Gisha" w:cs="Gisha" w:hint="cs"/>
          <w:sz w:val="24"/>
          <w:szCs w:val="24"/>
        </w:rPr>
        <w:t>he budgeted bala</w:t>
      </w:r>
      <w:r w:rsidR="00653965">
        <w:rPr>
          <w:rFonts w:ascii="Gisha" w:hAnsi="Gisha" w:cs="Gisha"/>
          <w:sz w:val="24"/>
          <w:szCs w:val="24"/>
        </w:rPr>
        <w:t>nce summarizes a firm</w:t>
      </w:r>
      <w:r w:rsidRPr="009A4588">
        <w:rPr>
          <w:rFonts w:ascii="Gisha" w:hAnsi="Gisha" w:cs="Gisha" w:hint="cs"/>
          <w:sz w:val="24"/>
          <w:szCs w:val="24"/>
        </w:rPr>
        <w:t xml:space="preserve">’s financial position at </w:t>
      </w:r>
      <w:r w:rsidR="00653965">
        <w:rPr>
          <w:rFonts w:ascii="Gisha" w:hAnsi="Gisha" w:cs="Gisha"/>
          <w:sz w:val="24"/>
          <w:szCs w:val="24"/>
        </w:rPr>
        <w:t>year-end.</w:t>
      </w:r>
    </w:p>
    <w:p w14:paraId="29A42584" w14:textId="77777777" w:rsidR="009A4588" w:rsidRPr="009A4588" w:rsidRDefault="009A4588" w:rsidP="009A4588">
      <w:pPr>
        <w:pStyle w:val="pNormal"/>
        <w:spacing w:before="0" w:after="0"/>
        <w:rPr>
          <w:rFonts w:ascii="Gisha" w:hAnsi="Gisha" w:cs="Gisha"/>
          <w:sz w:val="24"/>
          <w:szCs w:val="24"/>
        </w:rPr>
      </w:pPr>
    </w:p>
    <w:p w14:paraId="1940048F" w14:textId="75CFD0E4" w:rsidR="009A4588" w:rsidRPr="009A4588" w:rsidRDefault="009A4588" w:rsidP="00D21D8E">
      <w:pPr>
        <w:pStyle w:val="pNormal"/>
        <w:spacing w:before="0" w:after="0"/>
        <w:ind w:right="-180"/>
        <w:rPr>
          <w:rFonts w:ascii="Gisha" w:hAnsi="Gisha" w:cs="Gisha"/>
          <w:sz w:val="24"/>
          <w:szCs w:val="24"/>
        </w:rPr>
      </w:pPr>
      <w:r w:rsidRPr="009A4588">
        <w:rPr>
          <w:rFonts w:ascii="Gisha" w:hAnsi="Gisha" w:cs="Gisha" w:hint="cs"/>
          <w:sz w:val="24"/>
          <w:szCs w:val="24"/>
        </w:rPr>
        <w:t xml:space="preserve">Operating budgets focus on product costing and variance analysis </w:t>
      </w:r>
      <w:r w:rsidR="00BA688D">
        <w:rPr>
          <w:rFonts w:ascii="Gisha" w:hAnsi="Gisha" w:cs="Gisha"/>
          <w:sz w:val="24"/>
          <w:szCs w:val="24"/>
        </w:rPr>
        <w:t xml:space="preserve">and </w:t>
      </w:r>
      <w:r w:rsidRPr="009A4588">
        <w:rPr>
          <w:rFonts w:ascii="Gisha" w:hAnsi="Gisha" w:cs="Gisha" w:hint="cs"/>
          <w:sz w:val="24"/>
          <w:szCs w:val="24"/>
        </w:rPr>
        <w:t>are primarily of interest to accountants.  For finance professionals, financial budgets are mo</w:t>
      </w:r>
      <w:r w:rsidR="001D5306">
        <w:rPr>
          <w:rFonts w:ascii="Gisha" w:hAnsi="Gisha" w:cs="Gisha"/>
          <w:sz w:val="24"/>
          <w:szCs w:val="24"/>
        </w:rPr>
        <w:t>re</w:t>
      </w:r>
      <w:r w:rsidRPr="009A4588">
        <w:rPr>
          <w:rFonts w:ascii="Gisha" w:hAnsi="Gisha" w:cs="Gisha" w:hint="cs"/>
          <w:sz w:val="24"/>
          <w:szCs w:val="24"/>
        </w:rPr>
        <w:t xml:space="preserve"> important as they help determine whether a company </w:t>
      </w:r>
      <w:r w:rsidR="00BA6C75">
        <w:rPr>
          <w:rFonts w:ascii="Gisha" w:hAnsi="Gisha" w:cs="Gisha"/>
          <w:sz w:val="24"/>
          <w:szCs w:val="24"/>
        </w:rPr>
        <w:t>can achieve it</w:t>
      </w:r>
      <w:r w:rsidR="00D079EE">
        <w:rPr>
          <w:rFonts w:ascii="Gisha" w:hAnsi="Gisha" w:cs="Gisha"/>
          <w:sz w:val="24"/>
          <w:szCs w:val="24"/>
        </w:rPr>
        <w:t>s</w:t>
      </w:r>
      <w:r w:rsidR="00BA6C75">
        <w:rPr>
          <w:rFonts w:ascii="Gisha" w:hAnsi="Gisha" w:cs="Gisha"/>
          <w:sz w:val="24"/>
          <w:szCs w:val="24"/>
        </w:rPr>
        <w:t xml:space="preserve"> financial goals while remaining liquid, adhering to it</w:t>
      </w:r>
      <w:r w:rsidR="00D079EE">
        <w:rPr>
          <w:rFonts w:ascii="Gisha" w:hAnsi="Gisha" w:cs="Gisha"/>
          <w:sz w:val="24"/>
          <w:szCs w:val="24"/>
        </w:rPr>
        <w:t>s</w:t>
      </w:r>
      <w:r w:rsidR="00BA6C75">
        <w:rPr>
          <w:rFonts w:ascii="Gisha" w:hAnsi="Gisha" w:cs="Gisha"/>
          <w:sz w:val="24"/>
          <w:szCs w:val="24"/>
        </w:rPr>
        <w:t xml:space="preserve"> financial policies, and complying with its lending conditions.</w:t>
      </w:r>
    </w:p>
    <w:p w14:paraId="47FB9FFD" w14:textId="77777777" w:rsidR="009A4588" w:rsidRPr="009A4588" w:rsidRDefault="009A4588" w:rsidP="009A4588">
      <w:pPr>
        <w:pStyle w:val="pNormal"/>
        <w:spacing w:before="0" w:after="0"/>
        <w:rPr>
          <w:rFonts w:ascii="Gisha" w:hAnsi="Gisha" w:cs="Gisha"/>
          <w:sz w:val="24"/>
          <w:szCs w:val="24"/>
        </w:rPr>
      </w:pPr>
    </w:p>
    <w:p w14:paraId="1B35960A" w14:textId="5B3783BC" w:rsidR="009A4588" w:rsidRPr="009A4588" w:rsidRDefault="009A4588" w:rsidP="009A4588">
      <w:pPr>
        <w:pStyle w:val="pNormal"/>
        <w:spacing w:before="0" w:after="0"/>
        <w:rPr>
          <w:rFonts w:ascii="Gisha" w:hAnsi="Gisha" w:cs="Gisha"/>
          <w:sz w:val="24"/>
          <w:szCs w:val="24"/>
        </w:rPr>
      </w:pPr>
      <w:r w:rsidRPr="009A4588">
        <w:rPr>
          <w:rFonts w:ascii="Gisha" w:hAnsi="Gisha" w:cs="Gisha" w:hint="cs"/>
          <w:sz w:val="24"/>
          <w:szCs w:val="24"/>
        </w:rPr>
        <w:t>Companies also develop long-term financial plans for periods</w:t>
      </w:r>
      <w:r w:rsidR="00341016">
        <w:rPr>
          <w:rFonts w:ascii="Gisha" w:hAnsi="Gisha" w:cs="Gisha"/>
          <w:sz w:val="24"/>
          <w:szCs w:val="24"/>
        </w:rPr>
        <w:t xml:space="preserve"> </w:t>
      </w:r>
      <w:r w:rsidRPr="009A4588">
        <w:rPr>
          <w:rFonts w:ascii="Gisha" w:hAnsi="Gisha" w:cs="Gisha" w:hint="cs"/>
          <w:sz w:val="24"/>
          <w:szCs w:val="24"/>
        </w:rPr>
        <w:t>greater than a year</w:t>
      </w:r>
      <w:r w:rsidR="00BA688D">
        <w:rPr>
          <w:rFonts w:ascii="Gisha" w:hAnsi="Gisha" w:cs="Gisha"/>
          <w:sz w:val="24"/>
          <w:szCs w:val="24"/>
        </w:rPr>
        <w:t xml:space="preserve"> </w:t>
      </w:r>
      <w:r w:rsidRPr="009A4588">
        <w:rPr>
          <w:rFonts w:ascii="Gisha" w:hAnsi="Gisha" w:cs="Gisha" w:hint="cs"/>
          <w:sz w:val="24"/>
          <w:szCs w:val="24"/>
        </w:rPr>
        <w:t xml:space="preserve">based on the long-term sales forecast.  These plans are less </w:t>
      </w:r>
      <w:r w:rsidR="001D339F">
        <w:rPr>
          <w:rFonts w:ascii="Gisha" w:hAnsi="Gisha" w:cs="Gisha"/>
          <w:sz w:val="24"/>
          <w:szCs w:val="24"/>
        </w:rPr>
        <w:t xml:space="preserve">accurate and detailed </w:t>
      </w:r>
      <w:r w:rsidRPr="009A4588">
        <w:rPr>
          <w:rFonts w:ascii="Gisha" w:hAnsi="Gisha" w:cs="Gisha" w:hint="cs"/>
          <w:sz w:val="24"/>
          <w:szCs w:val="24"/>
        </w:rPr>
        <w:t xml:space="preserve">than short-term financial plans </w:t>
      </w:r>
      <w:r w:rsidR="00B2210F">
        <w:rPr>
          <w:rFonts w:ascii="Gisha" w:hAnsi="Gisha" w:cs="Gisha"/>
          <w:sz w:val="24"/>
          <w:szCs w:val="24"/>
        </w:rPr>
        <w:t>because of their long</w:t>
      </w:r>
      <w:r w:rsidR="00B24A81">
        <w:rPr>
          <w:rFonts w:ascii="Gisha" w:hAnsi="Gisha" w:cs="Gisha"/>
          <w:sz w:val="24"/>
          <w:szCs w:val="24"/>
        </w:rPr>
        <w:t xml:space="preserve">er </w:t>
      </w:r>
      <w:r w:rsidR="00B2210F">
        <w:rPr>
          <w:rFonts w:ascii="Gisha" w:hAnsi="Gisha" w:cs="Gisha"/>
          <w:sz w:val="24"/>
          <w:szCs w:val="24"/>
        </w:rPr>
        <w:t>timeframe</w:t>
      </w:r>
      <w:r w:rsidR="00E22324">
        <w:rPr>
          <w:rFonts w:ascii="Gisha" w:hAnsi="Gisha" w:cs="Gisha"/>
          <w:sz w:val="24"/>
          <w:szCs w:val="24"/>
        </w:rPr>
        <w:t>,</w:t>
      </w:r>
      <w:r w:rsidR="00B2210F">
        <w:rPr>
          <w:rFonts w:ascii="Gisha" w:hAnsi="Gisha" w:cs="Gisha"/>
          <w:sz w:val="24"/>
          <w:szCs w:val="24"/>
        </w:rPr>
        <w:t xml:space="preserve"> </w:t>
      </w:r>
      <w:r w:rsidRPr="009A4588">
        <w:rPr>
          <w:rFonts w:ascii="Gisha" w:hAnsi="Gisha" w:cs="Gisha" w:hint="cs"/>
          <w:sz w:val="24"/>
          <w:szCs w:val="24"/>
        </w:rPr>
        <w:t xml:space="preserve">but </w:t>
      </w:r>
      <w:r w:rsidR="00751D16">
        <w:rPr>
          <w:rFonts w:ascii="Gisha" w:hAnsi="Gisha" w:cs="Gisha"/>
          <w:sz w:val="24"/>
          <w:szCs w:val="24"/>
        </w:rPr>
        <w:t xml:space="preserve">they </w:t>
      </w:r>
      <w:r w:rsidRPr="009A4588">
        <w:rPr>
          <w:rFonts w:ascii="Gisha" w:hAnsi="Gisha" w:cs="Gisha" w:hint="cs"/>
          <w:sz w:val="24"/>
          <w:szCs w:val="24"/>
        </w:rPr>
        <w:t xml:space="preserve">still provide important information relating to a company’s future growth, the assets </w:t>
      </w:r>
      <w:r w:rsidR="00FA28B5">
        <w:rPr>
          <w:rFonts w:ascii="Gisha" w:hAnsi="Gisha" w:cs="Gisha"/>
          <w:sz w:val="24"/>
          <w:szCs w:val="24"/>
        </w:rPr>
        <w:t xml:space="preserve">that will be </w:t>
      </w:r>
      <w:r w:rsidRPr="009A4588">
        <w:rPr>
          <w:rFonts w:ascii="Gisha" w:hAnsi="Gisha" w:cs="Gisha" w:hint="cs"/>
          <w:sz w:val="24"/>
          <w:szCs w:val="24"/>
        </w:rPr>
        <w:t xml:space="preserve">required to support this growth, and the necessary financing.  </w:t>
      </w:r>
    </w:p>
    <w:p w14:paraId="71C9AB09" w14:textId="77777777" w:rsidR="009A4588" w:rsidRPr="009A4588" w:rsidRDefault="009A4588" w:rsidP="009A4588">
      <w:pPr>
        <w:pStyle w:val="pNormal"/>
        <w:spacing w:before="0" w:after="0"/>
        <w:rPr>
          <w:rFonts w:ascii="Gisha" w:hAnsi="Gisha" w:cs="Gisha"/>
          <w:sz w:val="24"/>
          <w:szCs w:val="24"/>
        </w:rPr>
      </w:pPr>
    </w:p>
    <w:p w14:paraId="60B37B51" w14:textId="2FE93F0E" w:rsidR="009A4588" w:rsidRPr="009A4588" w:rsidRDefault="002B614E" w:rsidP="00D21D8E">
      <w:pPr>
        <w:pStyle w:val="pNormal"/>
        <w:spacing w:before="0" w:after="0"/>
        <w:ind w:right="-270"/>
        <w:rPr>
          <w:rFonts w:ascii="Gisha" w:hAnsi="Gisha" w:cs="Gisha"/>
          <w:sz w:val="24"/>
          <w:szCs w:val="24"/>
        </w:rPr>
      </w:pPr>
      <w:r>
        <w:rPr>
          <w:rFonts w:ascii="Gisha" w:hAnsi="Gisha" w:cs="Gisha"/>
          <w:sz w:val="24"/>
          <w:szCs w:val="24"/>
        </w:rPr>
        <w:t xml:space="preserve">This module </w:t>
      </w:r>
      <w:r w:rsidR="00BA688D">
        <w:rPr>
          <w:rFonts w:ascii="Gisha" w:hAnsi="Gisha" w:cs="Gisha"/>
          <w:sz w:val="24"/>
          <w:szCs w:val="24"/>
        </w:rPr>
        <w:t xml:space="preserve">covers both short-term and </w:t>
      </w:r>
      <w:r w:rsidR="009A4588" w:rsidRPr="009A4588">
        <w:rPr>
          <w:rFonts w:ascii="Gisha" w:hAnsi="Gisha" w:cs="Gisha" w:hint="cs"/>
          <w:sz w:val="24"/>
          <w:szCs w:val="24"/>
        </w:rPr>
        <w:t>long-term financial planning</w:t>
      </w:r>
      <w:r w:rsidR="00D01D39">
        <w:rPr>
          <w:rFonts w:ascii="Gisha" w:hAnsi="Gisha" w:cs="Gisha"/>
          <w:sz w:val="24"/>
          <w:szCs w:val="24"/>
        </w:rPr>
        <w:t>,</w:t>
      </w:r>
      <w:r w:rsidR="009A4588" w:rsidRPr="009A4588">
        <w:rPr>
          <w:rFonts w:ascii="Gisha" w:hAnsi="Gisha" w:cs="Gisha" w:hint="cs"/>
          <w:sz w:val="24"/>
          <w:szCs w:val="24"/>
        </w:rPr>
        <w:t xml:space="preserve"> including managing a company’s sustainable growth rate. </w:t>
      </w:r>
      <w:r>
        <w:rPr>
          <w:rFonts w:ascii="Gisha" w:hAnsi="Gisha" w:cs="Gisha"/>
          <w:sz w:val="24"/>
          <w:szCs w:val="24"/>
        </w:rPr>
        <w:t xml:space="preserve"> Capital Budgeting is</w:t>
      </w:r>
      <w:r w:rsidRPr="009A4588">
        <w:rPr>
          <w:rFonts w:ascii="Gisha" w:hAnsi="Gisha" w:cs="Gisha"/>
          <w:sz w:val="24"/>
          <w:szCs w:val="24"/>
        </w:rPr>
        <w:t xml:space="preserve"> covered</w:t>
      </w:r>
      <w:r>
        <w:rPr>
          <w:rFonts w:ascii="Gisha" w:hAnsi="Gisha" w:cs="Gisha"/>
          <w:sz w:val="24"/>
          <w:szCs w:val="24"/>
        </w:rPr>
        <w:t xml:space="preserve"> in a</w:t>
      </w:r>
      <w:r w:rsidR="001D339F">
        <w:rPr>
          <w:rFonts w:ascii="Gisha" w:hAnsi="Gisha" w:cs="Gisha"/>
          <w:sz w:val="24"/>
          <w:szCs w:val="24"/>
        </w:rPr>
        <w:t>nother</w:t>
      </w:r>
      <w:r>
        <w:rPr>
          <w:rFonts w:ascii="Gisha" w:hAnsi="Gisha" w:cs="Gisha"/>
          <w:sz w:val="24"/>
          <w:szCs w:val="24"/>
        </w:rPr>
        <w:t xml:space="preserve"> module</w:t>
      </w:r>
      <w:r w:rsidR="009A4588" w:rsidRPr="009A4588">
        <w:rPr>
          <w:rFonts w:ascii="Gisha" w:hAnsi="Gisha" w:cs="Gisha" w:hint="cs"/>
          <w:sz w:val="24"/>
          <w:szCs w:val="24"/>
        </w:rPr>
        <w:t>.</w:t>
      </w:r>
    </w:p>
    <w:p w14:paraId="608EC6CA" w14:textId="77777777" w:rsidR="009A4588" w:rsidRDefault="009A4588" w:rsidP="00C40694">
      <w:pPr>
        <w:rPr>
          <w:rFonts w:ascii="Gisha" w:eastAsiaTheme="minorEastAsia" w:hAnsi="Gisha" w:cs="Gisha"/>
          <w:b/>
          <w:sz w:val="24"/>
          <w:szCs w:val="24"/>
          <w:lang w:val="en-CA" w:eastAsia="en-CA"/>
        </w:rPr>
      </w:pPr>
    </w:p>
    <w:p w14:paraId="606D1098" w14:textId="77777777" w:rsidR="009A4588" w:rsidRPr="001E4BA0" w:rsidRDefault="009A4588" w:rsidP="00C40694">
      <w:pPr>
        <w:rPr>
          <w:rFonts w:ascii="Gisha" w:eastAsiaTheme="minorEastAsia" w:hAnsi="Gisha" w:cs="Gisha"/>
          <w:b/>
          <w:sz w:val="24"/>
          <w:szCs w:val="24"/>
          <w:lang w:val="en-CA" w:eastAsia="en-CA"/>
        </w:rPr>
      </w:pPr>
    </w:p>
    <w:p w14:paraId="53226F8F" w14:textId="77777777" w:rsidR="00920FC9" w:rsidRPr="00C728B1" w:rsidRDefault="001E4BA0" w:rsidP="00C40694">
      <w:pPr>
        <w:rPr>
          <w:rFonts w:ascii="Gisha" w:eastAsiaTheme="minorEastAsia" w:hAnsi="Gisha" w:cs="Gisha"/>
          <w:b/>
          <w:sz w:val="24"/>
          <w:szCs w:val="24"/>
          <w:lang w:val="en-CA" w:eastAsia="en-CA"/>
        </w:rPr>
      </w:pPr>
      <w:r w:rsidRPr="00C728B1">
        <w:rPr>
          <w:rFonts w:ascii="Gisha" w:eastAsiaTheme="minorEastAsia" w:hAnsi="Gisha" w:cs="Gisha"/>
          <w:b/>
          <w:sz w:val="24"/>
          <w:szCs w:val="24"/>
          <w:lang w:val="en-CA" w:eastAsia="en-CA"/>
        </w:rPr>
        <w:t xml:space="preserve">1.1 </w:t>
      </w:r>
      <w:r w:rsidRPr="00C728B1">
        <w:rPr>
          <w:rFonts w:ascii="Gisha" w:eastAsiaTheme="minorEastAsia" w:hAnsi="Gisha" w:cs="Gisha" w:hint="cs"/>
          <w:b/>
          <w:sz w:val="24"/>
          <w:szCs w:val="24"/>
          <w:lang w:val="en-CA" w:eastAsia="en-CA"/>
        </w:rPr>
        <w:t>|</w:t>
      </w:r>
      <w:r w:rsidRPr="00C728B1">
        <w:rPr>
          <w:rFonts w:ascii="Gisha" w:eastAsiaTheme="minorEastAsia" w:hAnsi="Gisha" w:cs="Gisha"/>
          <w:b/>
          <w:sz w:val="24"/>
          <w:szCs w:val="24"/>
          <w:lang w:val="en-CA" w:eastAsia="en-CA"/>
        </w:rPr>
        <w:t xml:space="preserve"> </w:t>
      </w:r>
      <w:r w:rsidR="009A4588" w:rsidRPr="00C728B1">
        <w:rPr>
          <w:rFonts w:ascii="Gisha" w:eastAsiaTheme="minorEastAsia" w:hAnsi="Gisha" w:cs="Gisha"/>
          <w:b/>
          <w:sz w:val="24"/>
          <w:szCs w:val="24"/>
          <w:lang w:val="en-CA" w:eastAsia="en-CA"/>
        </w:rPr>
        <w:t xml:space="preserve">Rationale for </w:t>
      </w:r>
      <w:r w:rsidR="00920FC9" w:rsidRPr="00C728B1">
        <w:rPr>
          <w:rFonts w:ascii="Gisha" w:eastAsiaTheme="minorEastAsia" w:hAnsi="Gisha" w:cs="Gisha" w:hint="cs"/>
          <w:b/>
          <w:sz w:val="24"/>
          <w:szCs w:val="24"/>
          <w:lang w:val="en-CA" w:eastAsia="en-CA"/>
        </w:rPr>
        <w:t>Financial Planning</w:t>
      </w:r>
    </w:p>
    <w:p w14:paraId="6B1EA0B5" w14:textId="77777777" w:rsidR="001E4BA0" w:rsidRPr="00C728B1" w:rsidRDefault="00DD1317" w:rsidP="00C40694">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751F44B7">
          <v:rect id="_x0000_i1027" style="width:0;height:1.5pt" o:hralign="center" o:hrstd="t" o:hr="t" fillcolor="#a0a0a0" stroked="f"/>
        </w:pict>
      </w:r>
    </w:p>
    <w:p w14:paraId="11081ED7" w14:textId="77777777" w:rsidR="00920FC9" w:rsidRPr="001E4BA0" w:rsidRDefault="00920FC9" w:rsidP="00C40694">
      <w:pPr>
        <w:rPr>
          <w:rFonts w:ascii="Gisha" w:eastAsiaTheme="minorEastAsia" w:hAnsi="Gisha" w:cs="Gisha"/>
          <w:sz w:val="24"/>
          <w:szCs w:val="24"/>
          <w:lang w:val="en-CA" w:eastAsia="en-CA"/>
        </w:rPr>
      </w:pPr>
    </w:p>
    <w:p w14:paraId="7F93E4E9" w14:textId="0A59C579"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Before </w:t>
      </w:r>
      <w:r w:rsidR="008D3992">
        <w:rPr>
          <w:rFonts w:ascii="Gisha" w:eastAsiaTheme="minorEastAsia" w:hAnsi="Gisha" w:cs="Gisha"/>
          <w:sz w:val="24"/>
          <w:szCs w:val="24"/>
          <w:lang w:val="en-CA" w:eastAsia="en-CA"/>
        </w:rPr>
        <w:t>implementing s</w:t>
      </w:r>
      <w:r w:rsidRPr="001E4BA0">
        <w:rPr>
          <w:rFonts w:ascii="Gisha" w:eastAsiaTheme="minorEastAsia" w:hAnsi="Gisha" w:cs="Gisha" w:hint="cs"/>
          <w:sz w:val="24"/>
          <w:szCs w:val="24"/>
          <w:lang w:val="en-CA" w:eastAsia="en-CA"/>
        </w:rPr>
        <w:t xml:space="preserve">hort-term and long-term financing planning </w:t>
      </w:r>
      <w:r w:rsidR="008D3992">
        <w:rPr>
          <w:rFonts w:ascii="Gisha" w:eastAsiaTheme="minorEastAsia" w:hAnsi="Gisha" w:cs="Gisha"/>
          <w:sz w:val="24"/>
          <w:szCs w:val="24"/>
          <w:lang w:val="en-CA" w:eastAsia="en-CA"/>
        </w:rPr>
        <w:t>systems</w:t>
      </w:r>
      <w:r w:rsidRPr="001E4BA0">
        <w:rPr>
          <w:rFonts w:ascii="Gisha" w:eastAsiaTheme="minorEastAsia" w:hAnsi="Gisha" w:cs="Gisha" w:hint="cs"/>
          <w:sz w:val="24"/>
          <w:szCs w:val="24"/>
          <w:lang w:val="en-CA" w:eastAsia="en-CA"/>
        </w:rPr>
        <w:t xml:space="preserve">, </w:t>
      </w:r>
      <w:r w:rsidR="002B614E">
        <w:rPr>
          <w:rFonts w:ascii="Gisha" w:eastAsiaTheme="minorEastAsia" w:hAnsi="Gisha" w:cs="Gisha"/>
          <w:sz w:val="24"/>
          <w:szCs w:val="24"/>
          <w:lang w:val="en-CA" w:eastAsia="en-CA"/>
        </w:rPr>
        <w:t>managers must</w:t>
      </w:r>
      <w:r w:rsidRPr="001E4BA0">
        <w:rPr>
          <w:rFonts w:ascii="Gisha" w:eastAsiaTheme="minorEastAsia" w:hAnsi="Gisha" w:cs="Gisha" w:hint="cs"/>
          <w:sz w:val="24"/>
          <w:szCs w:val="24"/>
          <w:lang w:val="en-CA" w:eastAsia="en-CA"/>
        </w:rPr>
        <w:t xml:space="preserve"> understand </w:t>
      </w:r>
      <w:r w:rsidR="008D3992">
        <w:rPr>
          <w:rFonts w:ascii="Gisha" w:eastAsiaTheme="minorEastAsia" w:hAnsi="Gisha" w:cs="Gisha"/>
          <w:sz w:val="24"/>
          <w:szCs w:val="24"/>
          <w:lang w:val="en-CA" w:eastAsia="en-CA"/>
        </w:rPr>
        <w:t>why financial planning is so important</w:t>
      </w:r>
      <w:r w:rsidRPr="001E4BA0">
        <w:rPr>
          <w:rFonts w:ascii="Gisha" w:eastAsiaTheme="minorEastAsia" w:hAnsi="Gisha" w:cs="Gisha" w:hint="cs"/>
          <w:sz w:val="24"/>
          <w:szCs w:val="24"/>
          <w:lang w:val="en-CA" w:eastAsia="en-CA"/>
        </w:rPr>
        <w:t xml:space="preserve">.  It helps </w:t>
      </w:r>
      <w:r w:rsidR="008D3992">
        <w:rPr>
          <w:rFonts w:ascii="Gisha" w:eastAsiaTheme="minorEastAsia" w:hAnsi="Gisha" w:cs="Gisha"/>
          <w:sz w:val="24"/>
          <w:szCs w:val="24"/>
          <w:lang w:val="en-CA" w:eastAsia="en-CA"/>
        </w:rPr>
        <w:t>a company:</w:t>
      </w:r>
    </w:p>
    <w:p w14:paraId="67C1B16F" w14:textId="77777777" w:rsidR="00920FC9" w:rsidRPr="001E4BA0" w:rsidRDefault="00920FC9" w:rsidP="00C40694">
      <w:pPr>
        <w:rPr>
          <w:rFonts w:ascii="Gisha" w:eastAsiaTheme="minorEastAsia" w:hAnsi="Gisha" w:cs="Gisha"/>
          <w:sz w:val="24"/>
          <w:szCs w:val="24"/>
          <w:lang w:val="en-CA" w:eastAsia="en-CA"/>
        </w:rPr>
      </w:pPr>
    </w:p>
    <w:p w14:paraId="0CC0D3A8" w14:textId="04B51A2B" w:rsidR="00920FC9" w:rsidRDefault="00920FC9" w:rsidP="0080420F">
      <w:pPr>
        <w:ind w:left="360"/>
        <w:contextualSpacing/>
        <w:textAlignment w:val="baseline"/>
        <w:rPr>
          <w:rFonts w:ascii="Gisha" w:eastAsiaTheme="minorEastAsia" w:hAnsi="Gisha" w:cs="Gisha"/>
          <w:color w:val="000000" w:themeColor="text1"/>
          <w:sz w:val="24"/>
          <w:szCs w:val="24"/>
          <w:lang w:val="en-CA"/>
        </w:rPr>
      </w:pPr>
      <w:r w:rsidRPr="001E4BA0">
        <w:rPr>
          <w:rFonts w:ascii="Gisha" w:eastAsiaTheme="minorEastAsia" w:hAnsi="Gisha" w:cs="Gisha" w:hint="cs"/>
          <w:b/>
          <w:color w:val="000000" w:themeColor="text1"/>
          <w:sz w:val="24"/>
          <w:szCs w:val="24"/>
          <w:lang w:val="en-CA"/>
        </w:rPr>
        <w:t>Plan for growth and change</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Growth is a</w:t>
      </w:r>
      <w:r w:rsidR="00FD3EE8">
        <w:rPr>
          <w:rFonts w:ascii="Gisha" w:eastAsiaTheme="minorEastAsia" w:hAnsi="Gisha" w:cs="Gisha"/>
          <w:color w:val="000000" w:themeColor="text1"/>
          <w:sz w:val="24"/>
          <w:szCs w:val="24"/>
          <w:lang w:val="en-CA"/>
        </w:rPr>
        <w:t xml:space="preserve"> high priority for most </w:t>
      </w:r>
      <w:r w:rsidRPr="001E4BA0">
        <w:rPr>
          <w:rFonts w:ascii="Gisha" w:eastAsiaTheme="minorEastAsia" w:hAnsi="Gisha" w:cs="Gisha" w:hint="cs"/>
          <w:color w:val="000000" w:themeColor="text1"/>
          <w:sz w:val="24"/>
          <w:szCs w:val="24"/>
          <w:lang w:val="en-CA"/>
        </w:rPr>
        <w:t xml:space="preserve">companies, but it must be </w:t>
      </w:r>
      <w:r w:rsidR="00B463DA">
        <w:rPr>
          <w:rFonts w:ascii="Gisha" w:eastAsiaTheme="minorEastAsia" w:hAnsi="Gisha" w:cs="Gisha"/>
          <w:color w:val="000000" w:themeColor="text1"/>
          <w:sz w:val="24"/>
          <w:szCs w:val="24"/>
          <w:lang w:val="en-CA"/>
        </w:rPr>
        <w:t xml:space="preserve">done </w:t>
      </w:r>
      <w:r w:rsidRPr="001E4BA0">
        <w:rPr>
          <w:rFonts w:ascii="Gisha" w:eastAsiaTheme="minorEastAsia" w:hAnsi="Gisha" w:cs="Gisha" w:hint="cs"/>
          <w:color w:val="000000" w:themeColor="text1"/>
          <w:sz w:val="24"/>
          <w:szCs w:val="24"/>
          <w:lang w:val="en-CA"/>
        </w:rPr>
        <w:t>wisely.  Growth should be profitable (</w:t>
      </w:r>
      <w:r w:rsidR="002B614E">
        <w:rPr>
          <w:rFonts w:ascii="Gisha" w:eastAsiaTheme="minorEastAsia" w:hAnsi="Gisha" w:cs="Gisha"/>
          <w:color w:val="000000" w:themeColor="text1"/>
          <w:sz w:val="24"/>
          <w:szCs w:val="24"/>
          <w:lang w:val="en-CA"/>
        </w:rPr>
        <w:t xml:space="preserve">i.e. undertake </w:t>
      </w:r>
      <w:r w:rsidRPr="001E4BA0">
        <w:rPr>
          <w:rFonts w:ascii="Gisha" w:eastAsiaTheme="minorEastAsia" w:hAnsi="Gisha" w:cs="Gisha" w:hint="cs"/>
          <w:color w:val="000000" w:themeColor="text1"/>
          <w:sz w:val="24"/>
          <w:szCs w:val="24"/>
          <w:lang w:val="en-CA"/>
        </w:rPr>
        <w:t>positive net present value projects</w:t>
      </w:r>
      <w:r w:rsidR="002B614E">
        <w:rPr>
          <w:rFonts w:ascii="Gisha" w:eastAsiaTheme="minorEastAsia" w:hAnsi="Gisha" w:cs="Gisha"/>
          <w:color w:val="000000" w:themeColor="text1"/>
          <w:sz w:val="24"/>
          <w:szCs w:val="24"/>
          <w:lang w:val="en-CA"/>
        </w:rPr>
        <w:t xml:space="preserve"> only</w:t>
      </w:r>
      <w:r w:rsidRPr="001E4BA0">
        <w:rPr>
          <w:rFonts w:ascii="Gisha" w:eastAsiaTheme="minorEastAsia" w:hAnsi="Gisha" w:cs="Gisha" w:hint="cs"/>
          <w:color w:val="000000" w:themeColor="text1"/>
          <w:sz w:val="24"/>
          <w:szCs w:val="24"/>
          <w:lang w:val="en-CA"/>
        </w:rPr>
        <w:t xml:space="preserve">) and done at a speed that does not </w:t>
      </w:r>
      <w:r w:rsidR="00BD0B57">
        <w:rPr>
          <w:rFonts w:ascii="Gisha" w:eastAsiaTheme="minorEastAsia" w:hAnsi="Gisha" w:cs="Gisha"/>
          <w:color w:val="000000" w:themeColor="text1"/>
          <w:sz w:val="24"/>
          <w:szCs w:val="24"/>
          <w:lang w:val="en-CA"/>
        </w:rPr>
        <w:t xml:space="preserve">cause </w:t>
      </w:r>
      <w:r w:rsidRPr="001E4BA0">
        <w:rPr>
          <w:rFonts w:ascii="Gisha" w:eastAsiaTheme="minorEastAsia" w:hAnsi="Gisha" w:cs="Gisha" w:hint="cs"/>
          <w:color w:val="000000" w:themeColor="text1"/>
          <w:sz w:val="24"/>
          <w:szCs w:val="24"/>
          <w:lang w:val="en-CA"/>
        </w:rPr>
        <w:t xml:space="preserve">problems like cash </w:t>
      </w:r>
      <w:r w:rsidR="008D3992">
        <w:rPr>
          <w:rFonts w:ascii="Gisha" w:eastAsiaTheme="minorEastAsia" w:hAnsi="Gisha" w:cs="Gisha"/>
          <w:color w:val="000000" w:themeColor="text1"/>
          <w:sz w:val="24"/>
          <w:szCs w:val="24"/>
          <w:lang w:val="en-CA"/>
        </w:rPr>
        <w:t>deficiencies</w:t>
      </w:r>
      <w:r w:rsidRPr="001E4BA0">
        <w:rPr>
          <w:rFonts w:ascii="Gisha" w:eastAsiaTheme="minorEastAsia" w:hAnsi="Gisha" w:cs="Gisha" w:hint="cs"/>
          <w:color w:val="000000" w:themeColor="text1"/>
          <w:sz w:val="24"/>
          <w:szCs w:val="24"/>
          <w:lang w:val="en-CA"/>
        </w:rPr>
        <w:t>, excessive borrowing</w:t>
      </w:r>
      <w:r w:rsidR="00341016">
        <w:rPr>
          <w:rFonts w:ascii="Gisha" w:eastAsiaTheme="minorEastAsia" w:hAnsi="Gisha" w:cs="Gisha"/>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or employee shortages.  In a global economy</w:t>
      </w:r>
      <w:r w:rsidR="00341016">
        <w:rPr>
          <w:rFonts w:ascii="Gisha" w:eastAsiaTheme="minorEastAsia" w:hAnsi="Gisha" w:cs="Gisha"/>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rapid changes in technology and consumer tastes are the norm</w:t>
      </w:r>
      <w:r w:rsidR="00341016">
        <w:rPr>
          <w:rFonts w:ascii="Gisha" w:eastAsiaTheme="minorEastAsia" w:hAnsi="Gisha" w:cs="Gisha"/>
          <w:color w:val="000000" w:themeColor="text1"/>
          <w:sz w:val="24"/>
          <w:szCs w:val="24"/>
          <w:lang w:val="en-CA"/>
        </w:rPr>
        <w:t>s</w:t>
      </w:r>
      <w:r w:rsidRPr="001E4BA0">
        <w:rPr>
          <w:rFonts w:ascii="Gisha" w:eastAsiaTheme="minorEastAsia" w:hAnsi="Gisha" w:cs="Gisha" w:hint="cs"/>
          <w:color w:val="000000" w:themeColor="text1"/>
          <w:sz w:val="24"/>
          <w:szCs w:val="24"/>
          <w:lang w:val="en-CA"/>
        </w:rPr>
        <w:t xml:space="preserve">, </w:t>
      </w:r>
      <w:r w:rsidR="001E4BA0">
        <w:rPr>
          <w:rFonts w:ascii="Gisha" w:eastAsiaTheme="minorEastAsia" w:hAnsi="Gisha" w:cs="Gisha"/>
          <w:color w:val="000000" w:themeColor="text1"/>
          <w:sz w:val="24"/>
          <w:szCs w:val="24"/>
          <w:lang w:val="en-CA"/>
        </w:rPr>
        <w:t xml:space="preserve">so </w:t>
      </w:r>
      <w:r w:rsidRPr="001E4BA0">
        <w:rPr>
          <w:rFonts w:ascii="Gisha" w:eastAsiaTheme="minorEastAsia" w:hAnsi="Gisha" w:cs="Gisha" w:hint="cs"/>
          <w:color w:val="000000" w:themeColor="text1"/>
          <w:sz w:val="24"/>
          <w:szCs w:val="24"/>
          <w:lang w:val="en-CA"/>
        </w:rPr>
        <w:t xml:space="preserve">companies must adapt </w:t>
      </w:r>
      <w:r w:rsidR="008D3992">
        <w:rPr>
          <w:rFonts w:ascii="Gisha" w:eastAsiaTheme="minorEastAsia" w:hAnsi="Gisha" w:cs="Gisha"/>
          <w:color w:val="000000" w:themeColor="text1"/>
          <w:sz w:val="24"/>
          <w:szCs w:val="24"/>
          <w:lang w:val="en-CA"/>
        </w:rPr>
        <w:t xml:space="preserve">quickly </w:t>
      </w:r>
      <w:r w:rsidRPr="001E4BA0">
        <w:rPr>
          <w:rFonts w:ascii="Gisha" w:eastAsiaTheme="minorEastAsia" w:hAnsi="Gisha" w:cs="Gisha" w:hint="cs"/>
          <w:color w:val="000000" w:themeColor="text1"/>
          <w:sz w:val="24"/>
          <w:szCs w:val="24"/>
          <w:lang w:val="en-CA"/>
        </w:rPr>
        <w:t>or perish.</w:t>
      </w:r>
    </w:p>
    <w:p w14:paraId="5C848FD3" w14:textId="77777777" w:rsidR="00920FC9" w:rsidRPr="001E4BA0" w:rsidRDefault="00920FC9" w:rsidP="0080420F">
      <w:pPr>
        <w:ind w:left="360"/>
        <w:contextualSpacing/>
        <w:textAlignment w:val="baseline"/>
        <w:rPr>
          <w:rFonts w:ascii="Gisha" w:eastAsiaTheme="minorEastAsia" w:hAnsi="Gisha" w:cs="Gisha"/>
          <w:b/>
          <w:color w:val="000000" w:themeColor="text1"/>
          <w:sz w:val="24"/>
          <w:szCs w:val="24"/>
          <w:lang w:val="en-CA"/>
        </w:rPr>
      </w:pPr>
    </w:p>
    <w:p w14:paraId="648E698B" w14:textId="3CA5BC79" w:rsidR="00920FC9" w:rsidRPr="001E4BA0" w:rsidRDefault="00920FC9" w:rsidP="0080420F">
      <w:pPr>
        <w:ind w:left="360"/>
        <w:contextualSpacing/>
        <w:textAlignment w:val="baseline"/>
        <w:rPr>
          <w:rFonts w:ascii="Gisha" w:eastAsiaTheme="minorEastAsia" w:hAnsi="Gisha" w:cs="Gisha"/>
          <w:color w:val="000000" w:themeColor="text1"/>
          <w:sz w:val="24"/>
          <w:szCs w:val="24"/>
          <w:lang w:val="en-CA"/>
        </w:rPr>
      </w:pPr>
      <w:r w:rsidRPr="001E4BA0">
        <w:rPr>
          <w:rFonts w:ascii="Gisha" w:eastAsiaTheme="minorEastAsia" w:hAnsi="Gisha" w:cs="Gisha" w:hint="cs"/>
          <w:b/>
          <w:color w:val="000000" w:themeColor="text1"/>
          <w:sz w:val="24"/>
          <w:szCs w:val="24"/>
          <w:lang w:val="en-CA"/>
        </w:rPr>
        <w:t>Deal with complexity and uncertainty</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001D339F">
        <w:rPr>
          <w:rFonts w:ascii="Gisha" w:eastAsiaTheme="minorEastAsia" w:hAnsi="Gisha" w:cs="Gisha"/>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 xml:space="preserve">Most companies </w:t>
      </w:r>
      <w:r w:rsidR="008B6963">
        <w:rPr>
          <w:rFonts w:ascii="Gisha" w:eastAsiaTheme="minorEastAsia" w:hAnsi="Gisha" w:cs="Gisha"/>
          <w:color w:val="000000" w:themeColor="text1"/>
          <w:sz w:val="24"/>
          <w:szCs w:val="24"/>
          <w:lang w:val="en-CA"/>
        </w:rPr>
        <w:t xml:space="preserve">need </w:t>
      </w:r>
      <w:r w:rsidRPr="001E4BA0">
        <w:rPr>
          <w:rFonts w:ascii="Gisha" w:eastAsiaTheme="minorEastAsia" w:hAnsi="Gisha" w:cs="Gisha" w:hint="cs"/>
          <w:color w:val="000000" w:themeColor="text1"/>
          <w:sz w:val="24"/>
          <w:szCs w:val="24"/>
          <w:lang w:val="en-CA"/>
        </w:rPr>
        <w:t>to simplify their complex operations so they can manage</w:t>
      </w:r>
      <w:r w:rsidR="00FD3EE8">
        <w:rPr>
          <w:rFonts w:ascii="Gisha" w:eastAsiaTheme="minorEastAsia" w:hAnsi="Gisha" w:cs="Gisha"/>
          <w:color w:val="000000" w:themeColor="text1"/>
          <w:sz w:val="24"/>
          <w:szCs w:val="24"/>
          <w:lang w:val="en-CA"/>
        </w:rPr>
        <w:t xml:space="preserve"> them </w:t>
      </w:r>
      <w:r w:rsidRPr="001E4BA0">
        <w:rPr>
          <w:rFonts w:ascii="Gisha" w:eastAsiaTheme="minorEastAsia" w:hAnsi="Gisha" w:cs="Gisha" w:hint="cs"/>
          <w:color w:val="000000" w:themeColor="text1"/>
          <w:sz w:val="24"/>
          <w:szCs w:val="24"/>
          <w:lang w:val="en-CA"/>
        </w:rPr>
        <w:t>effectively.  Changes in financial performance under different business and economic scenarios</w:t>
      </w:r>
      <w:r w:rsidR="001D339F">
        <w:rPr>
          <w:rFonts w:ascii="Gisha" w:eastAsiaTheme="minorEastAsia" w:hAnsi="Gisha" w:cs="Gisha"/>
          <w:color w:val="000000" w:themeColor="text1"/>
          <w:sz w:val="24"/>
          <w:szCs w:val="24"/>
          <w:lang w:val="en-CA"/>
        </w:rPr>
        <w:t xml:space="preserve"> are </w:t>
      </w:r>
      <w:r w:rsidRPr="001E4BA0">
        <w:rPr>
          <w:rFonts w:ascii="Gisha" w:eastAsiaTheme="minorEastAsia" w:hAnsi="Gisha" w:cs="Gisha" w:hint="cs"/>
          <w:color w:val="000000" w:themeColor="text1"/>
          <w:sz w:val="24"/>
          <w:szCs w:val="24"/>
          <w:lang w:val="en-CA"/>
        </w:rPr>
        <w:t xml:space="preserve">explored so companies can better prepare for </w:t>
      </w:r>
      <w:r w:rsidR="001D339F">
        <w:rPr>
          <w:rFonts w:ascii="Gisha" w:eastAsiaTheme="minorEastAsia" w:hAnsi="Gisha" w:cs="Gisha"/>
          <w:color w:val="000000" w:themeColor="text1"/>
          <w:sz w:val="24"/>
          <w:szCs w:val="24"/>
          <w:lang w:val="en-CA"/>
        </w:rPr>
        <w:t xml:space="preserve">different </w:t>
      </w:r>
      <w:r w:rsidRPr="001E4BA0">
        <w:rPr>
          <w:rFonts w:ascii="Gisha" w:eastAsiaTheme="minorEastAsia" w:hAnsi="Gisha" w:cs="Gisha" w:hint="cs"/>
          <w:color w:val="000000" w:themeColor="text1"/>
          <w:sz w:val="24"/>
          <w:szCs w:val="24"/>
          <w:lang w:val="en-CA"/>
        </w:rPr>
        <w:t xml:space="preserve">contingencies.  The </w:t>
      </w:r>
      <w:r w:rsidR="001D339F">
        <w:rPr>
          <w:rFonts w:ascii="Gisha" w:eastAsiaTheme="minorEastAsia" w:hAnsi="Gisha" w:cs="Gisha"/>
          <w:color w:val="000000" w:themeColor="text1"/>
          <w:sz w:val="24"/>
          <w:szCs w:val="24"/>
          <w:lang w:val="en-CA"/>
        </w:rPr>
        <w:t>viability</w:t>
      </w:r>
      <w:r w:rsidRPr="001E4BA0">
        <w:rPr>
          <w:rFonts w:ascii="Gisha" w:eastAsiaTheme="minorEastAsia" w:hAnsi="Gisha" w:cs="Gisha" w:hint="cs"/>
          <w:color w:val="000000" w:themeColor="text1"/>
          <w:sz w:val="24"/>
          <w:szCs w:val="24"/>
          <w:lang w:val="en-CA"/>
        </w:rPr>
        <w:t xml:space="preserve"> of </w:t>
      </w:r>
      <w:r w:rsidR="00FD3EE8">
        <w:rPr>
          <w:rFonts w:ascii="Gisha" w:eastAsiaTheme="minorEastAsia" w:hAnsi="Gisha" w:cs="Gisha"/>
          <w:color w:val="000000" w:themeColor="text1"/>
          <w:sz w:val="24"/>
          <w:szCs w:val="24"/>
          <w:lang w:val="en-CA"/>
        </w:rPr>
        <w:t xml:space="preserve">potential </w:t>
      </w:r>
      <w:r w:rsidRPr="001E4BA0">
        <w:rPr>
          <w:rFonts w:ascii="Gisha" w:eastAsiaTheme="minorEastAsia" w:hAnsi="Gisha" w:cs="Gisha" w:hint="cs"/>
          <w:color w:val="000000" w:themeColor="text1"/>
          <w:sz w:val="24"/>
          <w:szCs w:val="24"/>
          <w:lang w:val="en-CA"/>
        </w:rPr>
        <w:t>new business ventures must be</w:t>
      </w:r>
      <w:r w:rsidR="00BD0B57">
        <w:rPr>
          <w:rFonts w:ascii="Gisha" w:eastAsiaTheme="minorEastAsia" w:hAnsi="Gisha" w:cs="Gisha"/>
          <w:color w:val="000000" w:themeColor="text1"/>
          <w:sz w:val="24"/>
          <w:szCs w:val="24"/>
          <w:lang w:val="en-CA"/>
        </w:rPr>
        <w:t xml:space="preserve"> determined</w:t>
      </w:r>
      <w:r w:rsidRPr="001E4BA0">
        <w:rPr>
          <w:rFonts w:ascii="Gisha" w:eastAsiaTheme="minorEastAsia" w:hAnsi="Gisha" w:cs="Gisha" w:hint="cs"/>
          <w:color w:val="000000" w:themeColor="text1"/>
          <w:sz w:val="24"/>
          <w:szCs w:val="24"/>
          <w:lang w:val="en-CA"/>
        </w:rPr>
        <w:t>.</w:t>
      </w:r>
    </w:p>
    <w:p w14:paraId="4673D5CF" w14:textId="77777777" w:rsidR="00920FC9" w:rsidRPr="001E4BA0" w:rsidRDefault="00920FC9" w:rsidP="0080420F">
      <w:pPr>
        <w:ind w:left="360"/>
        <w:contextualSpacing/>
        <w:textAlignment w:val="baseline"/>
        <w:rPr>
          <w:rFonts w:ascii="Gisha" w:eastAsiaTheme="minorEastAsia" w:hAnsi="Gisha" w:cs="Gisha"/>
          <w:color w:val="000000" w:themeColor="text1"/>
          <w:sz w:val="24"/>
          <w:szCs w:val="24"/>
          <w:lang w:val="en-CA"/>
        </w:rPr>
      </w:pPr>
    </w:p>
    <w:p w14:paraId="64DE37A5" w14:textId="47953490" w:rsidR="00920FC9" w:rsidRPr="00F9044B" w:rsidRDefault="00920FC9" w:rsidP="00D21D8E">
      <w:pPr>
        <w:ind w:left="360" w:right="-450"/>
        <w:contextualSpacing/>
        <w:textAlignment w:val="baseline"/>
        <w:rPr>
          <w:rFonts w:ascii="Gisha" w:eastAsiaTheme="minorEastAsia" w:hAnsi="Gisha" w:cs="Gisha"/>
          <w:color w:val="000000" w:themeColor="text1"/>
          <w:sz w:val="24"/>
          <w:szCs w:val="24"/>
          <w:lang w:val="en-CA"/>
        </w:rPr>
      </w:pPr>
      <w:r w:rsidRPr="001E4BA0">
        <w:rPr>
          <w:rFonts w:ascii="Gisha" w:eastAsiaTheme="minorEastAsia" w:hAnsi="Gisha" w:cs="Gisha" w:hint="cs"/>
          <w:b/>
          <w:color w:val="000000" w:themeColor="text1"/>
          <w:sz w:val="24"/>
          <w:szCs w:val="24"/>
          <w:lang w:val="en-CA"/>
        </w:rPr>
        <w:t xml:space="preserve">Determine </w:t>
      </w:r>
      <w:r w:rsidR="00F9044B">
        <w:rPr>
          <w:rFonts w:ascii="Gisha" w:eastAsiaTheme="minorEastAsia" w:hAnsi="Gisha" w:cs="Gisha"/>
          <w:b/>
          <w:color w:val="000000" w:themeColor="text1"/>
          <w:sz w:val="24"/>
          <w:szCs w:val="24"/>
          <w:lang w:val="en-CA"/>
        </w:rPr>
        <w:t xml:space="preserve">reasonable </w:t>
      </w:r>
      <w:r w:rsidRPr="001E4BA0">
        <w:rPr>
          <w:rFonts w:ascii="Gisha" w:eastAsiaTheme="minorEastAsia" w:hAnsi="Gisha" w:cs="Gisha" w:hint="cs"/>
          <w:b/>
          <w:color w:val="000000" w:themeColor="text1"/>
          <w:sz w:val="24"/>
          <w:szCs w:val="24"/>
          <w:lang w:val="en-CA"/>
        </w:rPr>
        <w:t>financial goals</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Some financial goals</w:t>
      </w:r>
      <w:r w:rsidR="00D01D39">
        <w:rPr>
          <w:rFonts w:ascii="Gisha" w:eastAsiaTheme="minorEastAsia" w:hAnsi="Gisha" w:cs="Gisha"/>
          <w:color w:val="000000" w:themeColor="text1"/>
          <w:sz w:val="24"/>
          <w:szCs w:val="24"/>
          <w:lang w:val="en-CA"/>
        </w:rPr>
        <w:t>,</w:t>
      </w:r>
      <w:r w:rsidRPr="001E4BA0">
        <w:rPr>
          <w:rFonts w:ascii="Gisha" w:eastAsiaTheme="minorEastAsia" w:hAnsi="Gisha" w:cs="Gisha" w:hint="cs"/>
          <w:color w:val="000000" w:themeColor="text1"/>
          <w:sz w:val="24"/>
          <w:szCs w:val="24"/>
          <w:lang w:val="en-CA"/>
        </w:rPr>
        <w:t xml:space="preserve"> such as </w:t>
      </w:r>
      <w:r w:rsidR="00264545">
        <w:rPr>
          <w:rFonts w:ascii="Gisha" w:eastAsiaTheme="minorEastAsia" w:hAnsi="Gisha" w:cs="Gisha"/>
          <w:color w:val="000000" w:themeColor="text1"/>
          <w:sz w:val="24"/>
          <w:szCs w:val="24"/>
          <w:lang w:val="en-CA"/>
        </w:rPr>
        <w:t>high</w:t>
      </w:r>
      <w:r w:rsidRPr="001E4BA0">
        <w:rPr>
          <w:rFonts w:ascii="Gisha" w:eastAsiaTheme="minorEastAsia" w:hAnsi="Gisha" w:cs="Gisha" w:hint="cs"/>
          <w:color w:val="000000" w:themeColor="text1"/>
          <w:sz w:val="24"/>
          <w:szCs w:val="24"/>
          <w:lang w:val="en-CA"/>
        </w:rPr>
        <w:t xml:space="preserve"> profitability</w:t>
      </w:r>
      <w:r w:rsidR="00D01D39">
        <w:rPr>
          <w:rFonts w:ascii="Gisha" w:eastAsiaTheme="minorEastAsia" w:hAnsi="Gisha" w:cs="Gisha"/>
          <w:color w:val="000000" w:themeColor="text1"/>
          <w:sz w:val="24"/>
          <w:szCs w:val="24"/>
          <w:lang w:val="en-CA"/>
        </w:rPr>
        <w:t>,</w:t>
      </w:r>
      <w:r w:rsidRPr="001E4BA0">
        <w:rPr>
          <w:rFonts w:ascii="Gisha" w:eastAsiaTheme="minorEastAsia" w:hAnsi="Gisha" w:cs="Gisha" w:hint="cs"/>
          <w:color w:val="000000" w:themeColor="text1"/>
          <w:sz w:val="24"/>
          <w:szCs w:val="24"/>
          <w:lang w:val="en-CA"/>
        </w:rPr>
        <w:t xml:space="preserve"> may not be feasible</w:t>
      </w:r>
      <w:r w:rsidR="00264545">
        <w:rPr>
          <w:rFonts w:ascii="Gisha" w:eastAsiaTheme="minorEastAsia" w:hAnsi="Gisha" w:cs="Gisha"/>
          <w:color w:val="000000" w:themeColor="text1"/>
          <w:sz w:val="24"/>
          <w:szCs w:val="24"/>
          <w:lang w:val="en-CA"/>
        </w:rPr>
        <w:t xml:space="preserve"> due to the nature of a business or </w:t>
      </w:r>
      <w:r w:rsidR="00F9044B">
        <w:rPr>
          <w:rFonts w:ascii="Gisha" w:eastAsiaTheme="minorEastAsia" w:hAnsi="Gisha" w:cs="Gisha"/>
          <w:color w:val="000000" w:themeColor="text1"/>
          <w:sz w:val="24"/>
          <w:szCs w:val="24"/>
          <w:lang w:val="en-CA"/>
        </w:rPr>
        <w:t xml:space="preserve">industry </w:t>
      </w:r>
      <w:r w:rsidR="00264545">
        <w:rPr>
          <w:rFonts w:ascii="Gisha" w:eastAsiaTheme="minorEastAsia" w:hAnsi="Gisha" w:cs="Gisha"/>
          <w:color w:val="000000" w:themeColor="text1"/>
          <w:sz w:val="24"/>
          <w:szCs w:val="24"/>
          <w:lang w:val="en-CA"/>
        </w:rPr>
        <w:t>competition</w:t>
      </w:r>
      <w:r w:rsidRPr="001E4BA0">
        <w:rPr>
          <w:rFonts w:ascii="Gisha" w:eastAsiaTheme="minorEastAsia" w:hAnsi="Gisha" w:cs="Gisha" w:hint="cs"/>
          <w:color w:val="000000" w:themeColor="text1"/>
          <w:sz w:val="24"/>
          <w:szCs w:val="24"/>
          <w:lang w:val="en-CA"/>
        </w:rPr>
        <w:t>.  Other</w:t>
      </w:r>
      <w:r w:rsidR="00F9044B">
        <w:rPr>
          <w:rFonts w:ascii="Gisha" w:eastAsiaTheme="minorEastAsia" w:hAnsi="Gisha" w:cs="Gisha"/>
          <w:color w:val="000000" w:themeColor="text1"/>
          <w:sz w:val="24"/>
          <w:szCs w:val="24"/>
          <w:lang w:val="en-CA"/>
        </w:rPr>
        <w:t xml:space="preserve"> </w:t>
      </w:r>
      <w:r w:rsidR="00FD3EE8">
        <w:rPr>
          <w:rFonts w:ascii="Gisha" w:eastAsiaTheme="minorEastAsia" w:hAnsi="Gisha" w:cs="Gisha"/>
          <w:color w:val="000000" w:themeColor="text1"/>
          <w:sz w:val="24"/>
          <w:szCs w:val="24"/>
          <w:lang w:val="en-CA"/>
        </w:rPr>
        <w:t>goals</w:t>
      </w:r>
      <w:r w:rsidR="00D01D39">
        <w:rPr>
          <w:rFonts w:ascii="Gisha" w:eastAsiaTheme="minorEastAsia" w:hAnsi="Gisha" w:cs="Gisha"/>
          <w:color w:val="000000" w:themeColor="text1"/>
          <w:sz w:val="24"/>
          <w:szCs w:val="24"/>
          <w:lang w:val="en-CA"/>
        </w:rPr>
        <w:t>,</w:t>
      </w:r>
      <w:r w:rsidR="00FD3EE8">
        <w:rPr>
          <w:rFonts w:ascii="Gisha" w:eastAsiaTheme="minorEastAsia" w:hAnsi="Gisha" w:cs="Gisha"/>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 xml:space="preserve">such as </w:t>
      </w:r>
      <w:r w:rsidR="00F9044B">
        <w:rPr>
          <w:rFonts w:ascii="Gisha" w:eastAsiaTheme="minorEastAsia" w:hAnsi="Gisha" w:cs="Gisha"/>
          <w:color w:val="000000" w:themeColor="text1"/>
          <w:sz w:val="24"/>
          <w:szCs w:val="24"/>
          <w:lang w:val="en-CA"/>
        </w:rPr>
        <w:t xml:space="preserve">maintaining </w:t>
      </w:r>
      <w:r w:rsidRPr="001E4BA0">
        <w:rPr>
          <w:rFonts w:ascii="Gisha" w:eastAsiaTheme="minorEastAsia" w:hAnsi="Gisha" w:cs="Gisha" w:hint="cs"/>
          <w:color w:val="000000" w:themeColor="text1"/>
          <w:sz w:val="24"/>
          <w:szCs w:val="24"/>
          <w:lang w:val="en-CA"/>
        </w:rPr>
        <w:t>high growth</w:t>
      </w:r>
      <w:r w:rsidR="00FD3EE8">
        <w:rPr>
          <w:rFonts w:ascii="Gisha" w:eastAsiaTheme="minorEastAsia" w:hAnsi="Gisha" w:cs="Gisha"/>
          <w:color w:val="000000" w:themeColor="text1"/>
          <w:sz w:val="24"/>
          <w:szCs w:val="24"/>
          <w:lang w:val="en-CA"/>
        </w:rPr>
        <w:t xml:space="preserve"> </w:t>
      </w:r>
      <w:r w:rsidR="00F9044B">
        <w:rPr>
          <w:rFonts w:ascii="Gisha" w:eastAsiaTheme="minorEastAsia" w:hAnsi="Gisha" w:cs="Gisha"/>
          <w:color w:val="000000" w:themeColor="text1"/>
          <w:sz w:val="24"/>
          <w:szCs w:val="24"/>
          <w:lang w:val="en-CA"/>
        </w:rPr>
        <w:t xml:space="preserve">while keeping </w:t>
      </w:r>
      <w:r w:rsidR="00B463DA">
        <w:rPr>
          <w:rFonts w:ascii="Gisha" w:eastAsiaTheme="minorEastAsia" w:hAnsi="Gisha" w:cs="Gisha"/>
          <w:color w:val="000000" w:themeColor="text1"/>
          <w:sz w:val="24"/>
          <w:szCs w:val="24"/>
          <w:lang w:val="en-CA"/>
        </w:rPr>
        <w:t>debt</w:t>
      </w:r>
      <w:r w:rsidR="00F9044B">
        <w:rPr>
          <w:rFonts w:ascii="Gisha" w:eastAsiaTheme="minorEastAsia" w:hAnsi="Gisha" w:cs="Gisha"/>
          <w:color w:val="000000" w:themeColor="text1"/>
          <w:sz w:val="24"/>
          <w:szCs w:val="24"/>
          <w:lang w:val="en-CA"/>
        </w:rPr>
        <w:t xml:space="preserve"> low</w:t>
      </w:r>
      <w:r w:rsidRPr="001E4BA0">
        <w:rPr>
          <w:rFonts w:ascii="Gisha" w:eastAsiaTheme="minorEastAsia" w:hAnsi="Gisha" w:cs="Gisha" w:hint="cs"/>
          <w:color w:val="000000" w:themeColor="text1"/>
          <w:sz w:val="24"/>
          <w:szCs w:val="24"/>
          <w:lang w:val="en-CA"/>
        </w:rPr>
        <w:t xml:space="preserve"> </w:t>
      </w:r>
      <w:r w:rsidR="00F9044B">
        <w:rPr>
          <w:rFonts w:ascii="Gisha" w:eastAsiaTheme="minorEastAsia" w:hAnsi="Gisha" w:cs="Gisha"/>
          <w:color w:val="000000" w:themeColor="text1"/>
          <w:sz w:val="24"/>
          <w:szCs w:val="24"/>
          <w:lang w:val="en-CA"/>
        </w:rPr>
        <w:t>and</w:t>
      </w:r>
      <w:r w:rsidRPr="001E4BA0">
        <w:rPr>
          <w:rFonts w:ascii="Gisha" w:eastAsiaTheme="minorEastAsia" w:hAnsi="Gisha" w:cs="Gisha" w:hint="cs"/>
          <w:color w:val="000000" w:themeColor="text1"/>
          <w:sz w:val="24"/>
          <w:szCs w:val="24"/>
          <w:lang w:val="en-CA"/>
        </w:rPr>
        <w:t xml:space="preserve"> dividend</w:t>
      </w:r>
      <w:r w:rsidR="00B463DA">
        <w:rPr>
          <w:rFonts w:ascii="Gisha" w:eastAsiaTheme="minorEastAsia" w:hAnsi="Gisha" w:cs="Gisha"/>
          <w:color w:val="000000" w:themeColor="text1"/>
          <w:sz w:val="24"/>
          <w:szCs w:val="24"/>
          <w:lang w:val="en-CA"/>
        </w:rPr>
        <w:t xml:space="preserve">s </w:t>
      </w:r>
      <w:r w:rsidR="00F9044B">
        <w:rPr>
          <w:rFonts w:ascii="Gisha" w:eastAsiaTheme="minorEastAsia" w:hAnsi="Gisha" w:cs="Gisha"/>
          <w:color w:val="000000" w:themeColor="text1"/>
          <w:sz w:val="24"/>
          <w:szCs w:val="24"/>
          <w:lang w:val="en-CA"/>
        </w:rPr>
        <w:t>high</w:t>
      </w:r>
      <w:r w:rsidR="00D01D39">
        <w:rPr>
          <w:rFonts w:ascii="Gisha" w:eastAsiaTheme="minorEastAsia" w:hAnsi="Gisha" w:cs="Gisha"/>
          <w:color w:val="000000" w:themeColor="text1"/>
          <w:sz w:val="24"/>
          <w:szCs w:val="24"/>
          <w:lang w:val="en-CA"/>
        </w:rPr>
        <w:t>,</w:t>
      </w:r>
      <w:r w:rsidR="00C7466A">
        <w:rPr>
          <w:rFonts w:ascii="Gisha" w:eastAsiaTheme="minorEastAsia" w:hAnsi="Gisha" w:cs="Gisha"/>
          <w:color w:val="000000" w:themeColor="text1"/>
          <w:sz w:val="24"/>
          <w:szCs w:val="24"/>
          <w:lang w:val="en-CA"/>
        </w:rPr>
        <w:t xml:space="preserve"> </w:t>
      </w:r>
      <w:r w:rsidR="00B463DA">
        <w:rPr>
          <w:rFonts w:ascii="Gisha" w:eastAsiaTheme="minorEastAsia" w:hAnsi="Gisha" w:cs="Gisha"/>
          <w:color w:val="000000" w:themeColor="text1"/>
          <w:sz w:val="24"/>
          <w:szCs w:val="24"/>
          <w:lang w:val="en-CA"/>
        </w:rPr>
        <w:t xml:space="preserve">cannot be </w:t>
      </w:r>
      <w:r w:rsidR="00C7466A">
        <w:rPr>
          <w:rFonts w:ascii="Gisha" w:eastAsiaTheme="minorEastAsia" w:hAnsi="Gisha" w:cs="Gisha"/>
          <w:color w:val="000000" w:themeColor="text1"/>
          <w:sz w:val="24"/>
          <w:szCs w:val="24"/>
          <w:lang w:val="en-CA"/>
        </w:rPr>
        <w:t>achieve</w:t>
      </w:r>
      <w:r w:rsidR="00B463DA">
        <w:rPr>
          <w:rFonts w:ascii="Gisha" w:eastAsiaTheme="minorEastAsia" w:hAnsi="Gisha" w:cs="Gisha"/>
          <w:color w:val="000000" w:themeColor="text1"/>
          <w:sz w:val="24"/>
          <w:szCs w:val="24"/>
          <w:lang w:val="en-CA"/>
        </w:rPr>
        <w:t>d</w:t>
      </w:r>
      <w:r w:rsidR="00C7466A">
        <w:rPr>
          <w:rFonts w:ascii="Gisha" w:eastAsiaTheme="minorEastAsia" w:hAnsi="Gisha" w:cs="Gisha"/>
          <w:color w:val="000000" w:themeColor="text1"/>
          <w:sz w:val="24"/>
          <w:szCs w:val="24"/>
          <w:lang w:val="en-CA"/>
        </w:rPr>
        <w:t xml:space="preserve"> concurrently</w:t>
      </w:r>
      <w:r w:rsidR="00F9044B">
        <w:rPr>
          <w:rFonts w:ascii="Gisha" w:eastAsiaTheme="minorEastAsia" w:hAnsi="Gisha" w:cs="Gisha"/>
          <w:color w:val="000000" w:themeColor="text1"/>
          <w:sz w:val="24"/>
          <w:szCs w:val="24"/>
          <w:lang w:val="en-CA"/>
        </w:rPr>
        <w:t xml:space="preserve">.  </w:t>
      </w:r>
      <w:r w:rsidR="00264545">
        <w:rPr>
          <w:rFonts w:ascii="Gisha" w:eastAsiaTheme="minorEastAsia" w:hAnsi="Gisha" w:cs="Gisha"/>
          <w:color w:val="000000" w:themeColor="text1"/>
          <w:sz w:val="24"/>
          <w:szCs w:val="24"/>
          <w:lang w:val="en-CA"/>
        </w:rPr>
        <w:t>C</w:t>
      </w:r>
      <w:r w:rsidRPr="001E4BA0">
        <w:rPr>
          <w:rFonts w:ascii="Gisha" w:eastAsiaTheme="minorEastAsia" w:hAnsi="Gisha" w:cs="Gisha" w:hint="cs"/>
          <w:color w:val="000000" w:themeColor="text1"/>
          <w:sz w:val="24"/>
          <w:szCs w:val="24"/>
          <w:lang w:val="en-CA"/>
        </w:rPr>
        <w:t xml:space="preserve">ompanies </w:t>
      </w:r>
      <w:r w:rsidR="00D21D8E" w:rsidRPr="001E4BA0">
        <w:rPr>
          <w:rFonts w:ascii="Gisha" w:eastAsiaTheme="minorEastAsia" w:hAnsi="Gisha" w:cs="Gisha"/>
          <w:color w:val="000000" w:themeColor="text1"/>
          <w:sz w:val="24"/>
          <w:szCs w:val="24"/>
          <w:lang w:val="en-CA"/>
        </w:rPr>
        <w:t>must</w:t>
      </w:r>
      <w:r w:rsidRPr="001E4BA0">
        <w:rPr>
          <w:rFonts w:ascii="Gisha" w:eastAsiaTheme="minorEastAsia" w:hAnsi="Gisha" w:cs="Gisha" w:hint="cs"/>
          <w:color w:val="000000" w:themeColor="text1"/>
          <w:sz w:val="24"/>
          <w:szCs w:val="24"/>
          <w:lang w:val="en-CA"/>
        </w:rPr>
        <w:t xml:space="preserve"> </w:t>
      </w:r>
      <w:r w:rsidR="002B614E" w:rsidRPr="001E4BA0">
        <w:rPr>
          <w:rFonts w:ascii="Gisha" w:eastAsiaTheme="minorEastAsia" w:hAnsi="Gisha" w:cs="Gisha"/>
          <w:color w:val="000000" w:themeColor="text1"/>
          <w:sz w:val="24"/>
          <w:szCs w:val="24"/>
          <w:lang w:val="en-CA"/>
        </w:rPr>
        <w:t>prior</w:t>
      </w:r>
      <w:r w:rsidR="002B614E">
        <w:rPr>
          <w:rFonts w:ascii="Gisha" w:eastAsiaTheme="minorEastAsia" w:hAnsi="Gisha" w:cs="Gisha"/>
          <w:color w:val="000000" w:themeColor="text1"/>
          <w:sz w:val="24"/>
          <w:szCs w:val="24"/>
          <w:lang w:val="en-CA"/>
        </w:rPr>
        <w:t>itize</w:t>
      </w:r>
      <w:r w:rsidRPr="001E4BA0">
        <w:rPr>
          <w:rFonts w:ascii="Gisha" w:eastAsiaTheme="minorEastAsia" w:hAnsi="Gisha" w:cs="Gisha" w:hint="cs"/>
          <w:color w:val="000000" w:themeColor="text1"/>
          <w:sz w:val="24"/>
          <w:szCs w:val="24"/>
          <w:lang w:val="en-CA"/>
        </w:rPr>
        <w:t xml:space="preserve"> conflicting goals.</w:t>
      </w:r>
    </w:p>
    <w:p w14:paraId="3C099FCA" w14:textId="77777777" w:rsidR="00B87173" w:rsidRDefault="00B87173" w:rsidP="00B87173">
      <w:pPr>
        <w:ind w:left="360"/>
        <w:contextualSpacing/>
        <w:textAlignment w:val="baseline"/>
        <w:rPr>
          <w:rFonts w:ascii="Gisha" w:eastAsia="Times New Roman" w:hAnsi="Gisha" w:cs="Gisha"/>
          <w:b/>
          <w:sz w:val="24"/>
          <w:szCs w:val="24"/>
        </w:rPr>
      </w:pPr>
    </w:p>
    <w:p w14:paraId="5843E2F8" w14:textId="5EDAD1C9" w:rsidR="00264545" w:rsidRPr="001E4BA0" w:rsidRDefault="00264545" w:rsidP="00264545">
      <w:pPr>
        <w:ind w:left="360"/>
        <w:contextualSpacing/>
        <w:textAlignment w:val="baseline"/>
        <w:rPr>
          <w:rFonts w:ascii="Gisha" w:eastAsia="Times New Roman" w:hAnsi="Gisha" w:cs="Gisha"/>
          <w:b/>
          <w:color w:val="3333CC"/>
          <w:sz w:val="24"/>
          <w:szCs w:val="24"/>
        </w:rPr>
      </w:pPr>
      <w:r w:rsidRPr="001E4BA0">
        <w:rPr>
          <w:rFonts w:ascii="Gisha" w:eastAsiaTheme="minorEastAsia" w:hAnsi="Gisha" w:cs="Gisha" w:hint="cs"/>
          <w:b/>
          <w:color w:val="000000" w:themeColor="text1"/>
          <w:sz w:val="24"/>
          <w:szCs w:val="24"/>
          <w:lang w:val="en-CA"/>
        </w:rPr>
        <w:lastRenderedPageBreak/>
        <w:t>Implement financial policies</w:t>
      </w:r>
      <w:r>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00B463DA">
        <w:rPr>
          <w:rFonts w:ascii="Gisha" w:eastAsiaTheme="minorEastAsia" w:hAnsi="Gisha" w:cs="Gisha"/>
          <w:color w:val="000000" w:themeColor="text1"/>
          <w:sz w:val="24"/>
          <w:szCs w:val="24"/>
          <w:lang w:val="en-CA"/>
        </w:rPr>
        <w:t xml:space="preserve">Companies adopt suitable </w:t>
      </w:r>
      <w:r w:rsidRPr="001E4BA0">
        <w:rPr>
          <w:rFonts w:ascii="Gisha" w:eastAsiaTheme="minorEastAsia" w:hAnsi="Gisha" w:cs="Gisha" w:hint="cs"/>
          <w:color w:val="000000" w:themeColor="text1"/>
          <w:sz w:val="24"/>
          <w:szCs w:val="24"/>
          <w:lang w:val="en-CA"/>
        </w:rPr>
        <w:t>dividend, maturity matching</w:t>
      </w:r>
      <w:r w:rsidR="00341016">
        <w:rPr>
          <w:rFonts w:ascii="Gisha" w:eastAsiaTheme="minorEastAsia" w:hAnsi="Gisha" w:cs="Gisha"/>
          <w:color w:val="000000" w:themeColor="text1"/>
          <w:sz w:val="24"/>
          <w:szCs w:val="24"/>
          <w:lang w:val="en-CA"/>
        </w:rPr>
        <w:t xml:space="preserve">, </w:t>
      </w:r>
      <w:r w:rsidR="00B463DA">
        <w:rPr>
          <w:rFonts w:ascii="Gisha" w:eastAsiaTheme="minorEastAsia" w:hAnsi="Gisha" w:cs="Gisha"/>
          <w:color w:val="000000" w:themeColor="text1"/>
          <w:sz w:val="24"/>
          <w:szCs w:val="24"/>
          <w:lang w:val="en-CA"/>
        </w:rPr>
        <w:t xml:space="preserve">and </w:t>
      </w:r>
      <w:r w:rsidRPr="001E4BA0">
        <w:rPr>
          <w:rFonts w:ascii="Gisha" w:eastAsiaTheme="minorEastAsia" w:hAnsi="Gisha" w:cs="Gisha" w:hint="cs"/>
          <w:color w:val="000000" w:themeColor="text1"/>
          <w:sz w:val="24"/>
          <w:szCs w:val="24"/>
          <w:lang w:val="en-CA"/>
        </w:rPr>
        <w:t>financial leverage policies to attract invest</w:t>
      </w:r>
      <w:r w:rsidR="00BD0B57">
        <w:rPr>
          <w:rFonts w:ascii="Gisha" w:eastAsiaTheme="minorEastAsia" w:hAnsi="Gisha" w:cs="Gisha"/>
          <w:color w:val="000000" w:themeColor="text1"/>
          <w:sz w:val="24"/>
          <w:szCs w:val="24"/>
          <w:lang w:val="en-CA"/>
        </w:rPr>
        <w:t xml:space="preserve">ors </w:t>
      </w:r>
      <w:r w:rsidRPr="001E4BA0">
        <w:rPr>
          <w:rFonts w:ascii="Gisha" w:eastAsiaTheme="minorEastAsia" w:hAnsi="Gisha" w:cs="Gisha" w:hint="cs"/>
          <w:color w:val="000000" w:themeColor="text1"/>
          <w:sz w:val="24"/>
          <w:szCs w:val="24"/>
          <w:lang w:val="en-CA"/>
        </w:rPr>
        <w:t xml:space="preserve">and manage risk.  These policies </w:t>
      </w:r>
      <w:r w:rsidR="008B6963">
        <w:rPr>
          <w:rFonts w:ascii="Gisha" w:eastAsiaTheme="minorEastAsia" w:hAnsi="Gisha" w:cs="Gisha"/>
          <w:color w:val="000000" w:themeColor="text1"/>
          <w:sz w:val="24"/>
          <w:szCs w:val="24"/>
          <w:lang w:val="en-CA"/>
        </w:rPr>
        <w:t xml:space="preserve">greatly influence a company’s </w:t>
      </w:r>
      <w:r w:rsidRPr="001E4BA0">
        <w:rPr>
          <w:rFonts w:ascii="Gisha" w:eastAsiaTheme="minorEastAsia" w:hAnsi="Gisha" w:cs="Gisha" w:hint="cs"/>
          <w:color w:val="000000" w:themeColor="text1"/>
          <w:sz w:val="24"/>
          <w:szCs w:val="24"/>
          <w:lang w:val="en-CA"/>
        </w:rPr>
        <w:t xml:space="preserve">cash flows and </w:t>
      </w:r>
      <w:r w:rsidR="00BD0B57">
        <w:rPr>
          <w:rFonts w:ascii="Gisha" w:eastAsiaTheme="minorEastAsia" w:hAnsi="Gisha" w:cs="Gisha"/>
          <w:color w:val="000000" w:themeColor="text1"/>
          <w:sz w:val="24"/>
          <w:szCs w:val="24"/>
          <w:lang w:val="en-CA"/>
        </w:rPr>
        <w:t xml:space="preserve">its </w:t>
      </w:r>
      <w:r w:rsidRPr="001E4BA0">
        <w:rPr>
          <w:rFonts w:ascii="Gisha" w:eastAsiaTheme="minorEastAsia" w:hAnsi="Gisha" w:cs="Gisha" w:hint="cs"/>
          <w:color w:val="000000" w:themeColor="text1"/>
          <w:sz w:val="24"/>
          <w:szCs w:val="24"/>
          <w:lang w:val="en-CA"/>
        </w:rPr>
        <w:t>sources of temporary and permanent financing</w:t>
      </w:r>
      <w:r w:rsidR="00BD0B57">
        <w:rPr>
          <w:rFonts w:ascii="Gisha" w:eastAsiaTheme="minorEastAsia" w:hAnsi="Gisha" w:cs="Gisha"/>
          <w:color w:val="000000" w:themeColor="text1"/>
          <w:sz w:val="24"/>
          <w:szCs w:val="24"/>
          <w:lang w:val="en-CA"/>
        </w:rPr>
        <w:t>.</w:t>
      </w:r>
    </w:p>
    <w:p w14:paraId="3F673516" w14:textId="77777777" w:rsidR="00264545" w:rsidRDefault="00264545" w:rsidP="00B87173">
      <w:pPr>
        <w:ind w:left="360"/>
        <w:contextualSpacing/>
        <w:textAlignment w:val="baseline"/>
        <w:rPr>
          <w:rFonts w:ascii="Gisha" w:eastAsia="Times New Roman" w:hAnsi="Gisha" w:cs="Gisha"/>
          <w:b/>
          <w:sz w:val="24"/>
          <w:szCs w:val="24"/>
        </w:rPr>
      </w:pPr>
    </w:p>
    <w:p w14:paraId="756C6388" w14:textId="77C761A6" w:rsidR="00B87173" w:rsidRPr="00B87173" w:rsidRDefault="00F9044B" w:rsidP="00B87173">
      <w:pPr>
        <w:ind w:left="360"/>
        <w:contextualSpacing/>
        <w:textAlignment w:val="baseline"/>
        <w:rPr>
          <w:rFonts w:ascii="Gisha" w:eastAsia="Times New Roman" w:hAnsi="Gisha" w:cs="Gisha"/>
          <w:b/>
          <w:sz w:val="24"/>
          <w:szCs w:val="24"/>
        </w:rPr>
      </w:pPr>
      <w:r>
        <w:rPr>
          <w:rFonts w:ascii="Gisha" w:eastAsia="Times New Roman" w:hAnsi="Gisha" w:cs="Gisha"/>
          <w:b/>
          <w:sz w:val="24"/>
          <w:szCs w:val="24"/>
        </w:rPr>
        <w:t>Remain</w:t>
      </w:r>
      <w:r w:rsidR="001D0B3F">
        <w:rPr>
          <w:rFonts w:ascii="Gisha" w:eastAsia="Times New Roman" w:hAnsi="Gisha" w:cs="Gisha"/>
          <w:b/>
          <w:sz w:val="24"/>
          <w:szCs w:val="24"/>
        </w:rPr>
        <w:t xml:space="preserve"> focus</w:t>
      </w:r>
      <w:r>
        <w:rPr>
          <w:rFonts w:ascii="Gisha" w:eastAsia="Times New Roman" w:hAnsi="Gisha" w:cs="Gisha"/>
          <w:b/>
          <w:sz w:val="24"/>
          <w:szCs w:val="24"/>
        </w:rPr>
        <w:t>ed</w:t>
      </w:r>
      <w:r w:rsidR="001D0B3F">
        <w:rPr>
          <w:rFonts w:ascii="Gisha" w:eastAsia="Times New Roman" w:hAnsi="Gisha" w:cs="Gisha"/>
          <w:b/>
          <w:sz w:val="24"/>
          <w:szCs w:val="24"/>
        </w:rPr>
        <w:t xml:space="preserve"> and </w:t>
      </w:r>
      <w:r>
        <w:rPr>
          <w:rFonts w:ascii="Gisha" w:eastAsia="Times New Roman" w:hAnsi="Gisha" w:cs="Gisha"/>
          <w:b/>
          <w:sz w:val="24"/>
          <w:szCs w:val="24"/>
        </w:rPr>
        <w:t xml:space="preserve">in </w:t>
      </w:r>
      <w:r w:rsidR="001D0B3F">
        <w:rPr>
          <w:rFonts w:ascii="Gisha" w:eastAsia="Times New Roman" w:hAnsi="Gisha" w:cs="Gisha"/>
          <w:b/>
          <w:sz w:val="24"/>
          <w:szCs w:val="24"/>
        </w:rPr>
        <w:t>c</w:t>
      </w:r>
      <w:r w:rsidR="00B87173" w:rsidRPr="00B87173">
        <w:rPr>
          <w:rFonts w:ascii="Gisha" w:eastAsia="Times New Roman" w:hAnsi="Gisha" w:cs="Gisha"/>
          <w:b/>
          <w:sz w:val="24"/>
          <w:szCs w:val="24"/>
        </w:rPr>
        <w:t>ontrol.</w:t>
      </w:r>
      <w:r w:rsidR="00B87173">
        <w:rPr>
          <w:rFonts w:ascii="Gisha" w:eastAsia="Times New Roman" w:hAnsi="Gisha" w:cs="Gisha"/>
          <w:b/>
          <w:sz w:val="24"/>
          <w:szCs w:val="24"/>
        </w:rPr>
        <w:t xml:space="preserve">  </w:t>
      </w:r>
      <w:r w:rsidR="00B87173" w:rsidRPr="001D0B3F">
        <w:rPr>
          <w:rFonts w:ascii="Gisha" w:eastAsia="Times New Roman" w:hAnsi="Gisha" w:cs="Gisha"/>
          <w:sz w:val="24"/>
          <w:szCs w:val="24"/>
        </w:rPr>
        <w:t xml:space="preserve">Once </w:t>
      </w:r>
      <w:r w:rsidR="001D0B3F">
        <w:rPr>
          <w:rFonts w:ascii="Gisha" w:eastAsia="Times New Roman" w:hAnsi="Gisha" w:cs="Gisha"/>
          <w:sz w:val="24"/>
          <w:szCs w:val="24"/>
        </w:rPr>
        <w:t>a company</w:t>
      </w:r>
      <w:r>
        <w:rPr>
          <w:rFonts w:ascii="Gisha" w:eastAsia="Times New Roman" w:hAnsi="Gisha" w:cs="Gisha"/>
          <w:sz w:val="24"/>
          <w:szCs w:val="24"/>
        </w:rPr>
        <w:t xml:space="preserve"> establishes</w:t>
      </w:r>
      <w:r w:rsidR="001D0B3F">
        <w:rPr>
          <w:rFonts w:ascii="Gisha" w:eastAsia="Times New Roman" w:hAnsi="Gisha" w:cs="Gisha"/>
          <w:sz w:val="24"/>
          <w:szCs w:val="24"/>
        </w:rPr>
        <w:t xml:space="preserve"> </w:t>
      </w:r>
      <w:r w:rsidR="00B87173" w:rsidRPr="001D0B3F">
        <w:rPr>
          <w:rFonts w:ascii="Gisha" w:eastAsia="Times New Roman" w:hAnsi="Gisha" w:cs="Gisha"/>
          <w:sz w:val="24"/>
          <w:szCs w:val="24"/>
        </w:rPr>
        <w:t>financial goals</w:t>
      </w:r>
      <w:r w:rsidR="00821232">
        <w:rPr>
          <w:rFonts w:ascii="Gisha" w:eastAsia="Times New Roman" w:hAnsi="Gisha" w:cs="Gisha"/>
          <w:sz w:val="24"/>
          <w:szCs w:val="24"/>
        </w:rPr>
        <w:t xml:space="preserve"> and policies</w:t>
      </w:r>
      <w:r w:rsidR="00B87173" w:rsidRPr="001D0B3F">
        <w:rPr>
          <w:rFonts w:ascii="Gisha" w:eastAsia="Times New Roman" w:hAnsi="Gisha" w:cs="Gisha"/>
          <w:sz w:val="24"/>
          <w:szCs w:val="24"/>
        </w:rPr>
        <w:t xml:space="preserve">, </w:t>
      </w:r>
      <w:r w:rsidR="001D0B3F">
        <w:rPr>
          <w:rFonts w:ascii="Gisha" w:eastAsia="Times New Roman" w:hAnsi="Gisha" w:cs="Gisha"/>
          <w:sz w:val="24"/>
          <w:szCs w:val="24"/>
        </w:rPr>
        <w:t xml:space="preserve">its </w:t>
      </w:r>
      <w:r w:rsidR="00B87173" w:rsidRPr="001D0B3F">
        <w:rPr>
          <w:rFonts w:ascii="Gisha" w:eastAsia="Times New Roman" w:hAnsi="Gisha" w:cs="Gisha"/>
          <w:sz w:val="24"/>
          <w:szCs w:val="24"/>
        </w:rPr>
        <w:t>employees must</w:t>
      </w:r>
      <w:r w:rsidR="001D0B3F" w:rsidRPr="001D0B3F">
        <w:rPr>
          <w:rFonts w:ascii="Gisha" w:eastAsia="Times New Roman" w:hAnsi="Gisha" w:cs="Gisha"/>
          <w:sz w:val="24"/>
          <w:szCs w:val="24"/>
        </w:rPr>
        <w:t xml:space="preserve"> </w:t>
      </w:r>
      <w:r>
        <w:rPr>
          <w:rFonts w:ascii="Gisha" w:eastAsia="Times New Roman" w:hAnsi="Gisha" w:cs="Gisha"/>
          <w:sz w:val="24"/>
          <w:szCs w:val="24"/>
        </w:rPr>
        <w:t>be</w:t>
      </w:r>
      <w:r w:rsidR="008B6963">
        <w:rPr>
          <w:rFonts w:ascii="Gisha" w:eastAsia="Times New Roman" w:hAnsi="Gisha" w:cs="Gisha"/>
          <w:sz w:val="24"/>
          <w:szCs w:val="24"/>
        </w:rPr>
        <w:t>come</w:t>
      </w:r>
      <w:r>
        <w:rPr>
          <w:rFonts w:ascii="Gisha" w:eastAsia="Times New Roman" w:hAnsi="Gisha" w:cs="Gisha"/>
          <w:sz w:val="24"/>
          <w:szCs w:val="24"/>
        </w:rPr>
        <w:t xml:space="preserve"> fixated </w:t>
      </w:r>
      <w:r w:rsidR="001D0B3F" w:rsidRPr="001D0B3F">
        <w:rPr>
          <w:rFonts w:ascii="Gisha" w:eastAsia="Times New Roman" w:hAnsi="Gisha" w:cs="Gisha"/>
          <w:sz w:val="24"/>
          <w:szCs w:val="24"/>
        </w:rPr>
        <w:t>on achieving them and</w:t>
      </w:r>
      <w:r>
        <w:rPr>
          <w:rFonts w:ascii="Gisha" w:eastAsia="Times New Roman" w:hAnsi="Gisha" w:cs="Gisha"/>
          <w:sz w:val="24"/>
          <w:szCs w:val="24"/>
        </w:rPr>
        <w:t xml:space="preserve"> deal </w:t>
      </w:r>
      <w:r w:rsidR="008B6963">
        <w:rPr>
          <w:rFonts w:ascii="Gisha" w:eastAsia="Times New Roman" w:hAnsi="Gisha" w:cs="Gisha"/>
          <w:sz w:val="24"/>
          <w:szCs w:val="24"/>
        </w:rPr>
        <w:t xml:space="preserve">quickly </w:t>
      </w:r>
      <w:r>
        <w:rPr>
          <w:rFonts w:ascii="Gisha" w:eastAsia="Times New Roman" w:hAnsi="Gisha" w:cs="Gisha"/>
          <w:sz w:val="24"/>
          <w:szCs w:val="24"/>
        </w:rPr>
        <w:t xml:space="preserve">with </w:t>
      </w:r>
      <w:r w:rsidR="001F1F0E">
        <w:rPr>
          <w:rFonts w:ascii="Gisha" w:eastAsia="Times New Roman" w:hAnsi="Gisha" w:cs="Gisha"/>
          <w:sz w:val="24"/>
          <w:szCs w:val="24"/>
        </w:rPr>
        <w:t xml:space="preserve">any </w:t>
      </w:r>
      <w:r w:rsidR="001D0B3F" w:rsidRPr="001D0B3F">
        <w:rPr>
          <w:rFonts w:ascii="Gisha" w:eastAsia="Times New Roman" w:hAnsi="Gisha" w:cs="Gisha"/>
          <w:sz w:val="24"/>
          <w:szCs w:val="24"/>
        </w:rPr>
        <w:t>variances from planned performance.</w:t>
      </w:r>
      <w:r w:rsidR="001D0B3F">
        <w:rPr>
          <w:rFonts w:ascii="Gisha" w:eastAsia="Times New Roman" w:hAnsi="Gisha" w:cs="Gisha"/>
          <w:sz w:val="24"/>
          <w:szCs w:val="24"/>
        </w:rPr>
        <w:t xml:space="preserve">  </w:t>
      </w:r>
      <w:r w:rsidR="00F4442C">
        <w:rPr>
          <w:rFonts w:ascii="Gisha" w:eastAsia="Times New Roman" w:hAnsi="Gisha" w:cs="Gisha"/>
          <w:sz w:val="24"/>
          <w:szCs w:val="24"/>
        </w:rPr>
        <w:t xml:space="preserve">As economic conditions, competitive pressures, or consumer buying habits change, budgets are updated. </w:t>
      </w:r>
      <w:r w:rsidR="001D0B3F">
        <w:rPr>
          <w:rFonts w:ascii="Gisha" w:eastAsia="Times New Roman" w:hAnsi="Gisha" w:cs="Gisha"/>
          <w:sz w:val="24"/>
          <w:szCs w:val="24"/>
        </w:rPr>
        <w:t xml:space="preserve">If </w:t>
      </w:r>
      <w:r w:rsidR="00F4442C">
        <w:rPr>
          <w:rFonts w:ascii="Gisha" w:eastAsia="Times New Roman" w:hAnsi="Gisha" w:cs="Gisha"/>
          <w:sz w:val="24"/>
          <w:szCs w:val="24"/>
        </w:rPr>
        <w:t xml:space="preserve">financial </w:t>
      </w:r>
      <w:r w:rsidR="001D0B3F">
        <w:rPr>
          <w:rFonts w:ascii="Gisha" w:eastAsia="Times New Roman" w:hAnsi="Gisha" w:cs="Gisha"/>
          <w:sz w:val="24"/>
          <w:szCs w:val="24"/>
        </w:rPr>
        <w:t xml:space="preserve">goals are reasonable and employees </w:t>
      </w:r>
      <w:r w:rsidR="00BD0B57">
        <w:rPr>
          <w:rFonts w:ascii="Gisha" w:eastAsia="Times New Roman" w:hAnsi="Gisha" w:cs="Gisha"/>
          <w:sz w:val="24"/>
          <w:szCs w:val="24"/>
        </w:rPr>
        <w:t xml:space="preserve">have </w:t>
      </w:r>
      <w:r w:rsidR="00821232">
        <w:rPr>
          <w:rFonts w:ascii="Gisha" w:eastAsia="Times New Roman" w:hAnsi="Gisha" w:cs="Gisha"/>
          <w:sz w:val="24"/>
          <w:szCs w:val="24"/>
        </w:rPr>
        <w:t>participate</w:t>
      </w:r>
      <w:r w:rsidR="00BD0B57">
        <w:rPr>
          <w:rFonts w:ascii="Gisha" w:eastAsia="Times New Roman" w:hAnsi="Gisha" w:cs="Gisha"/>
          <w:sz w:val="24"/>
          <w:szCs w:val="24"/>
        </w:rPr>
        <w:t>d</w:t>
      </w:r>
      <w:r w:rsidR="00821232">
        <w:rPr>
          <w:rFonts w:ascii="Gisha" w:eastAsia="Times New Roman" w:hAnsi="Gisha" w:cs="Gisha"/>
          <w:sz w:val="24"/>
          <w:szCs w:val="24"/>
        </w:rPr>
        <w:t xml:space="preserve"> </w:t>
      </w:r>
      <w:r w:rsidR="001D0B3F">
        <w:rPr>
          <w:rFonts w:ascii="Gisha" w:eastAsia="Times New Roman" w:hAnsi="Gisha" w:cs="Gisha"/>
          <w:sz w:val="24"/>
          <w:szCs w:val="24"/>
        </w:rPr>
        <w:t>in setting them, they will provide valuable direction</w:t>
      </w:r>
      <w:r w:rsidR="000A7364">
        <w:rPr>
          <w:rFonts w:ascii="Gisha" w:eastAsia="Times New Roman" w:hAnsi="Gisha" w:cs="Gisha"/>
          <w:sz w:val="24"/>
          <w:szCs w:val="24"/>
        </w:rPr>
        <w:t xml:space="preserve"> </w:t>
      </w:r>
      <w:r w:rsidR="00810631">
        <w:rPr>
          <w:rFonts w:ascii="Gisha" w:eastAsia="Times New Roman" w:hAnsi="Gisha" w:cs="Gisha"/>
          <w:sz w:val="24"/>
          <w:szCs w:val="24"/>
        </w:rPr>
        <w:t>to a company’s workforce.</w:t>
      </w:r>
    </w:p>
    <w:p w14:paraId="5A3350BD" w14:textId="77777777" w:rsidR="00920FC9" w:rsidRPr="001E4BA0" w:rsidRDefault="00920FC9" w:rsidP="00264545">
      <w:pPr>
        <w:contextualSpacing/>
        <w:textAlignment w:val="baseline"/>
        <w:rPr>
          <w:rFonts w:ascii="Gisha" w:eastAsiaTheme="minorEastAsia" w:hAnsi="Gisha" w:cs="Gisha"/>
          <w:color w:val="000000" w:themeColor="text1"/>
          <w:sz w:val="24"/>
          <w:szCs w:val="24"/>
          <w:lang w:val="en-CA"/>
        </w:rPr>
      </w:pPr>
    </w:p>
    <w:p w14:paraId="7DAD5812" w14:textId="18B29A12" w:rsidR="00920FC9" w:rsidRPr="001E4BA0" w:rsidRDefault="00920FC9" w:rsidP="0080420F">
      <w:pPr>
        <w:ind w:left="360"/>
        <w:contextualSpacing/>
        <w:textAlignment w:val="baseline"/>
        <w:rPr>
          <w:rFonts w:ascii="Gisha" w:eastAsia="Times New Roman" w:hAnsi="Gisha" w:cs="Gisha"/>
          <w:b/>
          <w:color w:val="3333CC"/>
          <w:sz w:val="24"/>
          <w:szCs w:val="24"/>
        </w:rPr>
      </w:pPr>
      <w:r w:rsidRPr="001E4BA0">
        <w:rPr>
          <w:rFonts w:ascii="Gisha" w:eastAsiaTheme="minorEastAsia" w:hAnsi="Gisha" w:cs="Gisha" w:hint="cs"/>
          <w:b/>
          <w:color w:val="000000" w:themeColor="text1"/>
          <w:sz w:val="24"/>
          <w:szCs w:val="24"/>
          <w:lang w:val="en-CA"/>
        </w:rPr>
        <w:t>Plan and monitor cash flows</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 xml:space="preserve">The long-term goal of any company is to maximize its share price, but </w:t>
      </w:r>
      <w:r w:rsidR="00341016">
        <w:rPr>
          <w:rFonts w:ascii="Gisha" w:eastAsiaTheme="minorEastAsia" w:hAnsi="Gisha" w:cs="Gisha"/>
          <w:color w:val="000000" w:themeColor="text1"/>
          <w:sz w:val="24"/>
          <w:szCs w:val="24"/>
          <w:lang w:val="en-CA"/>
        </w:rPr>
        <w:t xml:space="preserve">its </w:t>
      </w:r>
      <w:r w:rsidR="00FD3EE8">
        <w:rPr>
          <w:rFonts w:ascii="Gisha" w:eastAsiaTheme="minorEastAsia" w:hAnsi="Gisha" w:cs="Gisha"/>
          <w:color w:val="000000" w:themeColor="text1"/>
          <w:sz w:val="24"/>
          <w:szCs w:val="24"/>
          <w:lang w:val="en-CA"/>
        </w:rPr>
        <w:t xml:space="preserve">goal </w:t>
      </w:r>
      <w:r w:rsidR="00341016">
        <w:rPr>
          <w:rFonts w:ascii="Gisha" w:eastAsiaTheme="minorEastAsia" w:hAnsi="Gisha" w:cs="Gisha"/>
          <w:color w:val="000000" w:themeColor="text1"/>
          <w:sz w:val="24"/>
          <w:szCs w:val="24"/>
          <w:lang w:val="en-CA"/>
        </w:rPr>
        <w:t xml:space="preserve">in the </w:t>
      </w:r>
      <w:r w:rsidR="00751D16">
        <w:rPr>
          <w:rFonts w:ascii="Gisha" w:eastAsiaTheme="minorEastAsia" w:hAnsi="Gisha" w:cs="Gisha"/>
          <w:color w:val="000000" w:themeColor="text1"/>
          <w:sz w:val="24"/>
          <w:szCs w:val="24"/>
          <w:lang w:val="en-CA"/>
        </w:rPr>
        <w:t>short term</w:t>
      </w:r>
      <w:r w:rsidRPr="001E4BA0">
        <w:rPr>
          <w:rFonts w:ascii="Gisha" w:eastAsiaTheme="minorEastAsia" w:hAnsi="Gisha" w:cs="Gisha" w:hint="cs"/>
          <w:color w:val="000000" w:themeColor="text1"/>
          <w:sz w:val="24"/>
          <w:szCs w:val="24"/>
          <w:lang w:val="en-CA"/>
        </w:rPr>
        <w:t xml:space="preserve"> is </w:t>
      </w:r>
      <w:r w:rsidR="00335D1B">
        <w:rPr>
          <w:rFonts w:ascii="Gisha" w:eastAsiaTheme="minorEastAsia" w:hAnsi="Gisha" w:cs="Gisha"/>
          <w:color w:val="000000" w:themeColor="text1"/>
          <w:sz w:val="24"/>
          <w:szCs w:val="24"/>
          <w:lang w:val="en-CA"/>
        </w:rPr>
        <w:t>just to survive</w:t>
      </w:r>
      <w:r w:rsidRPr="001E4BA0">
        <w:rPr>
          <w:rFonts w:ascii="Gisha" w:eastAsiaTheme="minorEastAsia" w:hAnsi="Gisha" w:cs="Gisha" w:hint="cs"/>
          <w:color w:val="000000" w:themeColor="text1"/>
          <w:sz w:val="24"/>
          <w:szCs w:val="24"/>
          <w:lang w:val="en-CA"/>
        </w:rPr>
        <w:t xml:space="preserve">.  This means generating sufficient cash to pay its liabilities </w:t>
      </w:r>
      <w:r w:rsidR="00751D16">
        <w:rPr>
          <w:rFonts w:ascii="Gisha" w:eastAsiaTheme="minorEastAsia" w:hAnsi="Gisha" w:cs="Gisha"/>
          <w:color w:val="000000" w:themeColor="text1"/>
          <w:sz w:val="24"/>
          <w:szCs w:val="24"/>
          <w:lang w:val="en-CA"/>
        </w:rPr>
        <w:t>to</w:t>
      </w:r>
      <w:r w:rsidRPr="001E4BA0">
        <w:rPr>
          <w:rFonts w:ascii="Gisha" w:eastAsiaTheme="minorEastAsia" w:hAnsi="Gisha" w:cs="Gisha" w:hint="cs"/>
          <w:color w:val="000000" w:themeColor="text1"/>
          <w:sz w:val="24"/>
          <w:szCs w:val="24"/>
          <w:lang w:val="en-CA"/>
        </w:rPr>
        <w:t xml:space="preserve"> avoid bankruptcy. </w:t>
      </w:r>
    </w:p>
    <w:p w14:paraId="7E189C94" w14:textId="77777777" w:rsidR="00920FC9" w:rsidRPr="001E4BA0" w:rsidRDefault="00920FC9" w:rsidP="0080420F">
      <w:pPr>
        <w:ind w:left="360"/>
        <w:contextualSpacing/>
        <w:textAlignment w:val="baseline"/>
        <w:rPr>
          <w:rFonts w:ascii="Gisha" w:eastAsiaTheme="minorEastAsia" w:hAnsi="Gisha" w:cs="Gisha"/>
          <w:b/>
          <w:color w:val="000000" w:themeColor="text1"/>
          <w:sz w:val="24"/>
          <w:szCs w:val="24"/>
          <w:lang w:val="en-CA"/>
        </w:rPr>
      </w:pPr>
    </w:p>
    <w:p w14:paraId="113BC54A" w14:textId="101B0FD6" w:rsidR="00920FC9" w:rsidRPr="001E4BA0" w:rsidRDefault="00920FC9" w:rsidP="0080420F">
      <w:pPr>
        <w:ind w:left="360"/>
        <w:contextualSpacing/>
        <w:textAlignment w:val="baseline"/>
        <w:rPr>
          <w:rFonts w:ascii="Gisha" w:eastAsia="Times New Roman" w:hAnsi="Gisha" w:cs="Gisha"/>
          <w:b/>
          <w:color w:val="3333CC"/>
          <w:sz w:val="24"/>
          <w:szCs w:val="24"/>
        </w:rPr>
      </w:pPr>
      <w:r w:rsidRPr="001E4BA0">
        <w:rPr>
          <w:rFonts w:ascii="Gisha" w:eastAsiaTheme="minorEastAsia" w:hAnsi="Gisha" w:cs="Gisha" w:hint="cs"/>
          <w:b/>
          <w:color w:val="000000" w:themeColor="text1"/>
          <w:sz w:val="24"/>
          <w:szCs w:val="24"/>
          <w:lang w:val="en-CA"/>
        </w:rPr>
        <w:t>Plan investments and financing</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 xml:space="preserve">With growth comes a need for additional net working capital and long-term assets. It also requires other inputs </w:t>
      </w:r>
      <w:r w:rsidR="00BD0B57">
        <w:rPr>
          <w:rFonts w:ascii="Gisha" w:eastAsiaTheme="minorEastAsia" w:hAnsi="Gisha" w:cs="Gisha"/>
          <w:color w:val="000000" w:themeColor="text1"/>
          <w:sz w:val="24"/>
          <w:szCs w:val="24"/>
          <w:lang w:val="en-CA"/>
        </w:rPr>
        <w:t xml:space="preserve">like </w:t>
      </w:r>
      <w:r w:rsidRPr="001E4BA0">
        <w:rPr>
          <w:rFonts w:ascii="Gisha" w:eastAsiaTheme="minorEastAsia" w:hAnsi="Gisha" w:cs="Gisha" w:hint="cs"/>
          <w:color w:val="000000" w:themeColor="text1"/>
          <w:sz w:val="24"/>
          <w:szCs w:val="24"/>
          <w:lang w:val="en-CA"/>
        </w:rPr>
        <w:t xml:space="preserve">skilled labour or raw materials that may be in short supply.  Growth is only possible if a company can raise the equity and debt </w:t>
      </w:r>
      <w:r w:rsidR="00BD0B57">
        <w:rPr>
          <w:rFonts w:ascii="Gisha" w:eastAsiaTheme="minorEastAsia" w:hAnsi="Gisha" w:cs="Gisha"/>
          <w:color w:val="000000" w:themeColor="text1"/>
          <w:sz w:val="24"/>
          <w:szCs w:val="24"/>
          <w:lang w:val="en-CA"/>
        </w:rPr>
        <w:t xml:space="preserve">capital </w:t>
      </w:r>
      <w:r w:rsidRPr="001E4BA0">
        <w:rPr>
          <w:rFonts w:ascii="Gisha" w:eastAsiaTheme="minorEastAsia" w:hAnsi="Gisha" w:cs="Gisha" w:hint="cs"/>
          <w:color w:val="000000" w:themeColor="text1"/>
          <w:sz w:val="24"/>
          <w:szCs w:val="24"/>
          <w:lang w:val="en-CA"/>
        </w:rPr>
        <w:t xml:space="preserve">needed to finance these </w:t>
      </w:r>
      <w:r w:rsidR="00BD0B57">
        <w:rPr>
          <w:rFonts w:ascii="Gisha" w:eastAsiaTheme="minorEastAsia" w:hAnsi="Gisha" w:cs="Gisha"/>
          <w:color w:val="000000" w:themeColor="text1"/>
          <w:sz w:val="24"/>
          <w:szCs w:val="24"/>
          <w:lang w:val="en-CA"/>
        </w:rPr>
        <w:t>new assets</w:t>
      </w:r>
      <w:r w:rsidRPr="001E4BA0">
        <w:rPr>
          <w:rFonts w:ascii="Gisha" w:eastAsiaTheme="minorEastAsia" w:hAnsi="Gisha" w:cs="Gisha" w:hint="cs"/>
          <w:color w:val="000000" w:themeColor="text1"/>
          <w:sz w:val="24"/>
          <w:szCs w:val="24"/>
          <w:lang w:val="en-CA"/>
        </w:rPr>
        <w:t xml:space="preserve">.  </w:t>
      </w:r>
    </w:p>
    <w:p w14:paraId="3D0C7489" w14:textId="77777777" w:rsidR="00920FC9" w:rsidRPr="001E4BA0" w:rsidRDefault="00920FC9" w:rsidP="0080420F">
      <w:pPr>
        <w:ind w:left="360"/>
        <w:contextualSpacing/>
        <w:textAlignment w:val="baseline"/>
        <w:rPr>
          <w:rFonts w:ascii="Gisha" w:eastAsiaTheme="minorEastAsia" w:hAnsi="Gisha" w:cs="Gisha"/>
          <w:color w:val="000000" w:themeColor="text1"/>
          <w:sz w:val="24"/>
          <w:szCs w:val="24"/>
          <w:lang w:val="en-CA"/>
        </w:rPr>
      </w:pPr>
    </w:p>
    <w:p w14:paraId="21DF7EA4" w14:textId="620449C8" w:rsidR="00920FC9" w:rsidRPr="001E4BA0" w:rsidRDefault="00920FC9" w:rsidP="0080420F">
      <w:pPr>
        <w:ind w:left="360"/>
        <w:contextualSpacing/>
        <w:textAlignment w:val="baseline"/>
        <w:rPr>
          <w:rFonts w:ascii="Gisha" w:eastAsia="Times New Roman" w:hAnsi="Gisha" w:cs="Gisha"/>
          <w:b/>
          <w:color w:val="3333CC"/>
          <w:sz w:val="24"/>
          <w:szCs w:val="24"/>
        </w:rPr>
      </w:pPr>
      <w:r w:rsidRPr="001E4BA0">
        <w:rPr>
          <w:rFonts w:ascii="Gisha" w:eastAsiaTheme="minorEastAsia" w:hAnsi="Gisha" w:cs="Gisha" w:hint="cs"/>
          <w:b/>
          <w:color w:val="000000" w:themeColor="text1"/>
          <w:sz w:val="24"/>
          <w:szCs w:val="24"/>
          <w:lang w:val="en-CA"/>
        </w:rPr>
        <w:t>Meet loan co</w:t>
      </w:r>
      <w:r w:rsidR="008B6963">
        <w:rPr>
          <w:rFonts w:ascii="Gisha" w:eastAsiaTheme="minorEastAsia" w:hAnsi="Gisha" w:cs="Gisha"/>
          <w:b/>
          <w:color w:val="000000" w:themeColor="text1"/>
          <w:sz w:val="24"/>
          <w:szCs w:val="24"/>
          <w:lang w:val="en-CA"/>
        </w:rPr>
        <w:t>venants</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009A4588">
        <w:rPr>
          <w:rFonts w:ascii="Gisha" w:eastAsiaTheme="minorEastAsia" w:hAnsi="Gisha" w:cs="Gisha"/>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Commercial loans have positive, negative, and financial</w:t>
      </w:r>
      <w:r w:rsidR="009D2C0C">
        <w:rPr>
          <w:rFonts w:ascii="Gisha" w:eastAsiaTheme="minorEastAsia" w:hAnsi="Gisha" w:cs="Gisha"/>
          <w:color w:val="000000" w:themeColor="text1"/>
          <w:sz w:val="24"/>
          <w:szCs w:val="24"/>
          <w:lang w:val="en-CA"/>
        </w:rPr>
        <w:t xml:space="preserve"> </w:t>
      </w:r>
      <w:r w:rsidR="008B6963">
        <w:rPr>
          <w:rFonts w:ascii="Gisha" w:eastAsiaTheme="minorEastAsia" w:hAnsi="Gisha" w:cs="Gisha"/>
          <w:color w:val="000000" w:themeColor="text1"/>
          <w:sz w:val="24"/>
          <w:szCs w:val="24"/>
          <w:lang w:val="en-CA"/>
        </w:rPr>
        <w:t>conditions</w:t>
      </w:r>
      <w:r w:rsidRPr="001E4BA0">
        <w:rPr>
          <w:rFonts w:ascii="Gisha" w:eastAsiaTheme="minorEastAsia" w:hAnsi="Gisha" w:cs="Gisha" w:hint="cs"/>
          <w:color w:val="000000" w:themeColor="text1"/>
          <w:sz w:val="24"/>
          <w:szCs w:val="24"/>
          <w:lang w:val="en-CA"/>
        </w:rPr>
        <w:t xml:space="preserve"> that must be </w:t>
      </w:r>
      <w:r w:rsidR="00B463DA">
        <w:rPr>
          <w:rFonts w:ascii="Gisha" w:eastAsiaTheme="minorEastAsia" w:hAnsi="Gisha" w:cs="Gisha"/>
          <w:color w:val="000000" w:themeColor="text1"/>
          <w:sz w:val="24"/>
          <w:szCs w:val="24"/>
          <w:lang w:val="en-CA"/>
        </w:rPr>
        <w:t xml:space="preserve">followed, or the loans </w:t>
      </w:r>
      <w:r w:rsidR="001F1F0E">
        <w:rPr>
          <w:rFonts w:ascii="Gisha" w:eastAsiaTheme="minorEastAsia" w:hAnsi="Gisha" w:cs="Gisha"/>
          <w:color w:val="000000" w:themeColor="text1"/>
          <w:sz w:val="24"/>
          <w:szCs w:val="24"/>
          <w:lang w:val="en-CA"/>
        </w:rPr>
        <w:t xml:space="preserve">can be </w:t>
      </w:r>
      <w:r w:rsidR="00B463DA">
        <w:rPr>
          <w:rFonts w:ascii="Gisha" w:eastAsiaTheme="minorEastAsia" w:hAnsi="Gisha" w:cs="Gisha"/>
          <w:color w:val="000000" w:themeColor="text1"/>
          <w:sz w:val="24"/>
          <w:szCs w:val="24"/>
          <w:lang w:val="en-CA"/>
        </w:rPr>
        <w:t>called</w:t>
      </w:r>
      <w:r w:rsidRPr="001E4BA0">
        <w:rPr>
          <w:rFonts w:ascii="Gisha" w:eastAsiaTheme="minorEastAsia" w:hAnsi="Gisha" w:cs="Gisha" w:hint="cs"/>
          <w:color w:val="000000" w:themeColor="text1"/>
          <w:sz w:val="24"/>
          <w:szCs w:val="24"/>
          <w:lang w:val="en-CA"/>
        </w:rPr>
        <w:t xml:space="preserve">.  Maintaining </w:t>
      </w:r>
      <w:r w:rsidR="008B6963">
        <w:rPr>
          <w:rFonts w:ascii="Gisha" w:eastAsiaTheme="minorEastAsia" w:hAnsi="Gisha" w:cs="Gisha"/>
          <w:color w:val="000000" w:themeColor="text1"/>
          <w:sz w:val="24"/>
          <w:szCs w:val="24"/>
          <w:lang w:val="en-CA"/>
        </w:rPr>
        <w:t xml:space="preserve">a </w:t>
      </w:r>
      <w:r w:rsidRPr="001E4BA0">
        <w:rPr>
          <w:rFonts w:ascii="Gisha" w:eastAsiaTheme="minorEastAsia" w:hAnsi="Gisha" w:cs="Gisha" w:hint="cs"/>
          <w:color w:val="000000" w:themeColor="text1"/>
          <w:sz w:val="24"/>
          <w:szCs w:val="24"/>
          <w:lang w:val="en-CA"/>
        </w:rPr>
        <w:t>prescribe</w:t>
      </w:r>
      <w:r w:rsidR="00341016">
        <w:rPr>
          <w:rFonts w:ascii="Gisha" w:eastAsiaTheme="minorEastAsia" w:hAnsi="Gisha" w:cs="Gisha"/>
          <w:color w:val="000000" w:themeColor="text1"/>
          <w:sz w:val="24"/>
          <w:szCs w:val="24"/>
          <w:lang w:val="en-CA"/>
        </w:rPr>
        <w:t>d</w:t>
      </w:r>
      <w:r w:rsidRPr="001E4BA0">
        <w:rPr>
          <w:rFonts w:ascii="Gisha" w:eastAsiaTheme="minorEastAsia" w:hAnsi="Gisha" w:cs="Gisha" w:hint="cs"/>
          <w:color w:val="000000" w:themeColor="text1"/>
          <w:sz w:val="24"/>
          <w:szCs w:val="24"/>
          <w:lang w:val="en-CA"/>
        </w:rPr>
        <w:t xml:space="preserve"> </w:t>
      </w:r>
      <w:r w:rsidR="000A13B3" w:rsidRPr="001E4BA0">
        <w:rPr>
          <w:rFonts w:ascii="Gisha" w:eastAsiaTheme="minorEastAsia" w:hAnsi="Gisha" w:cs="Gisha" w:hint="cs"/>
          <w:color w:val="000000" w:themeColor="text1"/>
          <w:sz w:val="24"/>
          <w:szCs w:val="24"/>
          <w:lang w:val="en-CA"/>
        </w:rPr>
        <w:t xml:space="preserve">current ratio </w:t>
      </w:r>
      <w:r w:rsidRPr="001E4BA0">
        <w:rPr>
          <w:rFonts w:ascii="Gisha" w:eastAsiaTheme="minorEastAsia" w:hAnsi="Gisha" w:cs="Gisha" w:hint="cs"/>
          <w:color w:val="000000" w:themeColor="text1"/>
          <w:sz w:val="24"/>
          <w:szCs w:val="24"/>
          <w:lang w:val="en-CA"/>
        </w:rPr>
        <w:t xml:space="preserve">or ensuring that there is </w:t>
      </w:r>
      <w:r w:rsidR="00B463DA">
        <w:rPr>
          <w:rFonts w:ascii="Gisha" w:eastAsiaTheme="minorEastAsia" w:hAnsi="Gisha" w:cs="Gisha"/>
          <w:color w:val="000000" w:themeColor="text1"/>
          <w:sz w:val="24"/>
          <w:szCs w:val="24"/>
          <w:lang w:val="en-CA"/>
        </w:rPr>
        <w:t xml:space="preserve">enough </w:t>
      </w:r>
      <w:r w:rsidRPr="001E4BA0">
        <w:rPr>
          <w:rFonts w:ascii="Gisha" w:eastAsiaTheme="minorEastAsia" w:hAnsi="Gisha" w:cs="Gisha" w:hint="cs"/>
          <w:color w:val="000000" w:themeColor="text1"/>
          <w:sz w:val="24"/>
          <w:szCs w:val="24"/>
          <w:lang w:val="en-CA"/>
        </w:rPr>
        <w:t>collateral does not just happen</w:t>
      </w:r>
      <w:r w:rsidR="00D01D39">
        <w:rPr>
          <w:rFonts w:ascii="Gisha" w:eastAsiaTheme="minorEastAsia" w:hAnsi="Gisha" w:cs="Gisha"/>
          <w:color w:val="000000" w:themeColor="text1"/>
          <w:sz w:val="24"/>
          <w:szCs w:val="24"/>
          <w:lang w:val="en-CA"/>
        </w:rPr>
        <w:t>;</w:t>
      </w:r>
      <w:r w:rsidRPr="001E4BA0">
        <w:rPr>
          <w:rFonts w:ascii="Gisha" w:eastAsiaTheme="minorEastAsia" w:hAnsi="Gisha" w:cs="Gisha" w:hint="cs"/>
          <w:color w:val="000000" w:themeColor="text1"/>
          <w:sz w:val="24"/>
          <w:szCs w:val="24"/>
          <w:lang w:val="en-CA"/>
        </w:rPr>
        <w:t xml:space="preserve"> it </w:t>
      </w:r>
      <w:r w:rsidR="0066454F">
        <w:rPr>
          <w:rFonts w:ascii="Gisha" w:eastAsiaTheme="minorEastAsia" w:hAnsi="Gisha" w:cs="Gisha"/>
          <w:color w:val="000000" w:themeColor="text1"/>
          <w:sz w:val="24"/>
          <w:szCs w:val="24"/>
          <w:lang w:val="en-CA"/>
        </w:rPr>
        <w:t xml:space="preserve">must </w:t>
      </w:r>
      <w:r w:rsidRPr="001E4BA0">
        <w:rPr>
          <w:rFonts w:ascii="Gisha" w:eastAsiaTheme="minorEastAsia" w:hAnsi="Gisha" w:cs="Gisha" w:hint="cs"/>
          <w:color w:val="000000" w:themeColor="text1"/>
          <w:sz w:val="24"/>
          <w:szCs w:val="24"/>
          <w:lang w:val="en-CA"/>
        </w:rPr>
        <w:t>be planned</w:t>
      </w:r>
      <w:r w:rsidR="00264545">
        <w:rPr>
          <w:rFonts w:ascii="Gisha" w:eastAsiaTheme="minorEastAsia" w:hAnsi="Gisha" w:cs="Gisha"/>
          <w:color w:val="000000" w:themeColor="text1"/>
          <w:sz w:val="24"/>
          <w:szCs w:val="24"/>
          <w:lang w:val="en-CA"/>
        </w:rPr>
        <w:t xml:space="preserve"> for</w:t>
      </w:r>
      <w:r w:rsidRPr="001E4BA0">
        <w:rPr>
          <w:rFonts w:ascii="Gisha" w:eastAsiaTheme="minorEastAsia" w:hAnsi="Gisha" w:cs="Gisha" w:hint="cs"/>
          <w:color w:val="000000" w:themeColor="text1"/>
          <w:sz w:val="24"/>
          <w:szCs w:val="24"/>
          <w:lang w:val="en-CA"/>
        </w:rPr>
        <w:t>.</w:t>
      </w:r>
    </w:p>
    <w:p w14:paraId="160A2F60" w14:textId="77777777" w:rsidR="00920FC9" w:rsidRPr="001E4BA0" w:rsidRDefault="00920FC9" w:rsidP="0080420F">
      <w:pPr>
        <w:ind w:left="360"/>
        <w:contextualSpacing/>
        <w:textAlignment w:val="baseline"/>
        <w:rPr>
          <w:rFonts w:ascii="Gisha" w:eastAsiaTheme="minorEastAsia" w:hAnsi="Gisha" w:cs="Gisha"/>
          <w:color w:val="000000" w:themeColor="text1"/>
          <w:sz w:val="24"/>
          <w:szCs w:val="24"/>
          <w:lang w:val="en-CA"/>
        </w:rPr>
      </w:pPr>
    </w:p>
    <w:p w14:paraId="1FC82887" w14:textId="656682D3" w:rsidR="00920FC9" w:rsidRPr="001E4BA0" w:rsidRDefault="00920FC9" w:rsidP="00B463DA">
      <w:pPr>
        <w:ind w:left="360" w:right="-180"/>
        <w:contextualSpacing/>
        <w:textAlignment w:val="baseline"/>
        <w:rPr>
          <w:rFonts w:ascii="Gisha" w:eastAsia="Times New Roman" w:hAnsi="Gisha" w:cs="Gisha"/>
          <w:b/>
          <w:color w:val="3333CC"/>
          <w:sz w:val="24"/>
          <w:szCs w:val="24"/>
        </w:rPr>
      </w:pPr>
      <w:r w:rsidRPr="001E4BA0">
        <w:rPr>
          <w:rFonts w:ascii="Gisha" w:eastAsiaTheme="minorEastAsia" w:hAnsi="Gisha" w:cs="Gisha" w:hint="cs"/>
          <w:b/>
          <w:color w:val="000000" w:themeColor="text1"/>
          <w:sz w:val="24"/>
          <w:szCs w:val="24"/>
          <w:lang w:val="en-CA"/>
        </w:rPr>
        <w:t>Communicate with lenders and investors</w:t>
      </w:r>
      <w:r w:rsidR="009A4588">
        <w:rPr>
          <w:rFonts w:ascii="Gisha" w:eastAsiaTheme="minorEastAsia" w:hAnsi="Gisha" w:cs="Gisha"/>
          <w:b/>
          <w:color w:val="000000" w:themeColor="text1"/>
          <w:sz w:val="24"/>
          <w:szCs w:val="24"/>
          <w:lang w:val="en-CA"/>
        </w:rPr>
        <w:t>.</w:t>
      </w:r>
      <w:r w:rsidRPr="001E4BA0">
        <w:rPr>
          <w:rFonts w:ascii="Gisha" w:eastAsiaTheme="minorEastAsia" w:hAnsi="Gisha" w:cs="Gisha" w:hint="cs"/>
          <w:b/>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 xml:space="preserve">Lenders monitor commercial loans very carefully.  </w:t>
      </w:r>
      <w:r w:rsidR="008D3992">
        <w:rPr>
          <w:rFonts w:ascii="Gisha" w:eastAsiaTheme="minorEastAsia" w:hAnsi="Gisha" w:cs="Gisha"/>
          <w:color w:val="000000" w:themeColor="text1"/>
          <w:sz w:val="24"/>
          <w:szCs w:val="24"/>
          <w:lang w:val="en-CA"/>
        </w:rPr>
        <w:t>T</w:t>
      </w:r>
      <w:r w:rsidRPr="001E4BA0">
        <w:rPr>
          <w:rFonts w:ascii="Gisha" w:eastAsiaTheme="minorEastAsia" w:hAnsi="Gisha" w:cs="Gisha" w:hint="cs"/>
          <w:color w:val="000000" w:themeColor="text1"/>
          <w:sz w:val="24"/>
          <w:szCs w:val="24"/>
          <w:lang w:val="en-CA"/>
        </w:rPr>
        <w:t xml:space="preserve">hey review past financial statements, </w:t>
      </w:r>
      <w:r w:rsidR="00341016">
        <w:rPr>
          <w:rFonts w:ascii="Gisha" w:eastAsiaTheme="minorEastAsia" w:hAnsi="Gisha" w:cs="Gisha"/>
          <w:color w:val="000000" w:themeColor="text1"/>
          <w:sz w:val="24"/>
          <w:szCs w:val="24"/>
          <w:lang w:val="en-CA"/>
        </w:rPr>
        <w:t xml:space="preserve">but </w:t>
      </w:r>
      <w:r w:rsidRPr="001E4BA0">
        <w:rPr>
          <w:rFonts w:ascii="Gisha" w:eastAsiaTheme="minorEastAsia" w:hAnsi="Gisha" w:cs="Gisha" w:hint="cs"/>
          <w:color w:val="000000" w:themeColor="text1"/>
          <w:sz w:val="24"/>
          <w:szCs w:val="24"/>
          <w:lang w:val="en-CA"/>
        </w:rPr>
        <w:t>they</w:t>
      </w:r>
      <w:r w:rsidR="0066454F">
        <w:rPr>
          <w:rFonts w:ascii="Gisha" w:eastAsiaTheme="minorEastAsia" w:hAnsi="Gisha" w:cs="Gisha"/>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req</w:t>
      </w:r>
      <w:r w:rsidR="000A13B3" w:rsidRPr="001E4BA0">
        <w:rPr>
          <w:rFonts w:ascii="Gisha" w:eastAsiaTheme="minorEastAsia" w:hAnsi="Gisha" w:cs="Gisha" w:hint="cs"/>
          <w:color w:val="000000" w:themeColor="text1"/>
          <w:sz w:val="24"/>
          <w:szCs w:val="24"/>
          <w:lang w:val="en-CA"/>
        </w:rPr>
        <w:t>uire pro forma financial statements</w:t>
      </w:r>
      <w:r w:rsidR="00D01D39">
        <w:rPr>
          <w:rFonts w:ascii="Gisha" w:eastAsiaTheme="minorEastAsia" w:hAnsi="Gisha" w:cs="Gisha"/>
          <w:color w:val="000000" w:themeColor="text1"/>
          <w:sz w:val="24"/>
          <w:szCs w:val="24"/>
          <w:lang w:val="en-CA"/>
        </w:rPr>
        <w:t>,</w:t>
      </w:r>
      <w:r w:rsidR="0066454F">
        <w:rPr>
          <w:rFonts w:ascii="Gisha" w:eastAsiaTheme="minorEastAsia" w:hAnsi="Gisha" w:cs="Gisha"/>
          <w:color w:val="000000" w:themeColor="text1"/>
          <w:sz w:val="24"/>
          <w:szCs w:val="24"/>
          <w:lang w:val="en-CA"/>
        </w:rPr>
        <w:t xml:space="preserve"> too</w:t>
      </w:r>
      <w:r w:rsidRPr="001E4BA0">
        <w:rPr>
          <w:rFonts w:ascii="Gisha" w:eastAsiaTheme="minorEastAsia" w:hAnsi="Gisha" w:cs="Gisha" w:hint="cs"/>
          <w:color w:val="000000" w:themeColor="text1"/>
          <w:sz w:val="24"/>
          <w:szCs w:val="24"/>
          <w:lang w:val="en-CA"/>
        </w:rPr>
        <w:t xml:space="preserve">.  Borrowers must prove to lenders that their loans have a high probability of being repaid </w:t>
      </w:r>
      <w:r w:rsidR="00341016">
        <w:rPr>
          <w:rFonts w:ascii="Gisha" w:eastAsiaTheme="minorEastAsia" w:hAnsi="Gisha" w:cs="Gisha"/>
          <w:color w:val="000000" w:themeColor="text1"/>
          <w:sz w:val="24"/>
          <w:szCs w:val="24"/>
          <w:lang w:val="en-CA"/>
        </w:rPr>
        <w:t xml:space="preserve">on time </w:t>
      </w:r>
      <w:r w:rsidRPr="001E4BA0">
        <w:rPr>
          <w:rFonts w:ascii="Gisha" w:eastAsiaTheme="minorEastAsia" w:hAnsi="Gisha" w:cs="Gisha" w:hint="cs"/>
          <w:color w:val="000000" w:themeColor="text1"/>
          <w:sz w:val="24"/>
          <w:szCs w:val="24"/>
          <w:lang w:val="en-CA"/>
        </w:rPr>
        <w:t>and that</w:t>
      </w:r>
      <w:r w:rsidR="00264545">
        <w:rPr>
          <w:rFonts w:ascii="Gisha" w:eastAsiaTheme="minorEastAsia" w:hAnsi="Gisha" w:cs="Gisha"/>
          <w:color w:val="000000" w:themeColor="text1"/>
          <w:sz w:val="24"/>
          <w:szCs w:val="24"/>
          <w:lang w:val="en-CA"/>
        </w:rPr>
        <w:t xml:space="preserve"> the</w:t>
      </w:r>
      <w:r w:rsidR="00810631">
        <w:rPr>
          <w:rFonts w:ascii="Gisha" w:eastAsiaTheme="minorEastAsia" w:hAnsi="Gisha" w:cs="Gisha"/>
          <w:color w:val="000000" w:themeColor="text1"/>
          <w:sz w:val="24"/>
          <w:szCs w:val="24"/>
          <w:lang w:val="en-CA"/>
        </w:rPr>
        <w:t xml:space="preserve"> </w:t>
      </w:r>
      <w:r w:rsidR="00BD0B57">
        <w:rPr>
          <w:rFonts w:ascii="Gisha" w:eastAsiaTheme="minorEastAsia" w:hAnsi="Gisha" w:cs="Gisha"/>
          <w:color w:val="000000" w:themeColor="text1"/>
          <w:sz w:val="24"/>
          <w:szCs w:val="24"/>
          <w:lang w:val="en-CA"/>
        </w:rPr>
        <w:t xml:space="preserve">lending </w:t>
      </w:r>
      <w:r w:rsidRPr="001E4BA0">
        <w:rPr>
          <w:rFonts w:ascii="Gisha" w:eastAsiaTheme="minorEastAsia" w:hAnsi="Gisha" w:cs="Gisha" w:hint="cs"/>
          <w:color w:val="000000" w:themeColor="text1"/>
          <w:sz w:val="24"/>
          <w:szCs w:val="24"/>
          <w:lang w:val="en-CA"/>
        </w:rPr>
        <w:t>conditions will be met</w:t>
      </w:r>
      <w:r w:rsidR="0066454F">
        <w:rPr>
          <w:rFonts w:ascii="Gisha" w:eastAsiaTheme="minorEastAsia" w:hAnsi="Gisha" w:cs="Gisha"/>
          <w:color w:val="000000" w:themeColor="text1"/>
          <w:sz w:val="24"/>
          <w:szCs w:val="24"/>
          <w:lang w:val="en-CA"/>
        </w:rPr>
        <w:t xml:space="preserve"> on an </w:t>
      </w:r>
      <w:r w:rsidR="00751D16">
        <w:rPr>
          <w:rFonts w:ascii="Gisha" w:eastAsiaTheme="minorEastAsia" w:hAnsi="Gisha" w:cs="Gisha"/>
          <w:color w:val="000000" w:themeColor="text1"/>
          <w:sz w:val="24"/>
          <w:szCs w:val="24"/>
          <w:lang w:val="en-CA"/>
        </w:rPr>
        <w:t>ongoing</w:t>
      </w:r>
      <w:r w:rsidR="0066454F">
        <w:rPr>
          <w:rFonts w:ascii="Gisha" w:eastAsiaTheme="minorEastAsia" w:hAnsi="Gisha" w:cs="Gisha"/>
          <w:color w:val="000000" w:themeColor="text1"/>
          <w:sz w:val="24"/>
          <w:szCs w:val="24"/>
          <w:lang w:val="en-CA"/>
        </w:rPr>
        <w:t xml:space="preserve"> basis</w:t>
      </w:r>
      <w:r w:rsidRPr="001E4BA0">
        <w:rPr>
          <w:rFonts w:ascii="Gisha" w:eastAsiaTheme="minorEastAsia" w:hAnsi="Gisha" w:cs="Gisha" w:hint="cs"/>
          <w:color w:val="000000" w:themeColor="text1"/>
          <w:sz w:val="24"/>
          <w:szCs w:val="24"/>
          <w:lang w:val="en-CA"/>
        </w:rPr>
        <w:t>.  Pro forma financial statement</w:t>
      </w:r>
      <w:r w:rsidR="0066454F">
        <w:rPr>
          <w:rFonts w:ascii="Gisha" w:eastAsiaTheme="minorEastAsia" w:hAnsi="Gisha" w:cs="Gisha"/>
          <w:color w:val="000000" w:themeColor="text1"/>
          <w:sz w:val="24"/>
          <w:szCs w:val="24"/>
          <w:lang w:val="en-CA"/>
        </w:rPr>
        <w:t xml:space="preserve">s are also provided to </w:t>
      </w:r>
      <w:r w:rsidRPr="001E4BA0">
        <w:rPr>
          <w:rFonts w:ascii="Gisha" w:eastAsiaTheme="minorEastAsia" w:hAnsi="Gisha" w:cs="Gisha" w:hint="cs"/>
          <w:color w:val="000000" w:themeColor="text1"/>
          <w:sz w:val="24"/>
          <w:szCs w:val="24"/>
          <w:lang w:val="en-CA"/>
        </w:rPr>
        <w:t xml:space="preserve">potential </w:t>
      </w:r>
      <w:r w:rsidR="000A7364">
        <w:rPr>
          <w:rFonts w:ascii="Gisha" w:eastAsiaTheme="minorEastAsia" w:hAnsi="Gisha" w:cs="Gisha"/>
          <w:color w:val="000000" w:themeColor="text1"/>
          <w:sz w:val="24"/>
          <w:szCs w:val="24"/>
          <w:lang w:val="en-CA"/>
        </w:rPr>
        <w:t>investors in business start-ups</w:t>
      </w:r>
      <w:r w:rsidR="00D01D39">
        <w:rPr>
          <w:rFonts w:ascii="Gisha" w:eastAsiaTheme="minorEastAsia" w:hAnsi="Gisha" w:cs="Gisha"/>
          <w:color w:val="000000" w:themeColor="text1"/>
          <w:sz w:val="24"/>
          <w:szCs w:val="24"/>
          <w:lang w:val="en-CA"/>
        </w:rPr>
        <w:t>,</w:t>
      </w:r>
      <w:r w:rsidR="000A7364">
        <w:rPr>
          <w:rFonts w:ascii="Gisha" w:eastAsiaTheme="minorEastAsia" w:hAnsi="Gisha" w:cs="Gisha"/>
          <w:color w:val="000000" w:themeColor="text1"/>
          <w:sz w:val="24"/>
          <w:szCs w:val="24"/>
          <w:lang w:val="en-CA"/>
        </w:rPr>
        <w:t xml:space="preserve"> such as angels or </w:t>
      </w:r>
      <w:r w:rsidRPr="001E4BA0">
        <w:rPr>
          <w:rFonts w:ascii="Gisha" w:eastAsiaTheme="minorEastAsia" w:hAnsi="Gisha" w:cs="Gisha" w:hint="cs"/>
          <w:color w:val="000000" w:themeColor="text1"/>
          <w:sz w:val="24"/>
          <w:szCs w:val="24"/>
          <w:lang w:val="en-CA"/>
        </w:rPr>
        <w:t>venture capitalist</w:t>
      </w:r>
      <w:r w:rsidR="00D079EE">
        <w:rPr>
          <w:rFonts w:ascii="Gisha" w:eastAsiaTheme="minorEastAsia" w:hAnsi="Gisha" w:cs="Gisha"/>
          <w:color w:val="000000" w:themeColor="text1"/>
          <w:sz w:val="24"/>
          <w:szCs w:val="24"/>
          <w:lang w:val="en-CA"/>
        </w:rPr>
        <w:t>s</w:t>
      </w:r>
      <w:r w:rsidR="00D01D39">
        <w:rPr>
          <w:rFonts w:ascii="Gisha" w:eastAsiaTheme="minorEastAsia" w:hAnsi="Gisha" w:cs="Gisha"/>
          <w:color w:val="000000" w:themeColor="text1"/>
          <w:sz w:val="24"/>
          <w:szCs w:val="24"/>
          <w:lang w:val="en-CA"/>
        </w:rPr>
        <w:t>,</w:t>
      </w:r>
      <w:r w:rsidR="008D3992">
        <w:rPr>
          <w:rFonts w:ascii="Gisha" w:eastAsiaTheme="minorEastAsia" w:hAnsi="Gisha" w:cs="Gisha"/>
          <w:color w:val="000000" w:themeColor="text1"/>
          <w:sz w:val="24"/>
          <w:szCs w:val="24"/>
          <w:lang w:val="en-CA"/>
        </w:rPr>
        <w:t xml:space="preserve"> s</w:t>
      </w:r>
      <w:r w:rsidR="0066454F">
        <w:rPr>
          <w:rFonts w:ascii="Gisha" w:eastAsiaTheme="minorEastAsia" w:hAnsi="Gisha" w:cs="Gisha"/>
          <w:color w:val="000000" w:themeColor="text1"/>
          <w:sz w:val="24"/>
          <w:szCs w:val="24"/>
          <w:lang w:val="en-CA"/>
        </w:rPr>
        <w:t xml:space="preserve">o they can </w:t>
      </w:r>
      <w:r w:rsidR="000A7364">
        <w:rPr>
          <w:rFonts w:ascii="Gisha" w:eastAsiaTheme="minorEastAsia" w:hAnsi="Gisha" w:cs="Gisha"/>
          <w:color w:val="000000" w:themeColor="text1"/>
          <w:sz w:val="24"/>
          <w:szCs w:val="24"/>
          <w:lang w:val="en-CA"/>
        </w:rPr>
        <w:t xml:space="preserve">better understand </w:t>
      </w:r>
      <w:r w:rsidR="0066454F">
        <w:rPr>
          <w:rFonts w:ascii="Gisha" w:eastAsiaTheme="minorEastAsia" w:hAnsi="Gisha" w:cs="Gisha"/>
          <w:color w:val="000000" w:themeColor="text1"/>
          <w:sz w:val="24"/>
          <w:szCs w:val="24"/>
          <w:lang w:val="en-CA"/>
        </w:rPr>
        <w:t xml:space="preserve">the </w:t>
      </w:r>
      <w:r w:rsidR="000A7364">
        <w:rPr>
          <w:rFonts w:ascii="Gisha" w:eastAsiaTheme="minorEastAsia" w:hAnsi="Gisha" w:cs="Gisha"/>
          <w:color w:val="000000" w:themeColor="text1"/>
          <w:sz w:val="24"/>
          <w:szCs w:val="24"/>
          <w:lang w:val="en-CA"/>
        </w:rPr>
        <w:t xml:space="preserve">potential </w:t>
      </w:r>
      <w:r w:rsidR="00BD0B57">
        <w:rPr>
          <w:rFonts w:ascii="Gisha" w:eastAsiaTheme="minorEastAsia" w:hAnsi="Gisha" w:cs="Gisha"/>
          <w:color w:val="000000" w:themeColor="text1"/>
          <w:sz w:val="24"/>
          <w:szCs w:val="24"/>
          <w:lang w:val="en-CA"/>
        </w:rPr>
        <w:t>risks and rewards</w:t>
      </w:r>
      <w:r w:rsidR="000A7364">
        <w:rPr>
          <w:rFonts w:ascii="Gisha" w:eastAsiaTheme="minorEastAsia" w:hAnsi="Gisha" w:cs="Gisha"/>
          <w:color w:val="000000" w:themeColor="text1"/>
          <w:sz w:val="24"/>
          <w:szCs w:val="24"/>
          <w:lang w:val="en-CA"/>
        </w:rPr>
        <w:t>.</w:t>
      </w:r>
      <w:r w:rsidRPr="001E4BA0">
        <w:rPr>
          <w:rFonts w:ascii="Gisha" w:eastAsiaTheme="minorEastAsia" w:hAnsi="Gisha" w:cs="Gisha" w:hint="cs"/>
          <w:color w:val="000000" w:themeColor="text1"/>
          <w:sz w:val="24"/>
          <w:szCs w:val="24"/>
          <w:lang w:val="en-CA"/>
        </w:rPr>
        <w:t xml:space="preserve"> </w:t>
      </w:r>
      <w:r w:rsidR="000A7364">
        <w:rPr>
          <w:rFonts w:ascii="Gisha" w:eastAsiaTheme="minorEastAsia" w:hAnsi="Gisha" w:cs="Gisha"/>
          <w:color w:val="000000" w:themeColor="text1"/>
          <w:sz w:val="24"/>
          <w:szCs w:val="24"/>
          <w:lang w:val="en-CA"/>
        </w:rPr>
        <w:t xml:space="preserve"> E</w:t>
      </w:r>
      <w:r w:rsidRPr="001E4BA0">
        <w:rPr>
          <w:rFonts w:ascii="Gisha" w:eastAsiaTheme="minorEastAsia" w:hAnsi="Gisha" w:cs="Gisha" w:hint="cs"/>
          <w:color w:val="000000" w:themeColor="text1"/>
          <w:sz w:val="24"/>
          <w:szCs w:val="24"/>
          <w:lang w:val="en-CA"/>
        </w:rPr>
        <w:t xml:space="preserve">quity analysts who follow </w:t>
      </w:r>
      <w:r w:rsidR="000A7364">
        <w:rPr>
          <w:rFonts w:ascii="Gisha" w:eastAsiaTheme="minorEastAsia" w:hAnsi="Gisha" w:cs="Gisha"/>
          <w:color w:val="000000" w:themeColor="text1"/>
          <w:sz w:val="24"/>
          <w:szCs w:val="24"/>
          <w:lang w:val="en-CA"/>
        </w:rPr>
        <w:t xml:space="preserve">larger </w:t>
      </w:r>
      <w:r w:rsidRPr="001E4BA0">
        <w:rPr>
          <w:rFonts w:ascii="Gisha" w:eastAsiaTheme="minorEastAsia" w:hAnsi="Gisha" w:cs="Gisha" w:hint="cs"/>
          <w:color w:val="000000" w:themeColor="text1"/>
          <w:sz w:val="24"/>
          <w:szCs w:val="24"/>
          <w:lang w:val="en-CA"/>
        </w:rPr>
        <w:t xml:space="preserve">public companies rely on pro forma information </w:t>
      </w:r>
      <w:r w:rsidR="00BD0B57">
        <w:rPr>
          <w:rFonts w:ascii="Gisha" w:eastAsiaTheme="minorEastAsia" w:hAnsi="Gisha" w:cs="Gisha"/>
          <w:color w:val="000000" w:themeColor="text1"/>
          <w:sz w:val="24"/>
          <w:szCs w:val="24"/>
          <w:lang w:val="en-CA"/>
        </w:rPr>
        <w:t xml:space="preserve">to make </w:t>
      </w:r>
      <w:r w:rsidRPr="001E4BA0">
        <w:rPr>
          <w:rFonts w:ascii="Gisha" w:eastAsiaTheme="minorEastAsia" w:hAnsi="Gisha" w:cs="Gisha" w:hint="cs"/>
          <w:color w:val="000000" w:themeColor="text1"/>
          <w:sz w:val="24"/>
          <w:szCs w:val="24"/>
          <w:lang w:val="en-CA"/>
        </w:rPr>
        <w:t>their</w:t>
      </w:r>
      <w:r w:rsidR="000A13B3" w:rsidRPr="001E4BA0">
        <w:rPr>
          <w:rFonts w:ascii="Gisha" w:eastAsiaTheme="minorEastAsia" w:hAnsi="Gisha" w:cs="Gisha" w:hint="cs"/>
          <w:color w:val="000000" w:themeColor="text1"/>
          <w:sz w:val="24"/>
          <w:szCs w:val="24"/>
          <w:lang w:val="en-CA"/>
        </w:rPr>
        <w:t xml:space="preserve"> </w:t>
      </w:r>
      <w:r w:rsidR="008D3992">
        <w:rPr>
          <w:rFonts w:ascii="Gisha" w:eastAsiaTheme="minorEastAsia" w:hAnsi="Gisha" w:cs="Gisha"/>
          <w:color w:val="000000" w:themeColor="text1"/>
          <w:sz w:val="24"/>
          <w:szCs w:val="24"/>
          <w:lang w:val="en-CA"/>
        </w:rPr>
        <w:t xml:space="preserve">financial </w:t>
      </w:r>
      <w:r w:rsidR="000A13B3" w:rsidRPr="001E4BA0">
        <w:rPr>
          <w:rFonts w:ascii="Gisha" w:eastAsiaTheme="minorEastAsia" w:hAnsi="Gisha" w:cs="Gisha" w:hint="cs"/>
          <w:color w:val="000000" w:themeColor="text1"/>
          <w:sz w:val="24"/>
          <w:szCs w:val="24"/>
          <w:lang w:val="en-CA"/>
        </w:rPr>
        <w:t>projections</w:t>
      </w:r>
      <w:r w:rsidR="0066454F">
        <w:rPr>
          <w:rFonts w:ascii="Gisha" w:eastAsiaTheme="minorEastAsia" w:hAnsi="Gisha" w:cs="Gisha"/>
          <w:color w:val="000000" w:themeColor="text1"/>
          <w:sz w:val="24"/>
          <w:szCs w:val="24"/>
          <w:lang w:val="en-CA"/>
        </w:rPr>
        <w:t xml:space="preserve"> </w:t>
      </w:r>
      <w:r w:rsidR="000A13B3" w:rsidRPr="001E4BA0">
        <w:rPr>
          <w:rFonts w:ascii="Gisha" w:eastAsiaTheme="minorEastAsia" w:hAnsi="Gisha" w:cs="Gisha" w:hint="cs"/>
          <w:color w:val="000000" w:themeColor="text1"/>
          <w:sz w:val="24"/>
          <w:szCs w:val="24"/>
          <w:lang w:val="en-CA"/>
        </w:rPr>
        <w:t xml:space="preserve">and </w:t>
      </w:r>
      <w:r w:rsidR="002B614E">
        <w:rPr>
          <w:rFonts w:ascii="Gisha" w:eastAsiaTheme="minorEastAsia" w:hAnsi="Gisha" w:cs="Gisha"/>
          <w:color w:val="000000" w:themeColor="text1"/>
          <w:sz w:val="24"/>
          <w:szCs w:val="24"/>
          <w:lang w:val="en-CA"/>
        </w:rPr>
        <w:t>decid</w:t>
      </w:r>
      <w:r w:rsidR="00BD0B57">
        <w:rPr>
          <w:rFonts w:ascii="Gisha" w:eastAsiaTheme="minorEastAsia" w:hAnsi="Gisha" w:cs="Gisha"/>
          <w:color w:val="000000" w:themeColor="text1"/>
          <w:sz w:val="24"/>
          <w:szCs w:val="24"/>
          <w:lang w:val="en-CA"/>
        </w:rPr>
        <w:t>e</w:t>
      </w:r>
      <w:r w:rsidR="002B614E">
        <w:rPr>
          <w:rFonts w:ascii="Gisha" w:eastAsiaTheme="minorEastAsia" w:hAnsi="Gisha" w:cs="Gisha"/>
          <w:color w:val="000000" w:themeColor="text1"/>
          <w:sz w:val="24"/>
          <w:szCs w:val="24"/>
          <w:lang w:val="en-CA"/>
        </w:rPr>
        <w:t xml:space="preserve"> </w:t>
      </w:r>
      <w:r w:rsidR="000A13B3" w:rsidRPr="001E4BA0">
        <w:rPr>
          <w:rFonts w:ascii="Gisha" w:eastAsiaTheme="minorEastAsia" w:hAnsi="Gisha" w:cs="Gisha" w:hint="cs"/>
          <w:color w:val="000000" w:themeColor="text1"/>
          <w:sz w:val="24"/>
          <w:szCs w:val="24"/>
          <w:lang w:val="en-CA"/>
        </w:rPr>
        <w:t xml:space="preserve">whether </w:t>
      </w:r>
      <w:r w:rsidR="0066454F">
        <w:rPr>
          <w:rFonts w:ascii="Gisha" w:eastAsiaTheme="minorEastAsia" w:hAnsi="Gisha" w:cs="Gisha"/>
          <w:color w:val="000000" w:themeColor="text1"/>
          <w:sz w:val="24"/>
          <w:szCs w:val="24"/>
          <w:lang w:val="en-CA"/>
        </w:rPr>
        <w:t xml:space="preserve">to </w:t>
      </w:r>
      <w:r w:rsidR="000A13B3" w:rsidRPr="001E4BA0">
        <w:rPr>
          <w:rFonts w:ascii="Gisha" w:eastAsiaTheme="minorEastAsia" w:hAnsi="Gisha" w:cs="Gisha" w:hint="cs"/>
          <w:color w:val="000000" w:themeColor="text1"/>
          <w:sz w:val="24"/>
          <w:szCs w:val="24"/>
          <w:lang w:val="en-CA"/>
        </w:rPr>
        <w:t>issue</w:t>
      </w:r>
      <w:r w:rsidRPr="001E4BA0">
        <w:rPr>
          <w:rFonts w:ascii="Gisha" w:eastAsiaTheme="minorEastAsia" w:hAnsi="Gisha" w:cs="Gisha" w:hint="cs"/>
          <w:color w:val="000000" w:themeColor="text1"/>
          <w:sz w:val="24"/>
          <w:szCs w:val="24"/>
          <w:lang w:val="en-CA"/>
        </w:rPr>
        <w:t xml:space="preserve"> </w:t>
      </w:r>
      <w:r w:rsidR="00BD0B57">
        <w:rPr>
          <w:rFonts w:ascii="Gisha" w:eastAsiaTheme="minorEastAsia" w:hAnsi="Gisha" w:cs="Gisha"/>
          <w:color w:val="000000" w:themeColor="text1"/>
          <w:sz w:val="24"/>
          <w:szCs w:val="24"/>
          <w:lang w:val="en-CA"/>
        </w:rPr>
        <w:t xml:space="preserve">a </w:t>
      </w:r>
      <w:r w:rsidRPr="001E4BA0">
        <w:rPr>
          <w:rFonts w:ascii="Gisha" w:eastAsiaTheme="minorEastAsia" w:hAnsi="Gisha" w:cs="Gisha" w:hint="cs"/>
          <w:color w:val="000000" w:themeColor="text1"/>
          <w:sz w:val="24"/>
          <w:szCs w:val="24"/>
          <w:lang w:val="en-CA"/>
        </w:rPr>
        <w:t>buy, sell or hold recommendation</w:t>
      </w:r>
      <w:r w:rsidR="000A7364">
        <w:rPr>
          <w:rFonts w:ascii="Gisha" w:eastAsiaTheme="minorEastAsia" w:hAnsi="Gisha" w:cs="Gisha"/>
          <w:color w:val="000000" w:themeColor="text1"/>
          <w:sz w:val="24"/>
          <w:szCs w:val="24"/>
          <w:lang w:val="en-CA"/>
        </w:rPr>
        <w:t xml:space="preserve"> </w:t>
      </w:r>
      <w:r w:rsidRPr="001E4BA0">
        <w:rPr>
          <w:rFonts w:ascii="Gisha" w:eastAsiaTheme="minorEastAsia" w:hAnsi="Gisha" w:cs="Gisha" w:hint="cs"/>
          <w:color w:val="000000" w:themeColor="text1"/>
          <w:sz w:val="24"/>
          <w:szCs w:val="24"/>
          <w:lang w:val="en-CA"/>
        </w:rPr>
        <w:t xml:space="preserve">to </w:t>
      </w:r>
      <w:r w:rsidR="000A13B3" w:rsidRPr="001E4BA0">
        <w:rPr>
          <w:rFonts w:ascii="Gisha" w:eastAsiaTheme="minorEastAsia" w:hAnsi="Gisha" w:cs="Gisha" w:hint="cs"/>
          <w:color w:val="000000" w:themeColor="text1"/>
          <w:sz w:val="24"/>
          <w:szCs w:val="24"/>
          <w:lang w:val="en-CA"/>
        </w:rPr>
        <w:t xml:space="preserve">their </w:t>
      </w:r>
      <w:r w:rsidRPr="001E4BA0">
        <w:rPr>
          <w:rFonts w:ascii="Gisha" w:eastAsiaTheme="minorEastAsia" w:hAnsi="Gisha" w:cs="Gisha" w:hint="cs"/>
          <w:color w:val="000000" w:themeColor="text1"/>
          <w:sz w:val="24"/>
          <w:szCs w:val="24"/>
          <w:lang w:val="en-CA"/>
        </w:rPr>
        <w:t>clients.</w:t>
      </w:r>
    </w:p>
    <w:p w14:paraId="44AF24A2" w14:textId="77777777" w:rsidR="007A0E8F" w:rsidRPr="00BB76E5" w:rsidRDefault="007A0E8F">
      <w:pPr>
        <w:rPr>
          <w:rFonts w:ascii="Gisha" w:eastAsiaTheme="minorEastAsia" w:hAnsi="Gisha" w:cs="Gisha"/>
          <w:b/>
          <w:sz w:val="24"/>
          <w:szCs w:val="24"/>
          <w:lang w:val="en-CA" w:eastAsia="en-CA"/>
        </w:rPr>
      </w:pPr>
    </w:p>
    <w:p w14:paraId="7E4AE820" w14:textId="77777777" w:rsidR="009A4588" w:rsidRPr="00C728B1" w:rsidRDefault="009A4588" w:rsidP="009A4588">
      <w:pPr>
        <w:rPr>
          <w:rFonts w:ascii="Gisha" w:eastAsiaTheme="minorEastAsia" w:hAnsi="Gisha" w:cs="Gisha"/>
          <w:b/>
          <w:sz w:val="24"/>
          <w:szCs w:val="24"/>
          <w:lang w:val="en-CA" w:eastAsia="en-CA"/>
        </w:rPr>
      </w:pPr>
      <w:r w:rsidRPr="00C728B1">
        <w:rPr>
          <w:rFonts w:ascii="Gisha" w:eastAsiaTheme="minorEastAsia" w:hAnsi="Gisha" w:cs="Gisha"/>
          <w:b/>
          <w:sz w:val="24"/>
          <w:szCs w:val="24"/>
          <w:lang w:val="en-CA" w:eastAsia="en-CA"/>
        </w:rPr>
        <w:t xml:space="preserve">1.2 </w:t>
      </w:r>
      <w:r w:rsidRPr="00C728B1">
        <w:rPr>
          <w:rFonts w:ascii="Gisha" w:eastAsiaTheme="minorEastAsia" w:hAnsi="Gisha" w:cs="Gisha" w:hint="cs"/>
          <w:b/>
          <w:sz w:val="24"/>
          <w:szCs w:val="24"/>
          <w:lang w:val="en-CA" w:eastAsia="en-CA"/>
        </w:rPr>
        <w:t>|</w:t>
      </w:r>
      <w:r w:rsidRPr="00C728B1">
        <w:rPr>
          <w:rFonts w:ascii="Gisha" w:eastAsiaTheme="minorEastAsia" w:hAnsi="Gisha" w:cs="Gisha"/>
          <w:b/>
          <w:sz w:val="24"/>
          <w:szCs w:val="24"/>
          <w:lang w:val="en-CA" w:eastAsia="en-CA"/>
        </w:rPr>
        <w:t xml:space="preserve"> </w:t>
      </w:r>
      <w:r w:rsidRPr="00C728B1">
        <w:rPr>
          <w:rFonts w:ascii="Gisha" w:eastAsiaTheme="minorEastAsia" w:hAnsi="Gisha" w:cs="Gisha" w:hint="cs"/>
          <w:b/>
          <w:sz w:val="24"/>
          <w:szCs w:val="24"/>
          <w:lang w:val="en-CA" w:eastAsia="en-CA"/>
        </w:rPr>
        <w:t>Short-term Financial Planning</w:t>
      </w:r>
    </w:p>
    <w:p w14:paraId="1AB80631" w14:textId="77777777" w:rsidR="00920FC9" w:rsidRPr="00C728B1" w:rsidRDefault="00DD1317" w:rsidP="009A4588">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4B9C05DC">
          <v:rect id="_x0000_i1028" style="width:0;height:1.5pt" o:hralign="center" o:hrstd="t" o:hr="t" fillcolor="#a0a0a0" stroked="f"/>
        </w:pict>
      </w:r>
    </w:p>
    <w:p w14:paraId="20D2554D" w14:textId="77777777" w:rsidR="00920FC9" w:rsidRPr="001E4BA0" w:rsidRDefault="00920FC9" w:rsidP="00C40694">
      <w:pPr>
        <w:rPr>
          <w:rFonts w:ascii="Gisha" w:eastAsiaTheme="minorEastAsia" w:hAnsi="Gisha" w:cs="Gisha"/>
          <w:b/>
          <w:sz w:val="24"/>
          <w:szCs w:val="24"/>
          <w:lang w:val="en-CA" w:eastAsia="en-CA"/>
        </w:rPr>
      </w:pPr>
    </w:p>
    <w:p w14:paraId="401F3A19"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What is Short-term Financial Planning?</w:t>
      </w:r>
    </w:p>
    <w:p w14:paraId="0904A3BB" w14:textId="77777777" w:rsidR="00920FC9" w:rsidRPr="001E4BA0" w:rsidRDefault="00920FC9" w:rsidP="00C40694">
      <w:pPr>
        <w:rPr>
          <w:rFonts w:ascii="Gisha" w:eastAsiaTheme="minorEastAsia" w:hAnsi="Gisha" w:cs="Gisha"/>
          <w:sz w:val="24"/>
          <w:szCs w:val="24"/>
          <w:lang w:val="en-CA" w:eastAsia="en-CA"/>
        </w:rPr>
      </w:pPr>
    </w:p>
    <w:p w14:paraId="1209FDD3" w14:textId="7A26CB98" w:rsidR="00920FC9" w:rsidRPr="001E4BA0" w:rsidRDefault="00920FC9" w:rsidP="00D21D8E">
      <w:pPr>
        <w:ind w:right="-27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Short-term financing planning involves estimating an organization’s budgeted or pro for</w:t>
      </w:r>
      <w:r w:rsidR="00BD0B57">
        <w:rPr>
          <w:rFonts w:ascii="Gisha" w:eastAsiaTheme="minorEastAsia" w:hAnsi="Gisha" w:cs="Gisha"/>
          <w:sz w:val="24"/>
          <w:szCs w:val="24"/>
          <w:lang w:val="en-CA" w:eastAsia="en-CA"/>
        </w:rPr>
        <w:t xml:space="preserve">ma </w:t>
      </w:r>
      <w:r w:rsidRPr="001E4BA0">
        <w:rPr>
          <w:rFonts w:ascii="Gisha" w:eastAsiaTheme="minorEastAsia" w:hAnsi="Gisha" w:cs="Gisha" w:hint="cs"/>
          <w:sz w:val="24"/>
          <w:szCs w:val="24"/>
          <w:lang w:val="en-CA" w:eastAsia="en-CA"/>
        </w:rPr>
        <w:t xml:space="preserve">financial statements for the coming year.  </w:t>
      </w:r>
      <w:r w:rsidR="00341016">
        <w:rPr>
          <w:rFonts w:ascii="Gisha" w:eastAsiaTheme="minorEastAsia" w:hAnsi="Gisha" w:cs="Gisha"/>
          <w:sz w:val="24"/>
          <w:szCs w:val="24"/>
          <w:lang w:val="en-CA" w:eastAsia="en-CA"/>
        </w:rPr>
        <w:t>P</w:t>
      </w:r>
      <w:r w:rsidRPr="001E4BA0">
        <w:rPr>
          <w:rFonts w:ascii="Gisha" w:eastAsiaTheme="minorEastAsia" w:hAnsi="Gisha" w:cs="Gisha" w:hint="cs"/>
          <w:sz w:val="24"/>
          <w:szCs w:val="24"/>
          <w:lang w:val="en-CA" w:eastAsia="en-CA"/>
        </w:rPr>
        <w:t xml:space="preserve">ro </w:t>
      </w:r>
      <w:r w:rsidR="00D01D39">
        <w:rPr>
          <w:rFonts w:ascii="Gisha" w:eastAsiaTheme="minorEastAsia" w:hAnsi="Gisha" w:cs="Gisha"/>
          <w:sz w:val="24"/>
          <w:szCs w:val="24"/>
          <w:lang w:val="en-CA" w:eastAsia="en-CA"/>
        </w:rPr>
        <w:t>forma</w:t>
      </w:r>
      <w:r w:rsidRPr="001E4BA0">
        <w:rPr>
          <w:rFonts w:ascii="Gisha" w:eastAsiaTheme="minorEastAsia" w:hAnsi="Gisha" w:cs="Gisha" w:hint="cs"/>
          <w:sz w:val="24"/>
          <w:szCs w:val="24"/>
          <w:lang w:val="en-CA" w:eastAsia="en-CA"/>
        </w:rPr>
        <w:t xml:space="preserve"> </w:t>
      </w:r>
      <w:r w:rsidR="00D01D39">
        <w:rPr>
          <w:rFonts w:ascii="Gisha" w:eastAsiaTheme="minorEastAsia" w:hAnsi="Gisha" w:cs="Gisha"/>
          <w:sz w:val="24"/>
          <w:szCs w:val="24"/>
          <w:lang w:val="en-CA" w:eastAsia="en-CA"/>
        </w:rPr>
        <w:t xml:space="preserve">statements </w:t>
      </w:r>
      <w:r w:rsidRPr="001E4BA0">
        <w:rPr>
          <w:rFonts w:ascii="Gisha" w:eastAsiaTheme="minorEastAsia" w:hAnsi="Gisha" w:cs="Gisha" w:hint="cs"/>
          <w:sz w:val="24"/>
          <w:szCs w:val="24"/>
          <w:lang w:val="en-CA" w:eastAsia="en-CA"/>
        </w:rPr>
        <w:t xml:space="preserve">are normally prepared on a monthly or quarterly basis to provide managers with timely data so they can quickly identify variances between budgeted and actual amounts and take corrective </w:t>
      </w:r>
      <w:r w:rsidRPr="001E4BA0">
        <w:rPr>
          <w:rFonts w:ascii="Gisha" w:eastAsiaTheme="minorEastAsia" w:hAnsi="Gisha" w:cs="Gisha" w:hint="cs"/>
          <w:sz w:val="24"/>
          <w:szCs w:val="24"/>
          <w:lang w:val="en-CA" w:eastAsia="en-CA"/>
        </w:rPr>
        <w:lastRenderedPageBreak/>
        <w:t>action</w:t>
      </w:r>
      <w:r w:rsidR="00CF192A">
        <w:rPr>
          <w:rFonts w:ascii="Gisha" w:eastAsiaTheme="minorEastAsia" w:hAnsi="Gisha" w:cs="Gisha"/>
          <w:sz w:val="24"/>
          <w:szCs w:val="24"/>
          <w:lang w:val="en-CA" w:eastAsia="en-CA"/>
        </w:rPr>
        <w:t>s</w:t>
      </w:r>
      <w:r w:rsidRPr="001E4BA0">
        <w:rPr>
          <w:rFonts w:ascii="Gisha" w:eastAsiaTheme="minorEastAsia" w:hAnsi="Gisha" w:cs="Gisha" w:hint="cs"/>
          <w:sz w:val="24"/>
          <w:szCs w:val="24"/>
          <w:lang w:val="en-CA" w:eastAsia="en-CA"/>
        </w:rPr>
        <w:t xml:space="preserve">.  </w:t>
      </w:r>
      <w:r w:rsidR="00CF192A">
        <w:rPr>
          <w:rFonts w:ascii="Gisha" w:eastAsiaTheme="minorEastAsia" w:hAnsi="Gisha" w:cs="Gisha"/>
          <w:sz w:val="24"/>
          <w:szCs w:val="24"/>
          <w:lang w:val="en-CA" w:eastAsia="en-CA"/>
        </w:rPr>
        <w:t>Budgets</w:t>
      </w:r>
      <w:r w:rsidRPr="001E4BA0">
        <w:rPr>
          <w:rFonts w:ascii="Gisha" w:eastAsiaTheme="minorEastAsia" w:hAnsi="Gisha" w:cs="Gisha" w:hint="cs"/>
          <w:sz w:val="24"/>
          <w:szCs w:val="24"/>
          <w:lang w:val="en-CA" w:eastAsia="en-CA"/>
        </w:rPr>
        <w:t xml:space="preserve"> can also be prepared on a “rolling” or continuous basis </w:t>
      </w:r>
      <w:r w:rsidR="00CF192A">
        <w:rPr>
          <w:rFonts w:ascii="Gisha" w:eastAsiaTheme="minorEastAsia" w:hAnsi="Gisha" w:cs="Gisha"/>
          <w:sz w:val="24"/>
          <w:szCs w:val="24"/>
          <w:lang w:val="en-CA" w:eastAsia="en-CA"/>
        </w:rPr>
        <w:t>where</w:t>
      </w:r>
      <w:r w:rsidR="00D01D39">
        <w:rPr>
          <w:rFonts w:ascii="Gisha" w:eastAsiaTheme="minorEastAsia" w:hAnsi="Gisha" w:cs="Gisha"/>
          <w:sz w:val="24"/>
          <w:szCs w:val="24"/>
          <w:lang w:val="en-CA" w:eastAsia="en-CA"/>
        </w:rPr>
        <w:t>,</w:t>
      </w:r>
      <w:r w:rsidR="00CF192A">
        <w:rPr>
          <w:rFonts w:ascii="Gisha" w:eastAsiaTheme="minorEastAsia" w:hAnsi="Gisha" w:cs="Gisha"/>
          <w:sz w:val="24"/>
          <w:szCs w:val="24"/>
          <w:lang w:val="en-CA" w:eastAsia="en-CA"/>
        </w:rPr>
        <w:t xml:space="preserve"> when </w:t>
      </w:r>
      <w:r w:rsidRPr="001E4BA0">
        <w:rPr>
          <w:rFonts w:ascii="Gisha" w:eastAsiaTheme="minorEastAsia" w:hAnsi="Gisha" w:cs="Gisha" w:hint="cs"/>
          <w:sz w:val="24"/>
          <w:szCs w:val="24"/>
          <w:lang w:val="en-CA" w:eastAsia="en-CA"/>
        </w:rPr>
        <w:t xml:space="preserve">one period is </w:t>
      </w:r>
      <w:r w:rsidR="002B614E">
        <w:rPr>
          <w:rFonts w:ascii="Gisha" w:eastAsiaTheme="minorEastAsia" w:hAnsi="Gisha" w:cs="Gisha"/>
          <w:sz w:val="24"/>
          <w:szCs w:val="24"/>
          <w:lang w:val="en-CA" w:eastAsia="en-CA"/>
        </w:rPr>
        <w:t>completed</w:t>
      </w:r>
      <w:r w:rsidR="00D01D39">
        <w:rPr>
          <w:rFonts w:ascii="Gisha" w:eastAsiaTheme="minorEastAsia" w:hAnsi="Gisha" w:cs="Gisha"/>
          <w:sz w:val="24"/>
          <w:szCs w:val="24"/>
          <w:lang w:val="en-CA" w:eastAsia="en-CA"/>
        </w:rPr>
        <w:t>,</w:t>
      </w:r>
      <w:r w:rsidR="002B614E">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another period is added so a 12-month budget is always available.</w:t>
      </w:r>
    </w:p>
    <w:p w14:paraId="245B46AB" w14:textId="77777777" w:rsidR="00920FC9" w:rsidRPr="001E4BA0" w:rsidRDefault="00920FC9" w:rsidP="00C40694">
      <w:pPr>
        <w:rPr>
          <w:rFonts w:ascii="Gisha" w:eastAsiaTheme="minorEastAsia" w:hAnsi="Gisha" w:cs="Gisha"/>
          <w:sz w:val="24"/>
          <w:szCs w:val="24"/>
          <w:lang w:val="en-CA" w:eastAsia="en-CA"/>
        </w:rPr>
      </w:pPr>
    </w:p>
    <w:p w14:paraId="5CB2DEBE" w14:textId="6A5EB899"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Pro forma financial statements consist of the budgeted income statement, cash budget, and budgeted balance sheet.  The cash budget has a different format </w:t>
      </w:r>
      <w:r w:rsidR="00D01D39">
        <w:rPr>
          <w:rFonts w:ascii="Gisha" w:eastAsiaTheme="minorEastAsia" w:hAnsi="Gisha" w:cs="Gisha"/>
          <w:sz w:val="24"/>
          <w:szCs w:val="24"/>
          <w:lang w:val="en-CA" w:eastAsia="en-CA"/>
        </w:rPr>
        <w:t>from</w:t>
      </w:r>
      <w:r w:rsidRPr="001E4BA0">
        <w:rPr>
          <w:rFonts w:ascii="Gisha" w:eastAsiaTheme="minorEastAsia" w:hAnsi="Gisha" w:cs="Gisha" w:hint="cs"/>
          <w:sz w:val="24"/>
          <w:szCs w:val="24"/>
          <w:lang w:val="en-CA" w:eastAsia="en-CA"/>
        </w:rPr>
        <w:t xml:space="preserve"> the cash flow statement</w:t>
      </w:r>
      <w:r w:rsidR="00381E20">
        <w:rPr>
          <w:rFonts w:ascii="Gisha" w:eastAsiaTheme="minorEastAsia" w:hAnsi="Gisha" w:cs="Gisha"/>
          <w:sz w:val="24"/>
          <w:szCs w:val="24"/>
          <w:lang w:val="en-CA" w:eastAsia="en-CA"/>
        </w:rPr>
        <w:t>s</w:t>
      </w:r>
      <w:r w:rsidRPr="001E4BA0">
        <w:rPr>
          <w:rFonts w:ascii="Gisha" w:eastAsiaTheme="minorEastAsia" w:hAnsi="Gisha" w:cs="Gisha" w:hint="cs"/>
          <w:sz w:val="24"/>
          <w:szCs w:val="24"/>
          <w:lang w:val="en-CA" w:eastAsia="en-CA"/>
        </w:rPr>
        <w:t xml:space="preserve"> </w:t>
      </w:r>
      <w:r w:rsidR="002B614E">
        <w:rPr>
          <w:rFonts w:ascii="Gisha" w:eastAsiaTheme="minorEastAsia" w:hAnsi="Gisha" w:cs="Gisha"/>
          <w:sz w:val="24"/>
          <w:szCs w:val="24"/>
          <w:lang w:val="en-CA" w:eastAsia="en-CA"/>
        </w:rPr>
        <w:t xml:space="preserve">students </w:t>
      </w:r>
      <w:r w:rsidRPr="001E4BA0">
        <w:rPr>
          <w:rFonts w:ascii="Gisha" w:eastAsiaTheme="minorEastAsia" w:hAnsi="Gisha" w:cs="Gisha" w:hint="cs"/>
          <w:sz w:val="24"/>
          <w:szCs w:val="24"/>
          <w:lang w:val="en-CA" w:eastAsia="en-CA"/>
        </w:rPr>
        <w:t>learn</w:t>
      </w:r>
      <w:r w:rsidR="00004F29">
        <w:rPr>
          <w:rFonts w:ascii="Gisha" w:eastAsiaTheme="minorEastAsia" w:hAnsi="Gisha" w:cs="Gisha"/>
          <w:sz w:val="24"/>
          <w:szCs w:val="24"/>
          <w:lang w:val="en-CA" w:eastAsia="en-CA"/>
        </w:rPr>
        <w:t>ed</w:t>
      </w:r>
      <w:r w:rsidR="002B614E">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 xml:space="preserve">to prepare in </w:t>
      </w:r>
      <w:r w:rsidR="002B614E">
        <w:rPr>
          <w:rFonts w:ascii="Gisha" w:eastAsiaTheme="minorEastAsia" w:hAnsi="Gisha" w:cs="Gisha"/>
          <w:sz w:val="24"/>
          <w:szCs w:val="24"/>
          <w:lang w:val="en-CA" w:eastAsia="en-CA"/>
        </w:rPr>
        <w:t xml:space="preserve">introductory financial </w:t>
      </w:r>
      <w:r w:rsidRPr="001E4BA0">
        <w:rPr>
          <w:rFonts w:ascii="Gisha" w:eastAsiaTheme="minorEastAsia" w:hAnsi="Gisha" w:cs="Gisha" w:hint="cs"/>
          <w:sz w:val="24"/>
          <w:szCs w:val="24"/>
          <w:lang w:val="en-CA" w:eastAsia="en-CA"/>
        </w:rPr>
        <w:t>accounting.  It is not divided into operations, inves</w:t>
      </w:r>
      <w:r w:rsidR="005F2B7C">
        <w:rPr>
          <w:rFonts w:ascii="Gisha" w:eastAsiaTheme="minorEastAsia" w:hAnsi="Gisha" w:cs="Gisha"/>
          <w:sz w:val="24"/>
          <w:szCs w:val="24"/>
          <w:lang w:val="en-CA" w:eastAsia="en-CA"/>
        </w:rPr>
        <w:t>ting</w:t>
      </w:r>
      <w:r w:rsidR="00341016">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and financing section</w:t>
      </w:r>
      <w:r w:rsidR="008F62BB">
        <w:rPr>
          <w:rFonts w:ascii="Gisha" w:eastAsiaTheme="minorEastAsia" w:hAnsi="Gisha" w:cs="Gisha"/>
          <w:sz w:val="24"/>
          <w:szCs w:val="24"/>
          <w:lang w:val="en-CA" w:eastAsia="en-CA"/>
        </w:rPr>
        <w:t>s</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but instead into beginning cash, cash receipts, cash disbursements</w:t>
      </w:r>
      <w:r w:rsidR="00D01D39">
        <w:rPr>
          <w:rFonts w:ascii="Gisha" w:eastAsiaTheme="minorEastAsia" w:hAnsi="Gisha" w:cs="Gisha"/>
          <w:sz w:val="24"/>
          <w:szCs w:val="24"/>
          <w:lang w:val="en-CA" w:eastAsia="en-CA"/>
        </w:rPr>
        <w:t>,</w:t>
      </w:r>
      <w:r w:rsidR="002B614E">
        <w:rPr>
          <w:rFonts w:ascii="Gisha" w:eastAsiaTheme="minorEastAsia" w:hAnsi="Gisha" w:cs="Gisha"/>
          <w:sz w:val="24"/>
          <w:szCs w:val="24"/>
          <w:lang w:val="en-CA" w:eastAsia="en-CA"/>
        </w:rPr>
        <w:t xml:space="preserve"> including capital expenditures</w:t>
      </w:r>
      <w:r w:rsidRPr="001E4BA0">
        <w:rPr>
          <w:rFonts w:ascii="Gisha" w:eastAsiaTheme="minorEastAsia" w:hAnsi="Gisha" w:cs="Gisha" w:hint="cs"/>
          <w:sz w:val="24"/>
          <w:szCs w:val="24"/>
          <w:lang w:val="en-CA" w:eastAsia="en-CA"/>
        </w:rPr>
        <w:t>, financing, and ending cash.  This different format provides better information for financial planners, but both approaches are the same in that they explain why cash increased or decreased over the accounting period.</w:t>
      </w:r>
    </w:p>
    <w:p w14:paraId="551809F2" w14:textId="77777777" w:rsidR="00920FC9" w:rsidRPr="001E4BA0" w:rsidRDefault="00920FC9" w:rsidP="00C40694">
      <w:pPr>
        <w:rPr>
          <w:rFonts w:ascii="Gisha" w:eastAsiaTheme="minorEastAsia" w:hAnsi="Gisha" w:cs="Gisha"/>
          <w:sz w:val="24"/>
          <w:szCs w:val="24"/>
          <w:lang w:val="en-CA" w:eastAsia="en-CA"/>
        </w:rPr>
      </w:pPr>
    </w:p>
    <w:p w14:paraId="16426A79" w14:textId="2F702A53"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An electronic spreadsheet is used to prepare a short-term financial plan due </w:t>
      </w:r>
      <w:r w:rsidR="00341016">
        <w:rPr>
          <w:rFonts w:ascii="Gisha" w:eastAsiaTheme="minorEastAsia" w:hAnsi="Gisha" w:cs="Gisha"/>
          <w:sz w:val="24"/>
          <w:szCs w:val="24"/>
          <w:lang w:val="en-CA" w:eastAsia="en-CA"/>
        </w:rPr>
        <w:t xml:space="preserve">to </w:t>
      </w:r>
      <w:r w:rsidRPr="001E4BA0">
        <w:rPr>
          <w:rFonts w:ascii="Gisha" w:eastAsiaTheme="minorEastAsia" w:hAnsi="Gisha" w:cs="Gisha" w:hint="cs"/>
          <w:sz w:val="24"/>
          <w:szCs w:val="24"/>
          <w:lang w:val="en-CA" w:eastAsia="en-CA"/>
        </w:rPr>
        <w:t>its complexity.  Most values in the budget</w:t>
      </w:r>
      <w:r w:rsidR="00381E20">
        <w:rPr>
          <w:rFonts w:ascii="Gisha" w:eastAsiaTheme="minorEastAsia" w:hAnsi="Gisha" w:cs="Gisha"/>
          <w:sz w:val="24"/>
          <w:szCs w:val="24"/>
          <w:lang w:val="en-CA" w:eastAsia="en-CA"/>
        </w:rPr>
        <w:t>ed</w:t>
      </w:r>
      <w:r w:rsidRPr="001E4BA0">
        <w:rPr>
          <w:rFonts w:ascii="Gisha" w:eastAsiaTheme="minorEastAsia" w:hAnsi="Gisha" w:cs="Gisha" w:hint="cs"/>
          <w:sz w:val="24"/>
          <w:szCs w:val="24"/>
          <w:lang w:val="en-CA" w:eastAsia="en-CA"/>
        </w:rPr>
        <w:t xml:space="preserve"> income statement, cash budget, and budgeted balance sheet are calculated automatically using variables found on an input page.  By putting all the budget variables in a central location, financial planners </w:t>
      </w:r>
      <w:r w:rsidR="00341016">
        <w:rPr>
          <w:rFonts w:ascii="Gisha" w:eastAsiaTheme="minorEastAsia" w:hAnsi="Gisha" w:cs="Gisha"/>
          <w:sz w:val="24"/>
          <w:szCs w:val="24"/>
          <w:lang w:val="en-CA" w:eastAsia="en-CA"/>
        </w:rPr>
        <w:t xml:space="preserve">can </w:t>
      </w:r>
      <w:r w:rsidRPr="001E4BA0">
        <w:rPr>
          <w:rFonts w:ascii="Gisha" w:eastAsiaTheme="minorEastAsia" w:hAnsi="Gisha" w:cs="Gisha" w:hint="cs"/>
          <w:sz w:val="24"/>
          <w:szCs w:val="24"/>
          <w:lang w:val="en-CA" w:eastAsia="en-CA"/>
        </w:rPr>
        <w:t xml:space="preserve">change </w:t>
      </w:r>
      <w:r w:rsidR="00381E20">
        <w:rPr>
          <w:rFonts w:ascii="Gisha" w:eastAsiaTheme="minorEastAsia" w:hAnsi="Gisha" w:cs="Gisha"/>
          <w:sz w:val="24"/>
          <w:szCs w:val="24"/>
          <w:lang w:val="en-CA" w:eastAsia="en-CA"/>
        </w:rPr>
        <w:t>them</w:t>
      </w:r>
      <w:r w:rsidRPr="001E4BA0">
        <w:rPr>
          <w:rFonts w:ascii="Gisha" w:eastAsiaTheme="minorEastAsia" w:hAnsi="Gisha" w:cs="Gisha" w:hint="cs"/>
          <w:sz w:val="24"/>
          <w:szCs w:val="24"/>
          <w:lang w:val="en-CA" w:eastAsia="en-CA"/>
        </w:rPr>
        <w:t xml:space="preserve"> once instead of in </w:t>
      </w:r>
      <w:r w:rsidR="00341016">
        <w:rPr>
          <w:rFonts w:ascii="Gisha" w:eastAsiaTheme="minorEastAsia" w:hAnsi="Gisha" w:cs="Gisha"/>
          <w:sz w:val="24"/>
          <w:szCs w:val="24"/>
          <w:lang w:val="en-CA" w:eastAsia="en-CA"/>
        </w:rPr>
        <w:t xml:space="preserve">several </w:t>
      </w:r>
      <w:r w:rsidR="00381E20">
        <w:rPr>
          <w:rFonts w:ascii="Gisha" w:eastAsiaTheme="minorEastAsia" w:hAnsi="Gisha" w:cs="Gisha"/>
          <w:sz w:val="24"/>
          <w:szCs w:val="24"/>
          <w:lang w:val="en-CA" w:eastAsia="en-CA"/>
        </w:rPr>
        <w:t>locations</w:t>
      </w:r>
      <w:r w:rsidRPr="001E4BA0">
        <w:rPr>
          <w:rFonts w:ascii="Gisha" w:eastAsiaTheme="minorEastAsia" w:hAnsi="Gisha" w:cs="Gisha" w:hint="cs"/>
          <w:sz w:val="24"/>
          <w:szCs w:val="24"/>
          <w:lang w:val="en-CA" w:eastAsia="en-CA"/>
        </w:rPr>
        <w:t xml:space="preserve"> throughout the worksheet.</w:t>
      </w:r>
      <w:r w:rsidR="001F2CF6">
        <w:rPr>
          <w:rFonts w:ascii="Gisha" w:eastAsiaTheme="minorEastAsia" w:hAnsi="Gisha" w:cs="Gisha"/>
          <w:sz w:val="24"/>
          <w:szCs w:val="24"/>
          <w:lang w:val="en-CA" w:eastAsia="en-CA"/>
        </w:rPr>
        <w:t xml:space="preserve"> </w:t>
      </w:r>
    </w:p>
    <w:p w14:paraId="0CFB6A78" w14:textId="77777777" w:rsidR="00920FC9" w:rsidRPr="001E4BA0" w:rsidRDefault="00920FC9" w:rsidP="00C40694">
      <w:pPr>
        <w:rPr>
          <w:rFonts w:ascii="Gisha" w:eastAsiaTheme="minorEastAsia" w:hAnsi="Gisha" w:cs="Gisha"/>
          <w:sz w:val="24"/>
          <w:szCs w:val="24"/>
          <w:lang w:val="en-CA" w:eastAsia="en-CA"/>
        </w:rPr>
      </w:pPr>
    </w:p>
    <w:p w14:paraId="24302E26" w14:textId="2F87D71E" w:rsidR="00920FC9" w:rsidRPr="001E4BA0" w:rsidRDefault="00920FC9" w:rsidP="00D21D8E">
      <w:pPr>
        <w:ind w:right="-27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Centralizing variables also allows financial planners to do </w:t>
      </w:r>
      <w:r w:rsidR="00751D16">
        <w:rPr>
          <w:rFonts w:ascii="Gisha" w:eastAsiaTheme="minorEastAsia" w:hAnsi="Gisha" w:cs="Gisha"/>
          <w:sz w:val="24"/>
          <w:szCs w:val="24"/>
          <w:lang w:val="en-CA" w:eastAsia="en-CA"/>
        </w:rPr>
        <w:t xml:space="preserve">a </w:t>
      </w:r>
      <w:r w:rsidRPr="001E4BA0">
        <w:rPr>
          <w:rFonts w:ascii="Gisha" w:eastAsiaTheme="minorEastAsia" w:hAnsi="Gisha" w:cs="Gisha" w:hint="cs"/>
          <w:sz w:val="24"/>
          <w:szCs w:val="24"/>
          <w:lang w:val="en-CA" w:eastAsia="en-CA"/>
        </w:rPr>
        <w:t>“what if” analysis for the coming year using scenario analysis, sensitivity analysis, or simulation.  With scenario analysis, planners define most-likely, best-case</w:t>
      </w:r>
      <w:r w:rsidR="00341016">
        <w:rPr>
          <w:rFonts w:ascii="Gisha" w:eastAsiaTheme="minorEastAsia" w:hAnsi="Gisha" w:cs="Gisha"/>
          <w:sz w:val="24"/>
          <w:szCs w:val="24"/>
          <w:lang w:val="en-CA" w:eastAsia="en-CA"/>
        </w:rPr>
        <w:t>, a</w:t>
      </w:r>
      <w:r w:rsidRPr="001E4BA0">
        <w:rPr>
          <w:rFonts w:ascii="Gisha" w:eastAsiaTheme="minorEastAsia" w:hAnsi="Gisha" w:cs="Gisha" w:hint="cs"/>
          <w:sz w:val="24"/>
          <w:szCs w:val="24"/>
          <w:lang w:val="en-CA" w:eastAsia="en-CA"/>
        </w:rPr>
        <w:t>nd worst-case scenarios by varying</w:t>
      </w:r>
      <w:r w:rsidR="00341016">
        <w:rPr>
          <w:rFonts w:ascii="Gisha" w:eastAsiaTheme="minorEastAsia" w:hAnsi="Gisha" w:cs="Gisha"/>
          <w:sz w:val="24"/>
          <w:szCs w:val="24"/>
          <w:lang w:val="en-CA" w:eastAsia="en-CA"/>
        </w:rPr>
        <w:t xml:space="preserve"> several </w:t>
      </w:r>
      <w:r w:rsidRPr="001E4BA0">
        <w:rPr>
          <w:rFonts w:ascii="Gisha" w:eastAsiaTheme="minorEastAsia" w:hAnsi="Gisha" w:cs="Gisha" w:hint="cs"/>
          <w:sz w:val="24"/>
          <w:szCs w:val="24"/>
          <w:lang w:val="en-CA" w:eastAsia="en-CA"/>
        </w:rPr>
        <w:t>key budgeting variables at once</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such as sales price, sales quantity and mix, and </w:t>
      </w:r>
      <w:r w:rsidR="00D01D39">
        <w:rPr>
          <w:rFonts w:ascii="Gisha" w:eastAsiaTheme="minorEastAsia" w:hAnsi="Gisha" w:cs="Gisha"/>
          <w:sz w:val="24"/>
          <w:szCs w:val="24"/>
          <w:lang w:val="en-CA" w:eastAsia="en-CA"/>
        </w:rPr>
        <w:t>input</w:t>
      </w:r>
      <w:r w:rsidRPr="001E4BA0">
        <w:rPr>
          <w:rFonts w:ascii="Gisha" w:eastAsiaTheme="minorEastAsia" w:hAnsi="Gisha" w:cs="Gisha" w:hint="cs"/>
          <w:sz w:val="24"/>
          <w:szCs w:val="24"/>
          <w:lang w:val="en-CA" w:eastAsia="en-CA"/>
        </w:rPr>
        <w:t xml:space="preserve"> costs</w:t>
      </w:r>
      <w:r w:rsidR="00D01D39">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including labour rates, material prices</w:t>
      </w:r>
      <w:r w:rsidR="00341016">
        <w:rPr>
          <w:rFonts w:ascii="Gisha" w:eastAsiaTheme="minorEastAsia" w:hAnsi="Gisha" w:cs="Gisha"/>
          <w:sz w:val="24"/>
          <w:szCs w:val="24"/>
          <w:lang w:val="en-CA" w:eastAsia="en-CA"/>
        </w:rPr>
        <w:t xml:space="preserve">, </w:t>
      </w:r>
      <w:r w:rsidR="00381E20">
        <w:rPr>
          <w:rFonts w:ascii="Gisha" w:eastAsiaTheme="minorEastAsia" w:hAnsi="Gisha" w:cs="Gisha"/>
          <w:sz w:val="24"/>
          <w:szCs w:val="24"/>
          <w:lang w:val="en-CA" w:eastAsia="en-CA"/>
        </w:rPr>
        <w:t>and</w:t>
      </w:r>
      <w:r w:rsidRPr="001E4BA0">
        <w:rPr>
          <w:rFonts w:ascii="Gisha" w:eastAsiaTheme="minorEastAsia" w:hAnsi="Gisha" w:cs="Gisha" w:hint="cs"/>
          <w:sz w:val="24"/>
          <w:szCs w:val="24"/>
          <w:lang w:val="en-CA" w:eastAsia="en-CA"/>
        </w:rPr>
        <w:t xml:space="preserve"> interest rates.  If budgeting outcomes are particularly sensitive to changes in only one </w:t>
      </w:r>
      <w:r w:rsidR="00381E20" w:rsidRPr="001E4BA0">
        <w:rPr>
          <w:rFonts w:ascii="Gisha" w:eastAsiaTheme="minorEastAsia" w:hAnsi="Gisha" w:cs="Gisha"/>
          <w:sz w:val="24"/>
          <w:szCs w:val="24"/>
          <w:lang w:val="en-CA" w:eastAsia="en-CA"/>
        </w:rPr>
        <w:t>variable,</w:t>
      </w:r>
      <w:r w:rsidRPr="001E4BA0">
        <w:rPr>
          <w:rFonts w:ascii="Gisha" w:eastAsiaTheme="minorEastAsia" w:hAnsi="Gisha" w:cs="Gisha" w:hint="cs"/>
          <w:sz w:val="24"/>
          <w:szCs w:val="24"/>
          <w:lang w:val="en-CA" w:eastAsia="en-CA"/>
        </w:rPr>
        <w:t xml:space="preserve"> then sensitivity analysis can be used where </w:t>
      </w:r>
      <w:r w:rsidR="008F62BB">
        <w:rPr>
          <w:rFonts w:ascii="Gisha" w:eastAsiaTheme="minorEastAsia" w:hAnsi="Gisha" w:cs="Gisha"/>
          <w:sz w:val="24"/>
          <w:szCs w:val="24"/>
          <w:lang w:val="en-CA" w:eastAsia="en-CA"/>
        </w:rPr>
        <w:t xml:space="preserve">one variable is changed while </w:t>
      </w:r>
      <w:r w:rsidRPr="001E4BA0">
        <w:rPr>
          <w:rFonts w:ascii="Gisha" w:eastAsiaTheme="minorEastAsia" w:hAnsi="Gisha" w:cs="Gisha" w:hint="cs"/>
          <w:sz w:val="24"/>
          <w:szCs w:val="24"/>
          <w:lang w:val="en-CA" w:eastAsia="en-CA"/>
        </w:rPr>
        <w:t xml:space="preserve">all other variables </w:t>
      </w:r>
      <w:r w:rsidR="00381E20">
        <w:rPr>
          <w:rFonts w:ascii="Gisha" w:eastAsiaTheme="minorEastAsia" w:hAnsi="Gisha" w:cs="Gisha"/>
          <w:sz w:val="24"/>
          <w:szCs w:val="24"/>
          <w:lang w:val="en-CA" w:eastAsia="en-CA"/>
        </w:rPr>
        <w:t>remain</w:t>
      </w:r>
      <w:r w:rsidRPr="001E4BA0">
        <w:rPr>
          <w:rFonts w:ascii="Gisha" w:eastAsiaTheme="minorEastAsia" w:hAnsi="Gisha" w:cs="Gisha" w:hint="cs"/>
          <w:sz w:val="24"/>
          <w:szCs w:val="24"/>
          <w:lang w:val="en-CA" w:eastAsia="en-CA"/>
        </w:rPr>
        <w:t xml:space="preserve"> constant.  Simulation can also be used where all budget inputs are varied at once over a defined range and frequency</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resulting in a probability distribution of the expected outcomes. By determining the effect these extreme outcomes have on operational and financial performance, companies can make sure they are </w:t>
      </w:r>
      <w:r w:rsidR="00751D16">
        <w:rPr>
          <w:rFonts w:ascii="Gisha" w:eastAsiaTheme="minorEastAsia" w:hAnsi="Gisha" w:cs="Gisha"/>
          <w:sz w:val="24"/>
          <w:szCs w:val="24"/>
          <w:lang w:val="en-CA" w:eastAsia="en-CA"/>
        </w:rPr>
        <w:t>well-prepared</w:t>
      </w:r>
      <w:r w:rsidRPr="001E4BA0">
        <w:rPr>
          <w:rFonts w:ascii="Gisha" w:eastAsiaTheme="minorEastAsia" w:hAnsi="Gisha" w:cs="Gisha" w:hint="cs"/>
          <w:sz w:val="24"/>
          <w:szCs w:val="24"/>
          <w:lang w:val="en-CA" w:eastAsia="en-CA"/>
        </w:rPr>
        <w:t xml:space="preserve"> to meet all challenges.  </w:t>
      </w:r>
    </w:p>
    <w:p w14:paraId="67673641" w14:textId="77777777" w:rsidR="00920FC9" w:rsidRPr="001E4BA0" w:rsidRDefault="00920FC9" w:rsidP="00C40694">
      <w:pPr>
        <w:rPr>
          <w:rFonts w:ascii="Gisha" w:eastAsiaTheme="minorEastAsia" w:hAnsi="Gisha" w:cs="Gisha"/>
          <w:sz w:val="24"/>
          <w:szCs w:val="24"/>
          <w:lang w:val="en-CA" w:eastAsia="en-CA"/>
        </w:rPr>
      </w:pPr>
    </w:p>
    <w:p w14:paraId="7D993C44" w14:textId="77777777" w:rsidR="00920FC9" w:rsidRDefault="00920FC9" w:rsidP="00D01D39">
      <w:pPr>
        <w:ind w:right="-36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In addition to an input page and separate pages for the budgeted income statement, cash budget, and budget balance sheet, there is also a page for key financial ratios.  These ratios are calculated once a draft budget is prepared to help determine whether the company:</w:t>
      </w:r>
    </w:p>
    <w:p w14:paraId="7AAA090A" w14:textId="77777777" w:rsidR="00C728B1" w:rsidRPr="001E4BA0" w:rsidRDefault="00C728B1" w:rsidP="00C40694">
      <w:pPr>
        <w:rPr>
          <w:rFonts w:ascii="Gisha" w:eastAsiaTheme="minorEastAsia" w:hAnsi="Gisha" w:cs="Gisha"/>
          <w:sz w:val="24"/>
          <w:szCs w:val="24"/>
          <w:lang w:val="en-CA" w:eastAsia="en-CA"/>
        </w:rPr>
      </w:pPr>
    </w:p>
    <w:p w14:paraId="79DE719D" w14:textId="4512B193" w:rsidR="00381E20" w:rsidRPr="001E4BA0" w:rsidRDefault="00D01D39" w:rsidP="00381E20">
      <w:pPr>
        <w:numPr>
          <w:ilvl w:val="0"/>
          <w:numId w:val="1"/>
        </w:numPr>
        <w:rPr>
          <w:rFonts w:ascii="Gisha" w:eastAsiaTheme="minorEastAsia" w:hAnsi="Gisha" w:cs="Gisha"/>
          <w:sz w:val="24"/>
          <w:szCs w:val="24"/>
          <w:lang w:val="en-CA" w:eastAsia="en-CA"/>
        </w:rPr>
      </w:pPr>
      <w:r>
        <w:rPr>
          <w:rFonts w:ascii="Gisha" w:eastAsiaTheme="minorEastAsia" w:hAnsi="Gisha" w:cs="Gisha"/>
          <w:sz w:val="24"/>
          <w:szCs w:val="24"/>
          <w:lang w:val="en-CA" w:eastAsia="en-CA"/>
        </w:rPr>
        <w:t>C</w:t>
      </w:r>
      <w:r w:rsidR="00381E20" w:rsidRPr="001E4BA0">
        <w:rPr>
          <w:rFonts w:ascii="Gisha" w:eastAsiaTheme="minorEastAsia" w:hAnsi="Gisha" w:cs="Gisha" w:hint="cs"/>
          <w:sz w:val="24"/>
          <w:szCs w:val="24"/>
          <w:lang w:val="en-CA" w:eastAsia="en-CA"/>
        </w:rPr>
        <w:t>an achieve its financial goals</w:t>
      </w:r>
      <w:r w:rsidR="00CF192A">
        <w:rPr>
          <w:rFonts w:ascii="Gisha" w:eastAsiaTheme="minorEastAsia" w:hAnsi="Gisha" w:cs="Gisha"/>
          <w:sz w:val="24"/>
          <w:szCs w:val="24"/>
          <w:lang w:val="en-CA" w:eastAsia="en-CA"/>
        </w:rPr>
        <w:t>.</w:t>
      </w:r>
    </w:p>
    <w:p w14:paraId="6829CD13" w14:textId="3FECBB54" w:rsidR="00920FC9" w:rsidRPr="001E4BA0" w:rsidRDefault="00D01D39" w:rsidP="00C40694">
      <w:pPr>
        <w:numPr>
          <w:ilvl w:val="0"/>
          <w:numId w:val="1"/>
        </w:numPr>
        <w:rPr>
          <w:rFonts w:ascii="Gisha" w:eastAsiaTheme="minorEastAsia" w:hAnsi="Gisha" w:cs="Gisha"/>
          <w:sz w:val="24"/>
          <w:szCs w:val="24"/>
          <w:lang w:val="en-CA" w:eastAsia="en-CA"/>
        </w:rPr>
      </w:pPr>
      <w:r>
        <w:rPr>
          <w:rFonts w:ascii="Gisha" w:eastAsiaTheme="minorEastAsia" w:hAnsi="Gisha" w:cs="Gisha"/>
          <w:sz w:val="24"/>
          <w:szCs w:val="24"/>
          <w:lang w:val="en-CA" w:eastAsia="en-CA"/>
        </w:rPr>
        <w:t>W</w:t>
      </w:r>
      <w:r w:rsidR="00920FC9" w:rsidRPr="001E4BA0">
        <w:rPr>
          <w:rFonts w:ascii="Gisha" w:eastAsiaTheme="minorEastAsia" w:hAnsi="Gisha" w:cs="Gisha" w:hint="cs"/>
          <w:sz w:val="24"/>
          <w:szCs w:val="24"/>
          <w:lang w:val="en-CA" w:eastAsia="en-CA"/>
        </w:rPr>
        <w:t xml:space="preserve">ill have </w:t>
      </w:r>
      <w:r w:rsidR="00C728B1" w:rsidRPr="001E4BA0">
        <w:rPr>
          <w:rFonts w:ascii="Gisha" w:eastAsiaTheme="minorEastAsia" w:hAnsi="Gisha" w:cs="Gisha"/>
          <w:sz w:val="24"/>
          <w:szCs w:val="24"/>
          <w:lang w:val="en-CA" w:eastAsia="en-CA"/>
        </w:rPr>
        <w:t>enough</w:t>
      </w:r>
      <w:r w:rsidR="00920FC9" w:rsidRPr="001E4BA0">
        <w:rPr>
          <w:rFonts w:ascii="Gisha" w:eastAsiaTheme="minorEastAsia" w:hAnsi="Gisha" w:cs="Gisha" w:hint="cs"/>
          <w:sz w:val="24"/>
          <w:szCs w:val="24"/>
          <w:lang w:val="en-CA" w:eastAsia="en-CA"/>
        </w:rPr>
        <w:t xml:space="preserve"> cash to</w:t>
      </w:r>
      <w:r w:rsidR="00381E20">
        <w:rPr>
          <w:rFonts w:ascii="Gisha" w:eastAsiaTheme="minorEastAsia" w:hAnsi="Gisha" w:cs="Gisha"/>
          <w:sz w:val="24"/>
          <w:szCs w:val="24"/>
          <w:lang w:val="en-CA" w:eastAsia="en-CA"/>
        </w:rPr>
        <w:t xml:space="preserve"> pay</w:t>
      </w:r>
      <w:r w:rsidR="00920FC9" w:rsidRPr="001E4BA0">
        <w:rPr>
          <w:rFonts w:ascii="Gisha" w:eastAsiaTheme="minorEastAsia" w:hAnsi="Gisha" w:cs="Gisha" w:hint="cs"/>
          <w:sz w:val="24"/>
          <w:szCs w:val="24"/>
          <w:lang w:val="en-CA" w:eastAsia="en-CA"/>
        </w:rPr>
        <w:t xml:space="preserve"> its obligations</w:t>
      </w:r>
      <w:r w:rsidR="002B614E">
        <w:rPr>
          <w:rFonts w:ascii="Gisha" w:eastAsiaTheme="minorEastAsia" w:hAnsi="Gisha" w:cs="Gisha"/>
          <w:sz w:val="24"/>
          <w:szCs w:val="24"/>
          <w:lang w:val="en-CA" w:eastAsia="en-CA"/>
        </w:rPr>
        <w:t>.</w:t>
      </w:r>
    </w:p>
    <w:p w14:paraId="26AD4944" w14:textId="349E4679" w:rsidR="00920FC9" w:rsidRPr="001E4BA0" w:rsidRDefault="00D01D39" w:rsidP="00C40694">
      <w:pPr>
        <w:numPr>
          <w:ilvl w:val="0"/>
          <w:numId w:val="1"/>
        </w:numPr>
        <w:rPr>
          <w:rFonts w:ascii="Gisha" w:eastAsiaTheme="minorEastAsia" w:hAnsi="Gisha" w:cs="Gisha"/>
          <w:sz w:val="24"/>
          <w:szCs w:val="24"/>
          <w:lang w:val="en-CA" w:eastAsia="en-CA"/>
        </w:rPr>
      </w:pPr>
      <w:r>
        <w:rPr>
          <w:rFonts w:ascii="Gisha" w:eastAsiaTheme="minorEastAsia" w:hAnsi="Gisha" w:cs="Gisha"/>
          <w:sz w:val="24"/>
          <w:szCs w:val="24"/>
          <w:lang w:val="en-CA" w:eastAsia="en-CA"/>
        </w:rPr>
        <w:t>C</w:t>
      </w:r>
      <w:r w:rsidR="00920FC9" w:rsidRPr="001E4BA0">
        <w:rPr>
          <w:rFonts w:ascii="Gisha" w:eastAsiaTheme="minorEastAsia" w:hAnsi="Gisha" w:cs="Gisha" w:hint="cs"/>
          <w:sz w:val="24"/>
          <w:szCs w:val="24"/>
          <w:lang w:val="en-CA" w:eastAsia="en-CA"/>
        </w:rPr>
        <w:t xml:space="preserve">an obtain financing for </w:t>
      </w:r>
      <w:r w:rsidR="00381E20">
        <w:rPr>
          <w:rFonts w:ascii="Gisha" w:eastAsiaTheme="minorEastAsia" w:hAnsi="Gisha" w:cs="Gisha"/>
          <w:sz w:val="24"/>
          <w:szCs w:val="24"/>
          <w:lang w:val="en-CA" w:eastAsia="en-CA"/>
        </w:rPr>
        <w:t xml:space="preserve">the </w:t>
      </w:r>
      <w:r w:rsidR="00920FC9" w:rsidRPr="001E4BA0">
        <w:rPr>
          <w:rFonts w:ascii="Gisha" w:eastAsiaTheme="minorEastAsia" w:hAnsi="Gisha" w:cs="Gisha" w:hint="cs"/>
          <w:sz w:val="24"/>
          <w:szCs w:val="24"/>
          <w:lang w:val="en-CA" w:eastAsia="en-CA"/>
        </w:rPr>
        <w:t>projected growth in its working capital and long-term assets</w:t>
      </w:r>
      <w:r w:rsidR="002B614E">
        <w:rPr>
          <w:rFonts w:ascii="Gisha" w:eastAsiaTheme="minorEastAsia" w:hAnsi="Gisha" w:cs="Gisha"/>
          <w:sz w:val="24"/>
          <w:szCs w:val="24"/>
          <w:lang w:val="en-CA" w:eastAsia="en-CA"/>
        </w:rPr>
        <w:t>.</w:t>
      </w:r>
    </w:p>
    <w:p w14:paraId="1D58465D" w14:textId="73FA7942" w:rsidR="00381E20" w:rsidRPr="001E4BA0" w:rsidRDefault="00D01D39" w:rsidP="00381E20">
      <w:pPr>
        <w:numPr>
          <w:ilvl w:val="0"/>
          <w:numId w:val="1"/>
        </w:numPr>
        <w:rPr>
          <w:rFonts w:ascii="Gisha" w:eastAsiaTheme="minorEastAsia" w:hAnsi="Gisha" w:cs="Gisha"/>
          <w:sz w:val="24"/>
          <w:szCs w:val="24"/>
          <w:lang w:val="en-CA" w:eastAsia="en-CA"/>
        </w:rPr>
      </w:pPr>
      <w:r>
        <w:rPr>
          <w:rFonts w:ascii="Gisha" w:eastAsiaTheme="minorEastAsia" w:hAnsi="Gisha" w:cs="Gisha"/>
          <w:sz w:val="24"/>
          <w:szCs w:val="24"/>
          <w:lang w:val="en-CA" w:eastAsia="en-CA"/>
        </w:rPr>
        <w:t>A</w:t>
      </w:r>
      <w:r w:rsidR="00381E20" w:rsidRPr="001E4BA0">
        <w:rPr>
          <w:rFonts w:ascii="Gisha" w:eastAsiaTheme="minorEastAsia" w:hAnsi="Gisha" w:cs="Gisha" w:hint="cs"/>
          <w:sz w:val="24"/>
          <w:szCs w:val="24"/>
          <w:lang w:val="en-CA" w:eastAsia="en-CA"/>
        </w:rPr>
        <w:t>dheres to its financial policies relating to dividend payment, maturity matching</w:t>
      </w:r>
      <w:r w:rsidR="00381E20">
        <w:rPr>
          <w:rFonts w:ascii="Gisha" w:eastAsiaTheme="minorEastAsia" w:hAnsi="Gisha" w:cs="Gisha"/>
          <w:sz w:val="24"/>
          <w:szCs w:val="24"/>
          <w:lang w:val="en-CA" w:eastAsia="en-CA"/>
        </w:rPr>
        <w:t>,</w:t>
      </w:r>
      <w:r w:rsidR="00381E20" w:rsidRPr="001E4BA0">
        <w:rPr>
          <w:rFonts w:ascii="Gisha" w:eastAsiaTheme="minorEastAsia" w:hAnsi="Gisha" w:cs="Gisha" w:hint="cs"/>
          <w:sz w:val="24"/>
          <w:szCs w:val="24"/>
          <w:lang w:val="en-CA" w:eastAsia="en-CA"/>
        </w:rPr>
        <w:t xml:space="preserve"> </w:t>
      </w:r>
      <w:r w:rsidR="00381E20">
        <w:rPr>
          <w:rFonts w:ascii="Gisha" w:eastAsiaTheme="minorEastAsia" w:hAnsi="Gisha" w:cs="Gisha"/>
          <w:sz w:val="24"/>
          <w:szCs w:val="24"/>
          <w:lang w:val="en-CA" w:eastAsia="en-CA"/>
        </w:rPr>
        <w:t>and</w:t>
      </w:r>
      <w:r w:rsidR="00381E20" w:rsidRPr="001E4BA0">
        <w:rPr>
          <w:rFonts w:ascii="Gisha" w:eastAsiaTheme="minorEastAsia" w:hAnsi="Gisha" w:cs="Gisha" w:hint="cs"/>
          <w:sz w:val="24"/>
          <w:szCs w:val="24"/>
          <w:lang w:val="en-CA" w:eastAsia="en-CA"/>
        </w:rPr>
        <w:t xml:space="preserve"> financial leverage</w:t>
      </w:r>
      <w:r w:rsidR="00381E20">
        <w:rPr>
          <w:rFonts w:ascii="Gisha" w:eastAsiaTheme="minorEastAsia" w:hAnsi="Gisha" w:cs="Gisha"/>
          <w:sz w:val="24"/>
          <w:szCs w:val="24"/>
          <w:lang w:val="en-CA" w:eastAsia="en-CA"/>
        </w:rPr>
        <w:t>.</w:t>
      </w:r>
    </w:p>
    <w:p w14:paraId="60E076BD" w14:textId="77777777" w:rsidR="00920FC9" w:rsidRPr="001E4BA0" w:rsidRDefault="001E4BA0" w:rsidP="00C40694">
      <w:pPr>
        <w:numPr>
          <w:ilvl w:val="0"/>
          <w:numId w:val="1"/>
        </w:numPr>
        <w:rPr>
          <w:rFonts w:ascii="Gisha" w:eastAsiaTheme="minorEastAsia" w:hAnsi="Gisha" w:cs="Gisha"/>
          <w:sz w:val="24"/>
          <w:szCs w:val="24"/>
          <w:lang w:val="en-CA" w:eastAsia="en-CA"/>
        </w:rPr>
      </w:pPr>
      <w:r>
        <w:rPr>
          <w:rFonts w:ascii="Gisha" w:eastAsiaTheme="minorEastAsia" w:hAnsi="Gisha" w:cs="Gisha"/>
          <w:sz w:val="24"/>
          <w:szCs w:val="24"/>
          <w:lang w:val="en-CA" w:eastAsia="en-CA"/>
        </w:rPr>
        <w:t>complies with</w:t>
      </w:r>
      <w:r w:rsidR="00920FC9" w:rsidRPr="001E4BA0">
        <w:rPr>
          <w:rFonts w:ascii="Gisha" w:eastAsiaTheme="minorEastAsia" w:hAnsi="Gisha" w:cs="Gisha" w:hint="cs"/>
          <w:sz w:val="24"/>
          <w:szCs w:val="24"/>
          <w:lang w:val="en-CA" w:eastAsia="en-CA"/>
        </w:rPr>
        <w:t xml:space="preserve"> its lending conditions</w:t>
      </w:r>
      <w:r w:rsidR="002B614E">
        <w:rPr>
          <w:rFonts w:ascii="Gisha" w:eastAsiaTheme="minorEastAsia" w:hAnsi="Gisha" w:cs="Gisha"/>
          <w:sz w:val="24"/>
          <w:szCs w:val="24"/>
          <w:lang w:val="en-CA" w:eastAsia="en-CA"/>
        </w:rPr>
        <w:t>.</w:t>
      </w:r>
    </w:p>
    <w:p w14:paraId="3A99EE33" w14:textId="77777777" w:rsidR="00920FC9" w:rsidRPr="001E4BA0" w:rsidRDefault="00920FC9" w:rsidP="00C40694">
      <w:pPr>
        <w:rPr>
          <w:rFonts w:ascii="Gisha" w:eastAsiaTheme="minorEastAsia" w:hAnsi="Gisha" w:cs="Gisha"/>
          <w:sz w:val="24"/>
          <w:szCs w:val="24"/>
          <w:lang w:val="en-CA" w:eastAsia="en-CA"/>
        </w:rPr>
      </w:pPr>
    </w:p>
    <w:p w14:paraId="3E53F51E" w14:textId="77777777"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If a draft budget does not meet these requirements, then changes to growth projections and other key variables are made until a suitable plan is</w:t>
      </w:r>
      <w:r w:rsidR="002B614E">
        <w:rPr>
          <w:rFonts w:ascii="Gisha" w:eastAsiaTheme="minorEastAsia" w:hAnsi="Gisha" w:cs="Gisha"/>
          <w:sz w:val="24"/>
          <w:szCs w:val="24"/>
          <w:lang w:val="en-CA" w:eastAsia="en-CA"/>
        </w:rPr>
        <w:t xml:space="preserve"> developed</w:t>
      </w:r>
      <w:r w:rsidRPr="001E4BA0">
        <w:rPr>
          <w:rFonts w:ascii="Gisha" w:eastAsiaTheme="minorEastAsia" w:hAnsi="Gisha" w:cs="Gisha" w:hint="cs"/>
          <w:sz w:val="24"/>
          <w:szCs w:val="24"/>
          <w:lang w:val="en-CA" w:eastAsia="en-CA"/>
        </w:rPr>
        <w:t>.</w:t>
      </w:r>
      <w:r w:rsidR="008F62BB">
        <w:rPr>
          <w:rFonts w:ascii="Gisha" w:eastAsiaTheme="minorEastAsia" w:hAnsi="Gisha" w:cs="Gisha"/>
          <w:sz w:val="24"/>
          <w:szCs w:val="24"/>
          <w:lang w:val="en-CA" w:eastAsia="en-CA"/>
        </w:rPr>
        <w:t xml:space="preserve">  These changes can all be conveniently made on the input page.</w:t>
      </w:r>
    </w:p>
    <w:p w14:paraId="35EF4A87" w14:textId="77777777" w:rsidR="00920FC9" w:rsidRPr="001E4BA0" w:rsidRDefault="00920FC9" w:rsidP="00C40694">
      <w:pPr>
        <w:rPr>
          <w:rFonts w:ascii="Gisha" w:eastAsiaTheme="minorEastAsia" w:hAnsi="Gisha" w:cs="Gisha"/>
          <w:sz w:val="24"/>
          <w:szCs w:val="24"/>
          <w:lang w:val="en-CA" w:eastAsia="en-CA"/>
        </w:rPr>
      </w:pPr>
    </w:p>
    <w:p w14:paraId="380AF396" w14:textId="1F46473B" w:rsidR="00920FC9" w:rsidRPr="001E4BA0" w:rsidRDefault="00920FC9" w:rsidP="00D21D8E">
      <w:pPr>
        <w:ind w:right="-18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Financial planning spreadsheets take considerable time to develop initially, but once they are </w:t>
      </w:r>
      <w:r w:rsidR="00941822">
        <w:rPr>
          <w:rFonts w:ascii="Gisha" w:eastAsiaTheme="minorEastAsia" w:hAnsi="Gisha" w:cs="Gisha"/>
          <w:sz w:val="24"/>
          <w:szCs w:val="24"/>
          <w:lang w:val="en-CA" w:eastAsia="en-CA"/>
        </w:rPr>
        <w:t>perfected</w:t>
      </w:r>
      <w:r w:rsidRPr="001E4BA0">
        <w:rPr>
          <w:rFonts w:ascii="Gisha" w:eastAsiaTheme="minorEastAsia" w:hAnsi="Gisha" w:cs="Gisha" w:hint="cs"/>
          <w:sz w:val="24"/>
          <w:szCs w:val="24"/>
          <w:lang w:val="en-CA" w:eastAsia="en-CA"/>
        </w:rPr>
        <w:t>, they can be used in subsequent planning periods with minor modifications.  For small business</w:t>
      </w:r>
      <w:r w:rsidR="00341016">
        <w:rPr>
          <w:rFonts w:ascii="Gisha" w:eastAsiaTheme="minorEastAsia" w:hAnsi="Gisha" w:cs="Gisha"/>
          <w:sz w:val="24"/>
          <w:szCs w:val="24"/>
          <w:lang w:val="en-CA" w:eastAsia="en-CA"/>
        </w:rPr>
        <w:t>es</w:t>
      </w:r>
      <w:r w:rsidRPr="001E4BA0">
        <w:rPr>
          <w:rFonts w:ascii="Gisha" w:eastAsiaTheme="minorEastAsia" w:hAnsi="Gisha" w:cs="Gisha" w:hint="cs"/>
          <w:sz w:val="24"/>
          <w:szCs w:val="24"/>
          <w:lang w:val="en-CA" w:eastAsia="en-CA"/>
        </w:rPr>
        <w:t xml:space="preserve">, Microsoft Excel is </w:t>
      </w:r>
      <w:r w:rsidR="002D6477">
        <w:rPr>
          <w:rFonts w:ascii="Gisha" w:eastAsiaTheme="minorEastAsia" w:hAnsi="Gisha" w:cs="Gisha"/>
          <w:sz w:val="24"/>
          <w:szCs w:val="24"/>
          <w:lang w:val="en-CA" w:eastAsia="en-CA"/>
        </w:rPr>
        <w:t xml:space="preserve">commonly </w:t>
      </w:r>
      <w:r w:rsidRPr="001E4BA0">
        <w:rPr>
          <w:rFonts w:ascii="Gisha" w:eastAsiaTheme="minorEastAsia" w:hAnsi="Gisha" w:cs="Gisha" w:hint="cs"/>
          <w:sz w:val="24"/>
          <w:szCs w:val="24"/>
          <w:lang w:val="en-CA" w:eastAsia="en-CA"/>
        </w:rPr>
        <w:t xml:space="preserve">used, but larger organizations </w:t>
      </w:r>
      <w:r w:rsidR="006B2E19">
        <w:rPr>
          <w:rFonts w:ascii="Gisha" w:eastAsiaTheme="minorEastAsia" w:hAnsi="Gisha" w:cs="Gisha"/>
          <w:sz w:val="24"/>
          <w:szCs w:val="24"/>
          <w:lang w:val="en-CA" w:eastAsia="en-CA"/>
        </w:rPr>
        <w:t xml:space="preserve">may </w:t>
      </w:r>
      <w:r w:rsidRPr="001E4BA0">
        <w:rPr>
          <w:rFonts w:ascii="Gisha" w:eastAsiaTheme="minorEastAsia" w:hAnsi="Gisha" w:cs="Gisha" w:hint="cs"/>
          <w:sz w:val="24"/>
          <w:szCs w:val="24"/>
          <w:lang w:val="en-CA" w:eastAsia="en-CA"/>
        </w:rPr>
        <w:t>purchase specialized accounting software that can be customized to suit their needs.</w:t>
      </w:r>
    </w:p>
    <w:p w14:paraId="172F9377" w14:textId="77777777" w:rsidR="00920FC9" w:rsidRPr="001E4BA0" w:rsidRDefault="00920FC9" w:rsidP="00C40694">
      <w:pPr>
        <w:rPr>
          <w:rFonts w:ascii="Gisha" w:eastAsiaTheme="minorEastAsia" w:hAnsi="Gisha" w:cs="Gisha"/>
          <w:sz w:val="24"/>
          <w:szCs w:val="24"/>
          <w:lang w:val="en-CA" w:eastAsia="en-CA"/>
        </w:rPr>
      </w:pPr>
    </w:p>
    <w:p w14:paraId="17390B22"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How You Will Learn Short-term Financial Planning?</w:t>
      </w:r>
    </w:p>
    <w:p w14:paraId="026CD519" w14:textId="77777777" w:rsidR="00920FC9" w:rsidRPr="001E4BA0" w:rsidRDefault="00920FC9" w:rsidP="00C40694">
      <w:pPr>
        <w:rPr>
          <w:rFonts w:ascii="Gisha" w:eastAsiaTheme="minorEastAsia" w:hAnsi="Gisha" w:cs="Gisha"/>
          <w:sz w:val="24"/>
          <w:szCs w:val="24"/>
          <w:lang w:val="en-CA" w:eastAsia="en-CA"/>
        </w:rPr>
      </w:pPr>
    </w:p>
    <w:p w14:paraId="2437C6F9" w14:textId="6D50CBF7" w:rsidR="00920FC9"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Short-term financial planning is a complex process that is best learned by working through a</w:t>
      </w:r>
      <w:r w:rsidR="00941822">
        <w:rPr>
          <w:rFonts w:ascii="Gisha" w:eastAsiaTheme="minorEastAsia" w:hAnsi="Gisha" w:cs="Gisha"/>
          <w:sz w:val="24"/>
          <w:szCs w:val="24"/>
          <w:lang w:val="en-CA" w:eastAsia="en-CA"/>
        </w:rPr>
        <w:t xml:space="preserve"> comprehensive </w:t>
      </w:r>
      <w:r w:rsidRPr="001E4BA0">
        <w:rPr>
          <w:rFonts w:ascii="Gisha" w:eastAsiaTheme="minorEastAsia" w:hAnsi="Gisha" w:cs="Gisha" w:hint="cs"/>
          <w:sz w:val="24"/>
          <w:szCs w:val="24"/>
          <w:lang w:val="en-CA" w:eastAsia="en-CA"/>
        </w:rPr>
        <w:t>example with a</w:t>
      </w:r>
      <w:r w:rsidR="006B2E19">
        <w:rPr>
          <w:rFonts w:ascii="Gisha" w:eastAsiaTheme="minorEastAsia" w:hAnsi="Gisha" w:cs="Gisha"/>
          <w:sz w:val="24"/>
          <w:szCs w:val="24"/>
          <w:lang w:val="en-CA" w:eastAsia="en-CA"/>
        </w:rPr>
        <w:t xml:space="preserve">n </w:t>
      </w:r>
      <w:r w:rsidRPr="001E4BA0">
        <w:rPr>
          <w:rFonts w:ascii="Gisha" w:eastAsiaTheme="minorEastAsia" w:hAnsi="Gisha" w:cs="Gisha" w:hint="cs"/>
          <w:sz w:val="24"/>
          <w:szCs w:val="24"/>
          <w:lang w:val="en-CA" w:eastAsia="en-CA"/>
        </w:rPr>
        <w:t xml:space="preserve">explanation of every step.  </w:t>
      </w:r>
      <w:r w:rsidR="002B614E">
        <w:rPr>
          <w:rFonts w:ascii="Gisha" w:eastAsiaTheme="minorEastAsia" w:hAnsi="Gisha" w:cs="Gisha"/>
          <w:sz w:val="24"/>
          <w:szCs w:val="24"/>
          <w:lang w:val="en-CA" w:eastAsia="en-CA"/>
        </w:rPr>
        <w:t xml:space="preserve">The first </w:t>
      </w:r>
      <w:r w:rsidRPr="001E4BA0">
        <w:rPr>
          <w:rFonts w:ascii="Gisha" w:eastAsiaTheme="minorEastAsia" w:hAnsi="Gisha" w:cs="Gisha" w:hint="cs"/>
          <w:sz w:val="24"/>
          <w:szCs w:val="24"/>
          <w:lang w:val="en-CA" w:eastAsia="en-CA"/>
        </w:rPr>
        <w:t xml:space="preserve">learning problem for this </w:t>
      </w:r>
      <w:r w:rsidR="002B614E">
        <w:rPr>
          <w:rFonts w:ascii="Gisha" w:eastAsiaTheme="minorEastAsia" w:hAnsi="Gisha" w:cs="Gisha"/>
          <w:sz w:val="24"/>
          <w:szCs w:val="24"/>
          <w:lang w:val="en-CA" w:eastAsia="en-CA"/>
        </w:rPr>
        <w:t>module</w:t>
      </w:r>
      <w:r w:rsidRPr="001E4BA0">
        <w:rPr>
          <w:rFonts w:ascii="Gisha" w:eastAsiaTheme="minorEastAsia" w:hAnsi="Gisha" w:cs="Gisha" w:hint="cs"/>
          <w:sz w:val="24"/>
          <w:szCs w:val="24"/>
          <w:lang w:val="en-CA" w:eastAsia="en-CA"/>
        </w:rPr>
        <w:t xml:space="preserve"> </w:t>
      </w:r>
      <w:r w:rsidR="00F479C6">
        <w:rPr>
          <w:rFonts w:ascii="Gisha" w:eastAsiaTheme="minorEastAsia" w:hAnsi="Gisha" w:cs="Gisha"/>
          <w:sz w:val="24"/>
          <w:szCs w:val="24"/>
          <w:lang w:val="en-CA" w:eastAsia="en-CA"/>
        </w:rPr>
        <w:t xml:space="preserve">is </w:t>
      </w:r>
      <w:r w:rsidRPr="001E4BA0">
        <w:rPr>
          <w:rFonts w:ascii="Gisha" w:eastAsiaTheme="minorEastAsia" w:hAnsi="Gisha" w:cs="Gisha" w:hint="cs"/>
          <w:sz w:val="24"/>
          <w:szCs w:val="24"/>
          <w:lang w:val="en-CA" w:eastAsia="en-CA"/>
        </w:rPr>
        <w:t xml:space="preserve">such an example.  </w:t>
      </w:r>
      <w:r w:rsidR="00941822">
        <w:rPr>
          <w:rFonts w:ascii="Gisha" w:eastAsiaTheme="minorEastAsia" w:hAnsi="Gisha" w:cs="Gisha"/>
          <w:sz w:val="24"/>
          <w:szCs w:val="24"/>
          <w:lang w:val="en-CA" w:eastAsia="en-CA"/>
        </w:rPr>
        <w:t xml:space="preserve">A </w:t>
      </w:r>
      <w:r w:rsidR="00941822" w:rsidRPr="001E4BA0">
        <w:rPr>
          <w:rFonts w:ascii="Gisha" w:eastAsiaTheme="minorEastAsia" w:hAnsi="Gisha" w:cs="Gisha" w:hint="cs"/>
          <w:sz w:val="24"/>
          <w:szCs w:val="24"/>
          <w:lang w:val="en-CA" w:eastAsia="en-CA"/>
        </w:rPr>
        <w:t xml:space="preserve">series of video discussions </w:t>
      </w:r>
      <w:r w:rsidR="00D01D39">
        <w:rPr>
          <w:rFonts w:ascii="Gisha" w:eastAsiaTheme="minorEastAsia" w:hAnsi="Gisha" w:cs="Gisha"/>
          <w:sz w:val="24"/>
          <w:szCs w:val="24"/>
          <w:lang w:val="en-CA" w:eastAsia="en-CA"/>
        </w:rPr>
        <w:t>describes</w:t>
      </w:r>
      <w:r w:rsidR="00941822" w:rsidRPr="001E4BA0">
        <w:rPr>
          <w:rFonts w:ascii="Gisha" w:eastAsiaTheme="minorEastAsia" w:hAnsi="Gisha" w:cs="Gisha" w:hint="cs"/>
          <w:sz w:val="24"/>
          <w:szCs w:val="24"/>
          <w:lang w:val="en-CA" w:eastAsia="en-CA"/>
        </w:rPr>
        <w:t xml:space="preserve"> each step</w:t>
      </w:r>
      <w:r w:rsidR="00D01D39">
        <w:rPr>
          <w:rFonts w:ascii="Gisha" w:eastAsiaTheme="minorEastAsia" w:hAnsi="Gisha" w:cs="Gisha"/>
          <w:sz w:val="24"/>
          <w:szCs w:val="24"/>
          <w:lang w:val="en-CA" w:eastAsia="en-CA"/>
        </w:rPr>
        <w:t>,</w:t>
      </w:r>
      <w:r w:rsidR="00941822" w:rsidRPr="001E4BA0">
        <w:rPr>
          <w:rFonts w:ascii="Gisha" w:eastAsiaTheme="minorEastAsia" w:hAnsi="Gisha" w:cs="Gisha" w:hint="cs"/>
          <w:sz w:val="24"/>
          <w:szCs w:val="24"/>
          <w:lang w:val="en-CA" w:eastAsia="en-CA"/>
        </w:rPr>
        <w:t xml:space="preserve"> including what actions might be taken if the draft plan does not meet the organization’s financial requirements.</w:t>
      </w:r>
      <w:r w:rsidR="00941822">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A detailed answer key i</w:t>
      </w:r>
      <w:r w:rsidR="00941822">
        <w:rPr>
          <w:rFonts w:ascii="Gisha" w:eastAsiaTheme="minorEastAsia" w:hAnsi="Gisha" w:cs="Gisha"/>
          <w:sz w:val="24"/>
          <w:szCs w:val="24"/>
          <w:lang w:val="en-CA" w:eastAsia="en-CA"/>
        </w:rPr>
        <w:t>s also</w:t>
      </w:r>
      <w:r w:rsidR="00F479C6">
        <w:rPr>
          <w:rFonts w:ascii="Gisha" w:eastAsiaTheme="minorEastAsia" w:hAnsi="Gisha" w:cs="Gisha"/>
          <w:sz w:val="24"/>
          <w:szCs w:val="24"/>
          <w:lang w:val="en-CA" w:eastAsia="en-CA"/>
        </w:rPr>
        <w:t xml:space="preserve"> </w:t>
      </w:r>
      <w:r w:rsidR="00941822">
        <w:rPr>
          <w:rFonts w:ascii="Gisha" w:eastAsiaTheme="minorEastAsia" w:hAnsi="Gisha" w:cs="Gisha"/>
          <w:sz w:val="24"/>
          <w:szCs w:val="24"/>
          <w:lang w:val="en-CA" w:eastAsia="en-CA"/>
        </w:rPr>
        <w:t xml:space="preserve">provided </w:t>
      </w:r>
      <w:r w:rsidRPr="001E4BA0">
        <w:rPr>
          <w:rFonts w:ascii="Gisha" w:eastAsiaTheme="minorEastAsia" w:hAnsi="Gisha" w:cs="Gisha" w:hint="cs"/>
          <w:sz w:val="24"/>
          <w:szCs w:val="24"/>
          <w:lang w:val="en-CA" w:eastAsia="en-CA"/>
        </w:rPr>
        <w:t xml:space="preserve">along with an Excel spreadsheet that shows how to automate the entire process.  </w:t>
      </w:r>
      <w:r w:rsidR="002B614E">
        <w:rPr>
          <w:rFonts w:ascii="Gisha" w:eastAsiaTheme="minorEastAsia" w:hAnsi="Gisha" w:cs="Gisha"/>
          <w:sz w:val="24"/>
          <w:szCs w:val="24"/>
          <w:lang w:val="en-CA" w:eastAsia="en-CA"/>
        </w:rPr>
        <w:t xml:space="preserve">Students </w:t>
      </w:r>
      <w:r w:rsidRPr="001E4BA0">
        <w:rPr>
          <w:rFonts w:ascii="Gisha" w:eastAsiaTheme="minorEastAsia" w:hAnsi="Gisha" w:cs="Gisha" w:hint="cs"/>
          <w:sz w:val="24"/>
          <w:szCs w:val="24"/>
          <w:lang w:val="en-CA" w:eastAsia="en-CA"/>
        </w:rPr>
        <w:t xml:space="preserve">are encouraged to work through the video discussions first.  After that, </w:t>
      </w:r>
      <w:r w:rsidR="00941822">
        <w:rPr>
          <w:rFonts w:ascii="Gisha" w:eastAsiaTheme="minorEastAsia" w:hAnsi="Gisha" w:cs="Gisha"/>
          <w:sz w:val="24"/>
          <w:szCs w:val="24"/>
          <w:lang w:val="en-CA" w:eastAsia="en-CA"/>
        </w:rPr>
        <w:t xml:space="preserve">they should </w:t>
      </w:r>
      <w:r w:rsidRPr="001E4BA0">
        <w:rPr>
          <w:rFonts w:ascii="Gisha" w:eastAsiaTheme="minorEastAsia" w:hAnsi="Gisha" w:cs="Gisha" w:hint="cs"/>
          <w:sz w:val="24"/>
          <w:szCs w:val="24"/>
          <w:lang w:val="en-CA" w:eastAsia="en-CA"/>
        </w:rPr>
        <w:t>review the answer key and study the spreadsheet carefully to learn how to automate the process.</w:t>
      </w:r>
      <w:r w:rsidR="002B614E">
        <w:rPr>
          <w:rFonts w:ascii="Gisha" w:eastAsiaTheme="minorEastAsia" w:hAnsi="Gisha" w:cs="Gisha"/>
          <w:sz w:val="24"/>
          <w:szCs w:val="24"/>
          <w:lang w:val="en-CA" w:eastAsia="en-CA"/>
        </w:rPr>
        <w:t xml:space="preserve"> </w:t>
      </w:r>
      <w:r w:rsidR="005362DA">
        <w:rPr>
          <w:rFonts w:ascii="Gisha" w:eastAsiaTheme="minorEastAsia" w:hAnsi="Gisha" w:cs="Gisha"/>
          <w:sz w:val="24"/>
          <w:szCs w:val="24"/>
          <w:lang w:val="en-CA" w:eastAsia="en-CA"/>
        </w:rPr>
        <w:t>A</w:t>
      </w:r>
      <w:r w:rsidR="002B614E">
        <w:rPr>
          <w:rFonts w:ascii="Gisha" w:eastAsiaTheme="minorEastAsia" w:hAnsi="Gisha" w:cs="Gisha"/>
          <w:sz w:val="24"/>
          <w:szCs w:val="24"/>
          <w:lang w:val="en-CA" w:eastAsia="en-CA"/>
        </w:rPr>
        <w:t xml:space="preserve">dditional learning problems are </w:t>
      </w:r>
      <w:r w:rsidR="00941822">
        <w:rPr>
          <w:rFonts w:ascii="Gisha" w:eastAsiaTheme="minorEastAsia" w:hAnsi="Gisha" w:cs="Gisha"/>
          <w:sz w:val="24"/>
          <w:szCs w:val="24"/>
          <w:lang w:val="en-CA" w:eastAsia="en-CA"/>
        </w:rPr>
        <w:t>supplied</w:t>
      </w:r>
      <w:r w:rsidR="002B614E">
        <w:rPr>
          <w:rFonts w:ascii="Gisha" w:eastAsiaTheme="minorEastAsia" w:hAnsi="Gisha" w:cs="Gisha"/>
          <w:sz w:val="24"/>
          <w:szCs w:val="24"/>
          <w:lang w:val="en-CA" w:eastAsia="en-CA"/>
        </w:rPr>
        <w:t xml:space="preserve"> so students can </w:t>
      </w:r>
      <w:r w:rsidR="00CF192A">
        <w:rPr>
          <w:rFonts w:ascii="Gisha" w:eastAsiaTheme="minorEastAsia" w:hAnsi="Gisha" w:cs="Gisha"/>
          <w:sz w:val="24"/>
          <w:szCs w:val="24"/>
          <w:lang w:val="en-CA" w:eastAsia="en-CA"/>
        </w:rPr>
        <w:t xml:space="preserve">learn </w:t>
      </w:r>
      <w:r w:rsidR="002B614E">
        <w:rPr>
          <w:rFonts w:ascii="Gisha" w:eastAsiaTheme="minorEastAsia" w:hAnsi="Gisha" w:cs="Gisha"/>
          <w:sz w:val="24"/>
          <w:szCs w:val="24"/>
          <w:lang w:val="en-CA" w:eastAsia="en-CA"/>
        </w:rPr>
        <w:t xml:space="preserve">to prepare a short-term financing plan </w:t>
      </w:r>
      <w:r w:rsidR="00847B53">
        <w:rPr>
          <w:rFonts w:ascii="Gisha" w:eastAsiaTheme="minorEastAsia" w:hAnsi="Gisha" w:cs="Gisha"/>
          <w:sz w:val="24"/>
          <w:szCs w:val="24"/>
          <w:lang w:val="en-CA" w:eastAsia="en-CA"/>
        </w:rPr>
        <w:t xml:space="preserve">on </w:t>
      </w:r>
      <w:r w:rsidR="002B614E">
        <w:rPr>
          <w:rFonts w:ascii="Gisha" w:eastAsiaTheme="minorEastAsia" w:hAnsi="Gisha" w:cs="Gisha"/>
          <w:sz w:val="24"/>
          <w:szCs w:val="24"/>
          <w:lang w:val="en-CA" w:eastAsia="en-CA"/>
        </w:rPr>
        <w:t>their own.</w:t>
      </w:r>
    </w:p>
    <w:p w14:paraId="0AD8FC5B" w14:textId="77777777" w:rsidR="00466D3D" w:rsidRPr="00466D3D" w:rsidRDefault="00466D3D" w:rsidP="00C40694">
      <w:pPr>
        <w:rPr>
          <w:rFonts w:ascii="Gisha" w:eastAsiaTheme="minorEastAsia" w:hAnsi="Gisha" w:cs="Gisha"/>
          <w:b/>
          <w:sz w:val="24"/>
          <w:szCs w:val="24"/>
          <w:lang w:val="en-CA" w:eastAsia="en-CA"/>
        </w:rPr>
      </w:pPr>
    </w:p>
    <w:p w14:paraId="4155D486" w14:textId="77777777" w:rsidR="009A4588" w:rsidRPr="001E4BA0" w:rsidRDefault="009A4588" w:rsidP="00C40694">
      <w:pPr>
        <w:keepNext/>
        <w:keepLines/>
        <w:jc w:val="center"/>
        <w:outlineLvl w:val="0"/>
        <w:rPr>
          <w:rFonts w:ascii="Gisha" w:eastAsiaTheme="majorEastAsia" w:hAnsi="Gisha" w:cs="Gisha"/>
          <w:b/>
          <w:bCs/>
          <w:sz w:val="24"/>
          <w:szCs w:val="24"/>
        </w:rPr>
      </w:pPr>
    </w:p>
    <w:p w14:paraId="14C6EBA1" w14:textId="77777777" w:rsidR="009A4588" w:rsidRPr="00C728B1" w:rsidRDefault="009A4588" w:rsidP="009A4588">
      <w:pPr>
        <w:rPr>
          <w:rFonts w:ascii="Gisha" w:hAnsi="Gisha" w:cs="Gisha"/>
          <w:b/>
          <w:sz w:val="24"/>
          <w:szCs w:val="24"/>
        </w:rPr>
      </w:pPr>
      <w:r w:rsidRPr="00C728B1">
        <w:rPr>
          <w:rFonts w:ascii="Gisha" w:eastAsiaTheme="minorEastAsia" w:hAnsi="Gisha" w:cs="Gisha"/>
          <w:b/>
          <w:sz w:val="24"/>
          <w:szCs w:val="24"/>
          <w:lang w:val="en-CA" w:eastAsia="en-CA"/>
        </w:rPr>
        <w:t xml:space="preserve">1.3 </w:t>
      </w:r>
      <w:r w:rsidRPr="00C728B1">
        <w:rPr>
          <w:rFonts w:ascii="Gisha" w:eastAsiaTheme="minorEastAsia" w:hAnsi="Gisha" w:cs="Gisha" w:hint="cs"/>
          <w:b/>
          <w:sz w:val="24"/>
          <w:szCs w:val="24"/>
          <w:lang w:val="en-CA" w:eastAsia="en-CA"/>
        </w:rPr>
        <w:t>|</w:t>
      </w:r>
      <w:r w:rsidRPr="00C728B1">
        <w:rPr>
          <w:rFonts w:ascii="Gisha" w:eastAsiaTheme="minorEastAsia" w:hAnsi="Gisha" w:cs="Gisha"/>
          <w:b/>
          <w:sz w:val="24"/>
          <w:szCs w:val="24"/>
          <w:lang w:val="en-CA" w:eastAsia="en-CA"/>
        </w:rPr>
        <w:t xml:space="preserve"> </w:t>
      </w:r>
      <w:r w:rsidRPr="00C728B1">
        <w:rPr>
          <w:rFonts w:ascii="Gisha" w:hAnsi="Gisha" w:cs="Gisha" w:hint="cs"/>
          <w:b/>
          <w:sz w:val="24"/>
          <w:szCs w:val="24"/>
        </w:rPr>
        <w:t>Long-term Financial Planning</w:t>
      </w:r>
    </w:p>
    <w:p w14:paraId="2E4A35E3" w14:textId="77777777" w:rsidR="009A4588" w:rsidRPr="00C728B1" w:rsidRDefault="00DD1317" w:rsidP="009A4588">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3B99999F">
          <v:rect id="_x0000_i1029" style="width:0;height:1.5pt" o:hralign="center" o:hrstd="t" o:hr="t" fillcolor="#a0a0a0" stroked="f"/>
        </w:pict>
      </w:r>
    </w:p>
    <w:p w14:paraId="70021A5B" w14:textId="77777777" w:rsidR="00920FC9" w:rsidRPr="001E4BA0" w:rsidRDefault="00920FC9" w:rsidP="00C40694">
      <w:pPr>
        <w:keepNext/>
        <w:keepLines/>
        <w:outlineLvl w:val="3"/>
        <w:rPr>
          <w:rFonts w:ascii="Gisha" w:eastAsiaTheme="majorEastAsia" w:hAnsi="Gisha" w:cs="Gisha"/>
          <w:b/>
          <w:bCs/>
          <w:iCs/>
          <w:sz w:val="24"/>
          <w:szCs w:val="24"/>
          <w:lang w:val="en-CA" w:eastAsia="en-CA"/>
        </w:rPr>
      </w:pPr>
    </w:p>
    <w:p w14:paraId="1BBA0D8C"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What is Long-term Financing Planning?</w:t>
      </w:r>
    </w:p>
    <w:p w14:paraId="4BA66A55" w14:textId="77777777" w:rsidR="00920FC9" w:rsidRPr="001E4BA0" w:rsidRDefault="00920FC9" w:rsidP="00C40694">
      <w:pPr>
        <w:rPr>
          <w:rFonts w:ascii="Gisha" w:eastAsia="Palatino Linotype" w:hAnsi="Gisha" w:cs="Gisha"/>
          <w:sz w:val="24"/>
          <w:szCs w:val="24"/>
          <w:lang w:val="en-CA" w:eastAsia="en-CA"/>
        </w:rPr>
      </w:pPr>
    </w:p>
    <w:p w14:paraId="4A4A1ABE" w14:textId="1C0F9094" w:rsidR="00920FC9" w:rsidRPr="001E4BA0" w:rsidRDefault="00920FC9" w:rsidP="007A0E8F">
      <w:pPr>
        <w:ind w:right="-180"/>
        <w:rPr>
          <w:rFonts w:ascii="Gisha" w:eastAsia="Palatino Linotype" w:hAnsi="Gisha" w:cs="Gisha"/>
          <w:sz w:val="24"/>
          <w:szCs w:val="24"/>
          <w:lang w:val="en-CA" w:eastAsia="en-CA"/>
        </w:rPr>
      </w:pPr>
      <w:r w:rsidRPr="001E4BA0">
        <w:rPr>
          <w:rFonts w:ascii="Gisha" w:eastAsia="Palatino Linotype" w:hAnsi="Gisha" w:cs="Gisha" w:hint="cs"/>
          <w:sz w:val="24"/>
          <w:szCs w:val="24"/>
          <w:lang w:val="en-CA" w:eastAsia="en-CA"/>
        </w:rPr>
        <w:t>Companies also develop long-term financial plans for periods</w:t>
      </w:r>
      <w:r w:rsidR="00D079EE">
        <w:rPr>
          <w:rFonts w:ascii="Gisha" w:eastAsia="Palatino Linotype" w:hAnsi="Gisha" w:cs="Gisha"/>
          <w:sz w:val="24"/>
          <w:szCs w:val="24"/>
          <w:lang w:val="en-CA" w:eastAsia="en-CA"/>
        </w:rPr>
        <w:t xml:space="preserve"> </w:t>
      </w:r>
      <w:r w:rsidRPr="001E4BA0">
        <w:rPr>
          <w:rFonts w:ascii="Gisha" w:eastAsia="Palatino Linotype" w:hAnsi="Gisha" w:cs="Gisha" w:hint="cs"/>
          <w:sz w:val="24"/>
          <w:szCs w:val="24"/>
          <w:lang w:val="en-CA" w:eastAsia="en-CA"/>
        </w:rPr>
        <w:t>greater than a year</w:t>
      </w:r>
      <w:r w:rsidR="008F62BB">
        <w:rPr>
          <w:rFonts w:ascii="Gisha" w:eastAsia="Palatino Linotype" w:hAnsi="Gisha" w:cs="Gisha"/>
          <w:sz w:val="24"/>
          <w:szCs w:val="24"/>
          <w:lang w:val="en-CA" w:eastAsia="en-CA"/>
        </w:rPr>
        <w:t xml:space="preserve">, </w:t>
      </w:r>
      <w:r w:rsidRPr="001E4BA0">
        <w:rPr>
          <w:rFonts w:ascii="Gisha" w:eastAsia="Palatino Linotype" w:hAnsi="Gisha" w:cs="Gisha" w:hint="cs"/>
          <w:sz w:val="24"/>
          <w:szCs w:val="24"/>
          <w:lang w:val="en-CA" w:eastAsia="en-CA"/>
        </w:rPr>
        <w:t xml:space="preserve">usually two to five years.  These plans are normally </w:t>
      </w:r>
      <w:r w:rsidR="00607136">
        <w:rPr>
          <w:rFonts w:ascii="Gisha" w:eastAsia="Palatino Linotype" w:hAnsi="Gisha" w:cs="Gisha"/>
          <w:sz w:val="24"/>
          <w:szCs w:val="24"/>
          <w:lang w:val="en-CA" w:eastAsia="en-CA"/>
        </w:rPr>
        <w:t>prepared</w:t>
      </w:r>
      <w:r w:rsidRPr="001E4BA0">
        <w:rPr>
          <w:rFonts w:ascii="Gisha" w:eastAsia="Palatino Linotype" w:hAnsi="Gisha" w:cs="Gisha" w:hint="cs"/>
          <w:sz w:val="24"/>
          <w:szCs w:val="24"/>
          <w:lang w:val="en-CA" w:eastAsia="en-CA"/>
        </w:rPr>
        <w:t xml:space="preserve"> </w:t>
      </w:r>
      <w:r w:rsidR="00341016">
        <w:rPr>
          <w:rFonts w:ascii="Gisha" w:eastAsia="Palatino Linotype" w:hAnsi="Gisha" w:cs="Gisha"/>
          <w:sz w:val="24"/>
          <w:szCs w:val="24"/>
          <w:lang w:val="en-CA" w:eastAsia="en-CA"/>
        </w:rPr>
        <w:t xml:space="preserve">yearly </w:t>
      </w:r>
      <w:r w:rsidRPr="001E4BA0">
        <w:rPr>
          <w:rFonts w:ascii="Gisha" w:eastAsia="Palatino Linotype" w:hAnsi="Gisha" w:cs="Gisha" w:hint="cs"/>
          <w:sz w:val="24"/>
          <w:szCs w:val="24"/>
          <w:lang w:val="en-CA" w:eastAsia="en-CA"/>
        </w:rPr>
        <w:t xml:space="preserve">and are less </w:t>
      </w:r>
      <w:r w:rsidR="009A10BB">
        <w:rPr>
          <w:rFonts w:ascii="Gisha" w:eastAsia="Palatino Linotype" w:hAnsi="Gisha" w:cs="Gisha"/>
          <w:sz w:val="24"/>
          <w:szCs w:val="24"/>
          <w:lang w:val="en-CA" w:eastAsia="en-CA"/>
        </w:rPr>
        <w:t xml:space="preserve">detailed and </w:t>
      </w:r>
      <w:r w:rsidRPr="001E4BA0">
        <w:rPr>
          <w:rFonts w:ascii="Gisha" w:eastAsia="Palatino Linotype" w:hAnsi="Gisha" w:cs="Gisha" w:hint="cs"/>
          <w:sz w:val="24"/>
          <w:szCs w:val="24"/>
          <w:lang w:val="en-CA" w:eastAsia="en-CA"/>
        </w:rPr>
        <w:t>accurate</w:t>
      </w:r>
      <w:r w:rsidR="009A10BB">
        <w:rPr>
          <w:rFonts w:ascii="Gisha" w:eastAsia="Palatino Linotype" w:hAnsi="Gisha" w:cs="Gisha"/>
          <w:sz w:val="24"/>
          <w:szCs w:val="24"/>
          <w:lang w:val="en-CA" w:eastAsia="en-CA"/>
        </w:rPr>
        <w:t xml:space="preserve"> </w:t>
      </w:r>
      <w:r w:rsidRPr="001E4BA0">
        <w:rPr>
          <w:rFonts w:ascii="Gisha" w:eastAsia="Palatino Linotype" w:hAnsi="Gisha" w:cs="Gisha" w:hint="cs"/>
          <w:sz w:val="24"/>
          <w:szCs w:val="24"/>
          <w:lang w:val="en-CA" w:eastAsia="en-CA"/>
        </w:rPr>
        <w:t xml:space="preserve">than short-term financial plans due to </w:t>
      </w:r>
      <w:r w:rsidR="009A10BB">
        <w:rPr>
          <w:rFonts w:ascii="Gisha" w:eastAsia="Palatino Linotype" w:hAnsi="Gisha" w:cs="Gisha"/>
          <w:sz w:val="24"/>
          <w:szCs w:val="24"/>
          <w:lang w:val="en-CA" w:eastAsia="en-CA"/>
        </w:rPr>
        <w:t xml:space="preserve">the </w:t>
      </w:r>
      <w:r w:rsidRPr="001E4BA0">
        <w:rPr>
          <w:rFonts w:ascii="Gisha" w:eastAsia="Palatino Linotype" w:hAnsi="Gisha" w:cs="Gisha" w:hint="cs"/>
          <w:sz w:val="24"/>
          <w:szCs w:val="24"/>
          <w:lang w:val="en-CA" w:eastAsia="en-CA"/>
        </w:rPr>
        <w:t>greater uncertainty relating to key</w:t>
      </w:r>
      <w:r w:rsidR="00607136">
        <w:rPr>
          <w:rFonts w:ascii="Gisha" w:eastAsia="Palatino Linotype" w:hAnsi="Gisha" w:cs="Gisha"/>
          <w:sz w:val="24"/>
          <w:szCs w:val="24"/>
          <w:lang w:val="en-CA" w:eastAsia="en-CA"/>
        </w:rPr>
        <w:t xml:space="preserve"> </w:t>
      </w:r>
      <w:r w:rsidRPr="001E4BA0">
        <w:rPr>
          <w:rFonts w:ascii="Gisha" w:eastAsia="Palatino Linotype" w:hAnsi="Gisha" w:cs="Gisha" w:hint="cs"/>
          <w:sz w:val="24"/>
          <w:szCs w:val="24"/>
          <w:lang w:val="en-CA" w:eastAsia="en-CA"/>
        </w:rPr>
        <w:t>variables such as selling prices, sales quantity and mix,</w:t>
      </w:r>
      <w:r w:rsidR="0076702C">
        <w:rPr>
          <w:rFonts w:ascii="Gisha" w:eastAsia="Palatino Linotype" w:hAnsi="Gisha" w:cs="Gisha"/>
          <w:sz w:val="24"/>
          <w:szCs w:val="24"/>
          <w:lang w:val="en-CA" w:eastAsia="en-CA"/>
        </w:rPr>
        <w:t xml:space="preserve"> </w:t>
      </w:r>
      <w:r w:rsidRPr="001E4BA0">
        <w:rPr>
          <w:rFonts w:ascii="Gisha" w:eastAsia="Palatino Linotype" w:hAnsi="Gisha" w:cs="Gisha" w:hint="cs"/>
          <w:sz w:val="24"/>
          <w:szCs w:val="24"/>
          <w:lang w:val="en-CA" w:eastAsia="en-CA"/>
        </w:rPr>
        <w:t>input costs</w:t>
      </w:r>
      <w:r w:rsidR="0076702C">
        <w:rPr>
          <w:rFonts w:ascii="Gisha" w:eastAsia="Palatino Linotype" w:hAnsi="Gisha" w:cs="Gisha"/>
          <w:sz w:val="24"/>
          <w:szCs w:val="24"/>
          <w:lang w:val="en-CA" w:eastAsia="en-CA"/>
        </w:rPr>
        <w:t>, and interest rates</w:t>
      </w:r>
      <w:r w:rsidRPr="001E4BA0">
        <w:rPr>
          <w:rFonts w:ascii="Gisha" w:eastAsia="Palatino Linotype" w:hAnsi="Gisha" w:cs="Gisha" w:hint="cs"/>
          <w:sz w:val="24"/>
          <w:szCs w:val="24"/>
          <w:lang w:val="en-CA" w:eastAsia="en-CA"/>
        </w:rPr>
        <w:t xml:space="preserve">. Despite this, </w:t>
      </w:r>
      <w:r w:rsidR="009A10BB">
        <w:rPr>
          <w:rFonts w:ascii="Gisha" w:eastAsia="Palatino Linotype" w:hAnsi="Gisha" w:cs="Gisha"/>
          <w:sz w:val="24"/>
          <w:szCs w:val="24"/>
          <w:lang w:val="en-CA" w:eastAsia="en-CA"/>
        </w:rPr>
        <w:t>these budgets</w:t>
      </w:r>
      <w:r w:rsidRPr="001E4BA0">
        <w:rPr>
          <w:rFonts w:ascii="Gisha" w:eastAsia="Palatino Linotype" w:hAnsi="Gisha" w:cs="Gisha" w:hint="cs"/>
          <w:sz w:val="24"/>
          <w:szCs w:val="24"/>
          <w:lang w:val="en-CA" w:eastAsia="en-CA"/>
        </w:rPr>
        <w:t xml:space="preserve"> provide important information </w:t>
      </w:r>
      <w:r w:rsidR="00BC1EDC">
        <w:rPr>
          <w:rFonts w:ascii="Gisha" w:eastAsia="Palatino Linotype" w:hAnsi="Gisha" w:cs="Gisha"/>
          <w:sz w:val="24"/>
          <w:szCs w:val="24"/>
          <w:lang w:val="en-CA" w:eastAsia="en-CA"/>
        </w:rPr>
        <w:t>pertaining</w:t>
      </w:r>
      <w:r w:rsidRPr="001E4BA0">
        <w:rPr>
          <w:rFonts w:ascii="Gisha" w:eastAsia="Palatino Linotype" w:hAnsi="Gisha" w:cs="Gisha" w:hint="cs"/>
          <w:sz w:val="24"/>
          <w:szCs w:val="24"/>
          <w:lang w:val="en-CA" w:eastAsia="en-CA"/>
        </w:rPr>
        <w:t xml:space="preserve"> to a company’s long-term sales forecast, the fixed assets that will be needed to support future growth, and whether there will be enough cash to fund this growth given the company’s current capital structure.  If cash is insufficient, the company will have to make some hard decisions.  Using a greater proportion of debt to finance the company may be dangerous if borrowing is already at </w:t>
      </w:r>
      <w:r w:rsidR="009A10BB">
        <w:rPr>
          <w:rFonts w:ascii="Gisha" w:eastAsia="Palatino Linotype" w:hAnsi="Gisha" w:cs="Gisha"/>
          <w:sz w:val="24"/>
          <w:szCs w:val="24"/>
          <w:lang w:val="en-CA" w:eastAsia="en-CA"/>
        </w:rPr>
        <w:t xml:space="preserve">its </w:t>
      </w:r>
      <w:r w:rsidRPr="001E4BA0">
        <w:rPr>
          <w:rFonts w:ascii="Gisha" w:eastAsia="Palatino Linotype" w:hAnsi="Gisha" w:cs="Gisha" w:hint="cs"/>
          <w:sz w:val="24"/>
          <w:szCs w:val="24"/>
          <w:lang w:val="en-CA" w:eastAsia="en-CA"/>
        </w:rPr>
        <w:t>optimal level</w:t>
      </w:r>
      <w:r w:rsidR="00D01D39">
        <w:rPr>
          <w:rFonts w:ascii="Gisha" w:eastAsia="Palatino Linotype" w:hAnsi="Gisha" w:cs="Gisha"/>
          <w:sz w:val="24"/>
          <w:szCs w:val="24"/>
          <w:lang w:val="en-CA" w:eastAsia="en-CA"/>
        </w:rPr>
        <w:t>,</w:t>
      </w:r>
      <w:r w:rsidRPr="001E4BA0">
        <w:rPr>
          <w:rFonts w:ascii="Gisha" w:eastAsia="Palatino Linotype" w:hAnsi="Gisha" w:cs="Gisha" w:hint="cs"/>
          <w:sz w:val="24"/>
          <w:szCs w:val="24"/>
          <w:lang w:val="en-CA" w:eastAsia="en-CA"/>
        </w:rPr>
        <w:t xml:space="preserve"> and issuing new equity is expensive and can lead to control problems for existing owners.  If raising additional external funding is not possible, a company may have no choice but to slow its rate of growth.  This is why maximizing a company’s sustainable growth rate, the rate it can grow without increasing its </w:t>
      </w:r>
      <w:r w:rsidR="009A10BB">
        <w:rPr>
          <w:rFonts w:ascii="Gisha" w:eastAsia="Palatino Linotype" w:hAnsi="Gisha" w:cs="Gisha"/>
          <w:sz w:val="24"/>
          <w:szCs w:val="24"/>
          <w:lang w:val="en-CA" w:eastAsia="en-CA"/>
        </w:rPr>
        <w:t>borrowing level</w:t>
      </w:r>
      <w:r w:rsidRPr="001E4BA0">
        <w:rPr>
          <w:rFonts w:ascii="Gisha" w:eastAsia="Palatino Linotype" w:hAnsi="Gisha" w:cs="Gisha" w:hint="cs"/>
          <w:sz w:val="24"/>
          <w:szCs w:val="24"/>
          <w:lang w:val="en-CA" w:eastAsia="en-CA"/>
        </w:rPr>
        <w:t xml:space="preserve"> or issuing new</w:t>
      </w:r>
      <w:r w:rsidR="00886C64">
        <w:rPr>
          <w:rFonts w:ascii="Gisha" w:eastAsia="Palatino Linotype" w:hAnsi="Gisha" w:cs="Gisha"/>
          <w:sz w:val="24"/>
          <w:szCs w:val="24"/>
          <w:lang w:val="en-CA" w:eastAsia="en-CA"/>
        </w:rPr>
        <w:t xml:space="preserve"> common</w:t>
      </w:r>
      <w:r w:rsidRPr="001E4BA0">
        <w:rPr>
          <w:rFonts w:ascii="Gisha" w:eastAsia="Palatino Linotype" w:hAnsi="Gisha" w:cs="Gisha" w:hint="cs"/>
          <w:sz w:val="24"/>
          <w:szCs w:val="24"/>
          <w:lang w:val="en-CA" w:eastAsia="en-CA"/>
        </w:rPr>
        <w:t xml:space="preserve"> equity</w:t>
      </w:r>
      <w:r w:rsidR="00D01D39">
        <w:rPr>
          <w:rFonts w:ascii="Gisha" w:eastAsia="Palatino Linotype" w:hAnsi="Gisha" w:cs="Gisha"/>
          <w:sz w:val="24"/>
          <w:szCs w:val="24"/>
          <w:lang w:val="en-CA" w:eastAsia="en-CA"/>
        </w:rPr>
        <w:t>,</w:t>
      </w:r>
      <w:r w:rsidRPr="001E4BA0">
        <w:rPr>
          <w:rFonts w:ascii="Gisha" w:eastAsia="Palatino Linotype" w:hAnsi="Gisha" w:cs="Gisha" w:hint="cs"/>
          <w:sz w:val="24"/>
          <w:szCs w:val="24"/>
          <w:lang w:val="en-CA" w:eastAsia="en-CA"/>
        </w:rPr>
        <w:t xml:space="preserve"> is so important.  Sustainable growth i</w:t>
      </w:r>
      <w:r w:rsidR="00341016">
        <w:rPr>
          <w:rFonts w:ascii="Gisha" w:eastAsia="Palatino Linotype" w:hAnsi="Gisha" w:cs="Gisha"/>
          <w:sz w:val="24"/>
          <w:szCs w:val="24"/>
          <w:lang w:val="en-CA" w:eastAsia="en-CA"/>
        </w:rPr>
        <w:t>s</w:t>
      </w:r>
      <w:r w:rsidRPr="001E4BA0">
        <w:rPr>
          <w:rFonts w:ascii="Gisha" w:eastAsia="Palatino Linotype" w:hAnsi="Gisha" w:cs="Gisha" w:hint="cs"/>
          <w:sz w:val="24"/>
          <w:szCs w:val="24"/>
          <w:lang w:val="en-CA" w:eastAsia="en-CA"/>
        </w:rPr>
        <w:t xml:space="preserve"> studied in the next topic.</w:t>
      </w:r>
    </w:p>
    <w:p w14:paraId="17F0B907" w14:textId="77777777" w:rsidR="00920FC9" w:rsidRPr="00BB76E5" w:rsidRDefault="00920FC9" w:rsidP="00C40694">
      <w:pPr>
        <w:rPr>
          <w:rFonts w:ascii="Gisha" w:eastAsia="Palatino Linotype" w:hAnsi="Gisha" w:cs="Gisha"/>
          <w:sz w:val="20"/>
          <w:szCs w:val="20"/>
          <w:lang w:val="en-CA" w:eastAsia="en-CA"/>
        </w:rPr>
      </w:pPr>
    </w:p>
    <w:p w14:paraId="08F6F865"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How does the Percentage of Sales Method Work?</w:t>
      </w:r>
    </w:p>
    <w:p w14:paraId="05A3ECAC" w14:textId="77777777" w:rsidR="00920FC9" w:rsidRPr="00BB76E5" w:rsidRDefault="00920FC9" w:rsidP="00C40694">
      <w:pPr>
        <w:rPr>
          <w:rFonts w:ascii="Gisha" w:eastAsiaTheme="minorEastAsia" w:hAnsi="Gisha" w:cs="Gisha"/>
          <w:b/>
          <w:sz w:val="20"/>
          <w:szCs w:val="20"/>
          <w:lang w:val="en-CA" w:eastAsia="en-CA"/>
        </w:rPr>
      </w:pPr>
    </w:p>
    <w:p w14:paraId="7CBB3BE0" w14:textId="4E91128C"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The percentage of sales method is commonly used to prepare long-term financial plans.  This method </w:t>
      </w:r>
      <w:r w:rsidR="001E4BA0">
        <w:rPr>
          <w:rFonts w:ascii="Gisha" w:eastAsiaTheme="minorEastAsia" w:hAnsi="Gisha" w:cs="Gisha"/>
          <w:sz w:val="24"/>
          <w:szCs w:val="24"/>
          <w:lang w:val="en-CA" w:eastAsia="en-CA"/>
        </w:rPr>
        <w:t>assumes</w:t>
      </w:r>
      <w:r w:rsidRPr="001E4BA0">
        <w:rPr>
          <w:rFonts w:ascii="Gisha" w:eastAsiaTheme="minorEastAsia" w:hAnsi="Gisha" w:cs="Gisha" w:hint="cs"/>
          <w:sz w:val="24"/>
          <w:szCs w:val="24"/>
          <w:lang w:val="en-CA" w:eastAsia="en-CA"/>
        </w:rPr>
        <w:t xml:space="preserve"> that as a company’s sales grow, operating expenses, working capital items (</w:t>
      </w:r>
      <w:r w:rsidR="009A10BB">
        <w:rPr>
          <w:rFonts w:ascii="Gisha" w:eastAsiaTheme="minorEastAsia" w:hAnsi="Gisha" w:cs="Gisha"/>
          <w:sz w:val="24"/>
          <w:szCs w:val="24"/>
          <w:lang w:val="en-CA" w:eastAsia="en-CA"/>
        </w:rPr>
        <w:t xml:space="preserve">i.e. </w:t>
      </w:r>
      <w:r w:rsidRPr="001E4BA0">
        <w:rPr>
          <w:rFonts w:ascii="Gisha" w:eastAsiaTheme="minorEastAsia" w:hAnsi="Gisha" w:cs="Gisha" w:hint="cs"/>
          <w:sz w:val="24"/>
          <w:szCs w:val="24"/>
          <w:lang w:val="en-CA" w:eastAsia="en-CA"/>
        </w:rPr>
        <w:t>current assets and liabilities)</w:t>
      </w:r>
      <w:r w:rsidR="00341016">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and long-term assets (</w:t>
      </w:r>
      <w:r w:rsidR="009A10BB">
        <w:rPr>
          <w:rFonts w:ascii="Gisha" w:eastAsiaTheme="minorEastAsia" w:hAnsi="Gisha" w:cs="Gisha"/>
          <w:sz w:val="24"/>
          <w:szCs w:val="24"/>
          <w:lang w:val="en-CA" w:eastAsia="en-CA"/>
        </w:rPr>
        <w:t xml:space="preserve">i.e. </w:t>
      </w:r>
      <w:r w:rsidRPr="001E4BA0">
        <w:rPr>
          <w:rFonts w:ascii="Gisha" w:eastAsiaTheme="minorEastAsia" w:hAnsi="Gisha" w:cs="Gisha" w:hint="cs"/>
          <w:sz w:val="24"/>
          <w:szCs w:val="24"/>
          <w:lang w:val="en-CA" w:eastAsia="en-CA"/>
        </w:rPr>
        <w:t xml:space="preserve">land, </w:t>
      </w:r>
      <w:r w:rsidR="009A10BB">
        <w:rPr>
          <w:rFonts w:ascii="Gisha" w:eastAsiaTheme="minorEastAsia" w:hAnsi="Gisha" w:cs="Gisha"/>
          <w:sz w:val="24"/>
          <w:szCs w:val="24"/>
          <w:lang w:val="en-CA" w:eastAsia="en-CA"/>
        </w:rPr>
        <w:t>plant</w:t>
      </w:r>
      <w:r w:rsidR="00341016">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 xml:space="preserve">and </w:t>
      </w:r>
      <w:r w:rsidRPr="001E4BA0">
        <w:rPr>
          <w:rFonts w:ascii="Gisha" w:eastAsiaTheme="minorEastAsia" w:hAnsi="Gisha" w:cs="Gisha" w:hint="cs"/>
          <w:sz w:val="24"/>
          <w:szCs w:val="24"/>
          <w:lang w:val="en-CA" w:eastAsia="en-CA"/>
        </w:rPr>
        <w:lastRenderedPageBreak/>
        <w:t>equipment) will remain at approximately the same percentage of sales.  For the remaining long-term liabilit</w:t>
      </w:r>
      <w:r w:rsidR="00792360">
        <w:rPr>
          <w:rFonts w:ascii="Gisha" w:eastAsiaTheme="minorEastAsia" w:hAnsi="Gisha" w:cs="Gisha"/>
          <w:sz w:val="24"/>
          <w:szCs w:val="24"/>
          <w:lang w:val="en-CA" w:eastAsia="en-CA"/>
        </w:rPr>
        <w:t>y</w:t>
      </w:r>
      <w:r w:rsidR="00341016">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and equity</w:t>
      </w:r>
      <w:r w:rsidR="009A10BB">
        <w:rPr>
          <w:rFonts w:ascii="Gisha" w:eastAsiaTheme="minorEastAsia" w:hAnsi="Gisha" w:cs="Gisha"/>
          <w:sz w:val="24"/>
          <w:szCs w:val="24"/>
          <w:lang w:val="en-CA" w:eastAsia="en-CA"/>
        </w:rPr>
        <w:t xml:space="preserve"> accounts</w:t>
      </w:r>
      <w:r w:rsidRPr="001E4BA0">
        <w:rPr>
          <w:rFonts w:ascii="Gisha" w:eastAsiaTheme="minorEastAsia" w:hAnsi="Gisha" w:cs="Gisha" w:hint="cs"/>
          <w:sz w:val="24"/>
          <w:szCs w:val="24"/>
          <w:lang w:val="en-CA" w:eastAsia="en-CA"/>
        </w:rPr>
        <w:t>, their total value will be equal to assets minus current liabilities.</w:t>
      </w:r>
      <w:r w:rsidR="00792360">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 xml:space="preserve">The proportion of this amount that is either long-term debt or equity </w:t>
      </w:r>
      <w:r w:rsidR="00792360">
        <w:rPr>
          <w:rFonts w:ascii="Gisha" w:eastAsiaTheme="minorEastAsia" w:hAnsi="Gisha" w:cs="Gisha"/>
          <w:sz w:val="24"/>
          <w:szCs w:val="24"/>
          <w:lang w:val="en-CA" w:eastAsia="en-CA"/>
        </w:rPr>
        <w:t xml:space="preserve">depends </w:t>
      </w:r>
      <w:r w:rsidRPr="001E4BA0">
        <w:rPr>
          <w:rFonts w:ascii="Gisha" w:eastAsiaTheme="minorEastAsia" w:hAnsi="Gisha" w:cs="Gisha" w:hint="cs"/>
          <w:sz w:val="24"/>
          <w:szCs w:val="24"/>
          <w:lang w:val="en-CA" w:eastAsia="en-CA"/>
        </w:rPr>
        <w:t xml:space="preserve">on the company’s target capital structure.  </w:t>
      </w:r>
    </w:p>
    <w:p w14:paraId="35F505D3" w14:textId="77777777" w:rsidR="00920FC9" w:rsidRPr="00BB76E5" w:rsidRDefault="00920FC9" w:rsidP="00C40694">
      <w:pPr>
        <w:rPr>
          <w:rFonts w:ascii="Gisha" w:eastAsiaTheme="minorEastAsia" w:hAnsi="Gisha" w:cs="Gisha"/>
          <w:sz w:val="20"/>
          <w:szCs w:val="20"/>
          <w:lang w:val="en-CA" w:eastAsia="en-CA"/>
        </w:rPr>
      </w:pPr>
    </w:p>
    <w:p w14:paraId="13ED3676" w14:textId="3F363F51"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For operating expenses</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this assumption is reasonable.  </w:t>
      </w:r>
      <w:r w:rsidR="0076702C">
        <w:rPr>
          <w:rFonts w:ascii="Gisha" w:eastAsiaTheme="minorEastAsia" w:hAnsi="Gisha" w:cs="Gisha"/>
          <w:sz w:val="24"/>
          <w:szCs w:val="24"/>
          <w:lang w:val="en-CA" w:eastAsia="en-CA"/>
        </w:rPr>
        <w:t>With</w:t>
      </w:r>
      <w:r w:rsidRPr="001E4BA0">
        <w:rPr>
          <w:rFonts w:ascii="Gisha" w:eastAsiaTheme="minorEastAsia" w:hAnsi="Gisha" w:cs="Gisha" w:hint="cs"/>
          <w:sz w:val="24"/>
          <w:szCs w:val="24"/>
          <w:lang w:val="en-CA" w:eastAsia="en-CA"/>
        </w:rPr>
        <w:t xml:space="preserve"> working capital and long-term assets, it </w:t>
      </w:r>
      <w:r w:rsidR="001E4BA0">
        <w:rPr>
          <w:rFonts w:ascii="Gisha" w:eastAsiaTheme="minorEastAsia" w:hAnsi="Gisha" w:cs="Gisha"/>
          <w:sz w:val="24"/>
          <w:szCs w:val="24"/>
          <w:lang w:val="en-CA" w:eastAsia="en-CA"/>
        </w:rPr>
        <w:t>assumes</w:t>
      </w:r>
      <w:r w:rsidRPr="001E4BA0">
        <w:rPr>
          <w:rFonts w:ascii="Gisha" w:eastAsiaTheme="minorEastAsia" w:hAnsi="Gisha" w:cs="Gisha" w:hint="cs"/>
          <w:sz w:val="24"/>
          <w:szCs w:val="24"/>
          <w:lang w:val="en-CA" w:eastAsia="en-CA"/>
        </w:rPr>
        <w:t xml:space="preserve"> that a company has a constant capital intensity ratio.  </w:t>
      </w:r>
      <w:r w:rsidR="00607136">
        <w:rPr>
          <w:rFonts w:ascii="Gisha" w:eastAsiaTheme="minorEastAsia" w:hAnsi="Gisha" w:cs="Gisha"/>
          <w:sz w:val="24"/>
          <w:szCs w:val="24"/>
          <w:lang w:val="en-CA" w:eastAsia="en-CA"/>
        </w:rPr>
        <w:t>The c</w:t>
      </w:r>
      <w:r w:rsidRPr="001E4BA0">
        <w:rPr>
          <w:rFonts w:ascii="Gisha" w:eastAsiaTheme="minorEastAsia" w:hAnsi="Gisha" w:cs="Gisha" w:hint="cs"/>
          <w:sz w:val="24"/>
          <w:szCs w:val="24"/>
          <w:lang w:val="en-CA" w:eastAsia="en-CA"/>
        </w:rPr>
        <w:t xml:space="preserve">apital intensity ratio equals total assets divided by sales and measures the amount of assets required to generate </w:t>
      </w:r>
      <w:r w:rsidR="002B614E">
        <w:rPr>
          <w:rFonts w:ascii="Gisha" w:eastAsiaTheme="minorEastAsia" w:hAnsi="Gisha" w:cs="Gisha"/>
          <w:sz w:val="24"/>
          <w:szCs w:val="24"/>
          <w:lang w:val="en-CA" w:eastAsia="en-CA"/>
        </w:rPr>
        <w:t xml:space="preserve">CAD </w:t>
      </w:r>
      <w:r w:rsidRPr="001E4BA0">
        <w:rPr>
          <w:rFonts w:ascii="Gisha" w:eastAsiaTheme="minorEastAsia" w:hAnsi="Gisha" w:cs="Gisha" w:hint="cs"/>
          <w:sz w:val="24"/>
          <w:szCs w:val="24"/>
          <w:lang w:val="en-CA" w:eastAsia="en-CA"/>
        </w:rPr>
        <w:t>1 in sales. If this ratio remains constant</w:t>
      </w:r>
      <w:r w:rsidR="00792360">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 xml:space="preserve">then the growth rate of assets and sales </w:t>
      </w:r>
      <w:r w:rsidR="00D01D39">
        <w:rPr>
          <w:rFonts w:ascii="Gisha" w:eastAsiaTheme="minorEastAsia" w:hAnsi="Gisha" w:cs="Gisha"/>
          <w:sz w:val="24"/>
          <w:szCs w:val="24"/>
          <w:lang w:val="en-CA" w:eastAsia="en-CA"/>
        </w:rPr>
        <w:t>is</w:t>
      </w:r>
      <w:r w:rsidRPr="001E4BA0">
        <w:rPr>
          <w:rFonts w:ascii="Gisha" w:eastAsiaTheme="minorEastAsia" w:hAnsi="Gisha" w:cs="Gisha" w:hint="cs"/>
          <w:sz w:val="24"/>
          <w:szCs w:val="24"/>
          <w:lang w:val="en-CA" w:eastAsia="en-CA"/>
        </w:rPr>
        <w:t xml:space="preserve"> the same.  This ratio remains constant as long as </w:t>
      </w:r>
      <w:r w:rsidR="0076702C">
        <w:rPr>
          <w:rFonts w:ascii="Gisha" w:eastAsiaTheme="minorEastAsia" w:hAnsi="Gisha" w:cs="Gisha"/>
          <w:sz w:val="24"/>
          <w:szCs w:val="24"/>
          <w:lang w:val="en-CA" w:eastAsia="en-CA"/>
        </w:rPr>
        <w:t>the capital or labour intensity of the company’s</w:t>
      </w:r>
      <w:r w:rsidRPr="001E4BA0">
        <w:rPr>
          <w:rFonts w:ascii="Gisha" w:eastAsiaTheme="minorEastAsia" w:hAnsi="Gisha" w:cs="Gisha" w:hint="cs"/>
          <w:sz w:val="24"/>
          <w:szCs w:val="24"/>
          <w:lang w:val="en-CA" w:eastAsia="en-CA"/>
        </w:rPr>
        <w:t xml:space="preserve"> production methods</w:t>
      </w:r>
      <w:r w:rsidR="0076702C">
        <w:rPr>
          <w:rFonts w:ascii="Gisha" w:eastAsiaTheme="minorEastAsia" w:hAnsi="Gisha" w:cs="Gisha"/>
          <w:sz w:val="24"/>
          <w:szCs w:val="24"/>
          <w:lang w:val="en-CA" w:eastAsia="en-CA"/>
        </w:rPr>
        <w:t xml:space="preserve"> </w:t>
      </w:r>
      <w:r w:rsidR="00751D16">
        <w:rPr>
          <w:rFonts w:ascii="Gisha" w:eastAsiaTheme="minorEastAsia" w:hAnsi="Gisha" w:cs="Gisha"/>
          <w:sz w:val="24"/>
          <w:szCs w:val="24"/>
          <w:lang w:val="en-CA" w:eastAsia="en-CA"/>
        </w:rPr>
        <w:t>does</w:t>
      </w:r>
      <w:r w:rsidR="0076702C">
        <w:rPr>
          <w:rFonts w:ascii="Gisha" w:eastAsiaTheme="minorEastAsia" w:hAnsi="Gisha" w:cs="Gisha"/>
          <w:sz w:val="24"/>
          <w:szCs w:val="24"/>
          <w:lang w:val="en-CA" w:eastAsia="en-CA"/>
        </w:rPr>
        <w:t xml:space="preserve"> not change</w:t>
      </w:r>
      <w:r w:rsidR="006B2E1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w:t>
      </w:r>
    </w:p>
    <w:p w14:paraId="0E4F194C" w14:textId="77777777" w:rsidR="00920FC9" w:rsidRPr="00BB76E5" w:rsidRDefault="00920FC9" w:rsidP="00C40694">
      <w:pPr>
        <w:rPr>
          <w:rFonts w:ascii="Gisha" w:eastAsiaTheme="minorEastAsia" w:hAnsi="Gisha" w:cs="Gisha"/>
          <w:sz w:val="20"/>
          <w:szCs w:val="20"/>
          <w:lang w:val="en-CA" w:eastAsia="en-CA"/>
        </w:rPr>
      </w:pPr>
    </w:p>
    <w:p w14:paraId="0B8A3694" w14:textId="679A957A"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Using the percentage of sales method, a long-term financial plan can be quickly prepared based on a sales forecast. </w:t>
      </w:r>
      <w:r w:rsidR="00466D3D">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There is</w:t>
      </w:r>
      <w:r w:rsidR="00AC418B">
        <w:rPr>
          <w:rFonts w:ascii="Gisha" w:eastAsiaTheme="minorEastAsia" w:hAnsi="Gisha" w:cs="Gisha"/>
          <w:sz w:val="24"/>
          <w:szCs w:val="24"/>
          <w:lang w:val="en-CA" w:eastAsia="en-CA"/>
        </w:rPr>
        <w:t xml:space="preserve"> some</w:t>
      </w:r>
      <w:r w:rsidRPr="001E4BA0">
        <w:rPr>
          <w:rFonts w:ascii="Gisha" w:eastAsiaTheme="minorEastAsia" w:hAnsi="Gisha" w:cs="Gisha" w:hint="cs"/>
          <w:sz w:val="24"/>
          <w:szCs w:val="24"/>
          <w:lang w:val="en-CA" w:eastAsia="en-CA"/>
        </w:rPr>
        <w:t xml:space="preserve"> imprecision </w:t>
      </w:r>
      <w:r w:rsidR="00865F83">
        <w:rPr>
          <w:rFonts w:ascii="Gisha" w:eastAsiaTheme="minorEastAsia" w:hAnsi="Gisha" w:cs="Gisha"/>
          <w:sz w:val="24"/>
          <w:szCs w:val="24"/>
          <w:lang w:val="en-CA" w:eastAsia="en-CA"/>
        </w:rPr>
        <w:t xml:space="preserve">with </w:t>
      </w:r>
      <w:r w:rsidR="00865C9B">
        <w:rPr>
          <w:rFonts w:ascii="Gisha" w:eastAsiaTheme="minorEastAsia" w:hAnsi="Gisha" w:cs="Gisha"/>
          <w:sz w:val="24"/>
          <w:szCs w:val="24"/>
          <w:lang w:val="en-CA" w:eastAsia="en-CA"/>
        </w:rPr>
        <w:t>particular</w:t>
      </w:r>
      <w:r w:rsidR="00865F83">
        <w:rPr>
          <w:rFonts w:ascii="Gisha" w:eastAsiaTheme="minorEastAsia" w:hAnsi="Gisha" w:cs="Gisha"/>
          <w:sz w:val="24"/>
          <w:szCs w:val="24"/>
          <w:lang w:val="en-CA" w:eastAsia="en-CA"/>
        </w:rPr>
        <w:t xml:space="preserve"> balance sheet </w:t>
      </w:r>
      <w:r w:rsidR="00BF31A8">
        <w:rPr>
          <w:rFonts w:ascii="Gisha" w:eastAsiaTheme="minorEastAsia" w:hAnsi="Gisha" w:cs="Gisha"/>
          <w:sz w:val="24"/>
          <w:szCs w:val="24"/>
          <w:lang w:val="en-CA" w:eastAsia="en-CA"/>
        </w:rPr>
        <w:t>values</w:t>
      </w:r>
      <w:r w:rsidR="00E97D14">
        <w:rPr>
          <w:rFonts w:ascii="Gisha" w:eastAsiaTheme="minorEastAsia" w:hAnsi="Gisha" w:cs="Gisha"/>
          <w:sz w:val="24"/>
          <w:szCs w:val="24"/>
          <w:lang w:val="en-CA" w:eastAsia="en-CA"/>
        </w:rPr>
        <w:t xml:space="preserve"> due</w:t>
      </w:r>
      <w:r w:rsidR="00466D3D">
        <w:rPr>
          <w:rFonts w:ascii="Gisha" w:eastAsiaTheme="minorEastAsia" w:hAnsi="Gisha" w:cs="Gisha"/>
          <w:sz w:val="24"/>
          <w:szCs w:val="24"/>
          <w:lang w:val="en-CA" w:eastAsia="en-CA"/>
        </w:rPr>
        <w:t xml:space="preserve"> to economies of scale</w:t>
      </w:r>
      <w:r w:rsidR="007F1B82">
        <w:rPr>
          <w:rFonts w:ascii="Gisha" w:eastAsiaTheme="minorEastAsia" w:hAnsi="Gisha" w:cs="Gisha"/>
          <w:sz w:val="24"/>
          <w:szCs w:val="24"/>
          <w:lang w:val="en-CA" w:eastAsia="en-CA"/>
        </w:rPr>
        <w:t xml:space="preserve"> </w:t>
      </w:r>
      <w:r w:rsidR="00466D3D">
        <w:rPr>
          <w:rFonts w:ascii="Gisha" w:eastAsiaTheme="minorEastAsia" w:hAnsi="Gisha" w:cs="Gisha"/>
          <w:sz w:val="24"/>
          <w:szCs w:val="24"/>
          <w:lang w:val="en-CA" w:eastAsia="en-CA"/>
        </w:rPr>
        <w:t xml:space="preserve">and excess production capacity.  </w:t>
      </w:r>
      <w:r w:rsidR="0076702C" w:rsidRPr="001E4BA0">
        <w:rPr>
          <w:rFonts w:ascii="Gisha" w:eastAsiaTheme="minorEastAsia" w:hAnsi="Gisha" w:cs="Gisha" w:hint="cs"/>
          <w:sz w:val="24"/>
          <w:szCs w:val="24"/>
          <w:lang w:val="en-CA" w:eastAsia="en-CA"/>
        </w:rPr>
        <w:t xml:space="preserve">Long-term financial planning is an </w:t>
      </w:r>
      <w:r w:rsidR="00BF31A8">
        <w:rPr>
          <w:rFonts w:ascii="Gisha" w:eastAsiaTheme="minorEastAsia" w:hAnsi="Gisha" w:cs="Gisha"/>
          <w:sz w:val="24"/>
          <w:szCs w:val="24"/>
          <w:lang w:val="en-CA" w:eastAsia="en-CA"/>
        </w:rPr>
        <w:t>inexact</w:t>
      </w:r>
      <w:r w:rsidR="0076702C" w:rsidRPr="001E4BA0">
        <w:rPr>
          <w:rFonts w:ascii="Gisha" w:eastAsiaTheme="minorEastAsia" w:hAnsi="Gisha" w:cs="Gisha" w:hint="cs"/>
          <w:sz w:val="24"/>
          <w:szCs w:val="24"/>
          <w:lang w:val="en-CA" w:eastAsia="en-CA"/>
        </w:rPr>
        <w:t xml:space="preserve"> process</w:t>
      </w:r>
      <w:r w:rsidR="00D01D39">
        <w:rPr>
          <w:rFonts w:ascii="Gisha" w:eastAsiaTheme="minorEastAsia" w:hAnsi="Gisha" w:cs="Gisha"/>
          <w:sz w:val="24"/>
          <w:szCs w:val="24"/>
          <w:lang w:val="en-CA" w:eastAsia="en-CA"/>
        </w:rPr>
        <w:t>,</w:t>
      </w:r>
      <w:r w:rsidR="0076702C" w:rsidRPr="001E4BA0">
        <w:rPr>
          <w:rFonts w:ascii="Gisha" w:eastAsiaTheme="minorEastAsia" w:hAnsi="Gisha" w:cs="Gisha" w:hint="cs"/>
          <w:sz w:val="24"/>
          <w:szCs w:val="24"/>
          <w:lang w:val="en-CA" w:eastAsia="en-CA"/>
        </w:rPr>
        <w:t xml:space="preserve"> </w:t>
      </w:r>
      <w:r w:rsidR="00607136" w:rsidRPr="001E4BA0">
        <w:rPr>
          <w:rFonts w:ascii="Gisha" w:eastAsiaTheme="minorEastAsia" w:hAnsi="Gisha" w:cs="Gisha"/>
          <w:sz w:val="24"/>
          <w:szCs w:val="24"/>
          <w:lang w:val="en-CA" w:eastAsia="en-CA"/>
        </w:rPr>
        <w:t>though,</w:t>
      </w:r>
      <w:r w:rsidR="0076702C" w:rsidRPr="001E4BA0">
        <w:rPr>
          <w:rFonts w:ascii="Gisha" w:eastAsiaTheme="minorEastAsia" w:hAnsi="Gisha" w:cs="Gisha" w:hint="cs"/>
          <w:sz w:val="24"/>
          <w:szCs w:val="24"/>
          <w:lang w:val="en-CA" w:eastAsia="en-CA"/>
        </w:rPr>
        <w:t xml:space="preserve"> </w:t>
      </w:r>
      <w:r w:rsidR="00607136">
        <w:rPr>
          <w:rFonts w:ascii="Gisha" w:eastAsiaTheme="minorEastAsia" w:hAnsi="Gisha" w:cs="Gisha"/>
          <w:sz w:val="24"/>
          <w:szCs w:val="24"/>
          <w:lang w:val="en-CA" w:eastAsia="en-CA"/>
        </w:rPr>
        <w:t xml:space="preserve">so </w:t>
      </w:r>
      <w:r w:rsidR="0076702C" w:rsidRPr="001E4BA0">
        <w:rPr>
          <w:rFonts w:ascii="Gisha" w:eastAsiaTheme="minorEastAsia" w:hAnsi="Gisha" w:cs="Gisha" w:hint="cs"/>
          <w:sz w:val="24"/>
          <w:szCs w:val="24"/>
          <w:lang w:val="en-CA" w:eastAsia="en-CA"/>
        </w:rPr>
        <w:t xml:space="preserve">this level of </w:t>
      </w:r>
      <w:r w:rsidR="00BF31A8">
        <w:rPr>
          <w:rFonts w:ascii="Gisha" w:eastAsiaTheme="minorEastAsia" w:hAnsi="Gisha" w:cs="Gisha"/>
          <w:sz w:val="24"/>
          <w:szCs w:val="24"/>
          <w:lang w:val="en-CA" w:eastAsia="en-CA"/>
        </w:rPr>
        <w:t>uncertainty</w:t>
      </w:r>
      <w:r w:rsidR="0076702C" w:rsidRPr="001E4BA0">
        <w:rPr>
          <w:rFonts w:ascii="Gisha" w:eastAsiaTheme="minorEastAsia" w:hAnsi="Gisha" w:cs="Gisha" w:hint="cs"/>
          <w:sz w:val="24"/>
          <w:szCs w:val="24"/>
          <w:lang w:val="en-CA" w:eastAsia="en-CA"/>
        </w:rPr>
        <w:t xml:space="preserve"> is generally </w:t>
      </w:r>
      <w:r w:rsidR="00BF31A8">
        <w:rPr>
          <w:rFonts w:ascii="Gisha" w:eastAsiaTheme="minorEastAsia" w:hAnsi="Gisha" w:cs="Gisha"/>
          <w:sz w:val="24"/>
          <w:szCs w:val="24"/>
          <w:lang w:val="en-CA" w:eastAsia="en-CA"/>
        </w:rPr>
        <w:t>acceptable</w:t>
      </w:r>
      <w:r w:rsidR="0076702C" w:rsidRPr="001E4BA0">
        <w:rPr>
          <w:rFonts w:ascii="Gisha" w:eastAsiaTheme="minorEastAsia" w:hAnsi="Gisha" w:cs="Gisha" w:hint="cs"/>
          <w:sz w:val="24"/>
          <w:szCs w:val="24"/>
          <w:lang w:val="en-CA" w:eastAsia="en-CA"/>
        </w:rPr>
        <w:t xml:space="preserve">.  </w:t>
      </w:r>
      <w:r w:rsidRPr="001E4BA0">
        <w:rPr>
          <w:rFonts w:ascii="Gisha" w:eastAsiaTheme="minorEastAsia" w:hAnsi="Gisha" w:cs="Gisha" w:hint="cs"/>
          <w:sz w:val="24"/>
          <w:szCs w:val="24"/>
          <w:lang w:val="en-CA" w:eastAsia="en-CA"/>
        </w:rPr>
        <w:t xml:space="preserve">Each planner must determine the </w:t>
      </w:r>
      <w:r w:rsidR="00BF31A8">
        <w:rPr>
          <w:rFonts w:ascii="Gisha" w:eastAsiaTheme="minorEastAsia" w:hAnsi="Gisha" w:cs="Gisha"/>
          <w:sz w:val="24"/>
          <w:szCs w:val="24"/>
          <w:lang w:val="en-CA" w:eastAsia="en-CA"/>
        </w:rPr>
        <w:t>precision</w:t>
      </w:r>
      <w:r w:rsidR="00865F83">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require</w:t>
      </w:r>
      <w:r w:rsidR="00865C9B">
        <w:rPr>
          <w:rFonts w:ascii="Gisha" w:eastAsiaTheme="minorEastAsia" w:hAnsi="Gisha" w:cs="Gisha"/>
          <w:sz w:val="24"/>
          <w:szCs w:val="24"/>
          <w:lang w:val="en-CA" w:eastAsia="en-CA"/>
        </w:rPr>
        <w:t>d</w:t>
      </w:r>
      <w:r w:rsidRPr="001E4BA0">
        <w:rPr>
          <w:rFonts w:ascii="Gisha" w:eastAsiaTheme="minorEastAsia" w:hAnsi="Gisha" w:cs="Gisha" w:hint="cs"/>
          <w:sz w:val="24"/>
          <w:szCs w:val="24"/>
          <w:lang w:val="en-CA" w:eastAsia="en-CA"/>
        </w:rPr>
        <w:t xml:space="preserve"> and the amount of time they want to devote to th</w:t>
      </w:r>
      <w:r w:rsidR="00607136">
        <w:rPr>
          <w:rFonts w:ascii="Gisha" w:eastAsiaTheme="minorEastAsia" w:hAnsi="Gisha" w:cs="Gisha"/>
          <w:sz w:val="24"/>
          <w:szCs w:val="24"/>
          <w:lang w:val="en-CA" w:eastAsia="en-CA"/>
        </w:rPr>
        <w:t>e</w:t>
      </w:r>
      <w:r w:rsidRPr="001E4BA0">
        <w:rPr>
          <w:rFonts w:ascii="Gisha" w:eastAsiaTheme="minorEastAsia" w:hAnsi="Gisha" w:cs="Gisha" w:hint="cs"/>
          <w:sz w:val="24"/>
          <w:szCs w:val="24"/>
          <w:lang w:val="en-CA" w:eastAsia="en-CA"/>
        </w:rPr>
        <w:t xml:space="preserve"> process.</w:t>
      </w:r>
      <w:r w:rsidR="0076702C">
        <w:rPr>
          <w:rFonts w:ascii="Gisha" w:eastAsiaTheme="minorEastAsia" w:hAnsi="Gisha" w:cs="Gisha"/>
          <w:sz w:val="24"/>
          <w:szCs w:val="24"/>
          <w:lang w:val="en-CA" w:eastAsia="en-CA"/>
        </w:rPr>
        <w:t xml:space="preserve"> </w:t>
      </w:r>
    </w:p>
    <w:p w14:paraId="505C878F" w14:textId="77777777" w:rsidR="00920FC9" w:rsidRPr="00BB76E5" w:rsidRDefault="00920FC9" w:rsidP="00C40694">
      <w:pPr>
        <w:rPr>
          <w:rFonts w:ascii="Gisha" w:eastAsiaTheme="minorEastAsia" w:hAnsi="Gisha" w:cs="Gisha"/>
          <w:sz w:val="20"/>
          <w:szCs w:val="20"/>
          <w:lang w:val="en-CA" w:eastAsia="en-CA"/>
        </w:rPr>
      </w:pPr>
    </w:p>
    <w:p w14:paraId="08C950D8" w14:textId="08B3E903" w:rsidR="00920FC9" w:rsidRPr="001E4BA0" w:rsidRDefault="00920FC9" w:rsidP="007A0E8F">
      <w:pPr>
        <w:ind w:right="-9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An important output of the long-term </w:t>
      </w:r>
      <w:r w:rsidR="00E97D14">
        <w:rPr>
          <w:rFonts w:ascii="Gisha" w:eastAsiaTheme="minorEastAsia" w:hAnsi="Gisha" w:cs="Gisha"/>
          <w:sz w:val="24"/>
          <w:szCs w:val="24"/>
          <w:lang w:val="en-CA" w:eastAsia="en-CA"/>
        </w:rPr>
        <w:t xml:space="preserve">financial plan </w:t>
      </w:r>
      <w:r w:rsidRPr="001E4BA0">
        <w:rPr>
          <w:rFonts w:ascii="Gisha" w:eastAsiaTheme="minorEastAsia" w:hAnsi="Gisha" w:cs="Gisha" w:hint="cs"/>
          <w:sz w:val="24"/>
          <w:szCs w:val="24"/>
          <w:lang w:val="en-CA" w:eastAsia="en-CA"/>
        </w:rPr>
        <w:t xml:space="preserve">is the amount of long-term debt and equity financing required to support planned growth.  A </w:t>
      </w:r>
      <w:r w:rsidR="000E31A2">
        <w:rPr>
          <w:rFonts w:ascii="Gisha" w:eastAsiaTheme="minorEastAsia" w:hAnsi="Gisha" w:cs="Gisha"/>
          <w:sz w:val="24"/>
          <w:szCs w:val="24"/>
          <w:lang w:val="en-CA" w:eastAsia="en-CA"/>
        </w:rPr>
        <w:t xml:space="preserve">major </w:t>
      </w:r>
      <w:r w:rsidRPr="001E4BA0">
        <w:rPr>
          <w:rFonts w:ascii="Gisha" w:eastAsiaTheme="minorEastAsia" w:hAnsi="Gisha" w:cs="Gisha" w:hint="cs"/>
          <w:sz w:val="24"/>
          <w:szCs w:val="24"/>
          <w:lang w:val="en-CA" w:eastAsia="en-CA"/>
        </w:rPr>
        <w:t xml:space="preserve">concern of companies is whether they will be able to </w:t>
      </w:r>
      <w:r w:rsidR="00607136">
        <w:rPr>
          <w:rFonts w:ascii="Gisha" w:eastAsiaTheme="minorEastAsia" w:hAnsi="Gisha" w:cs="Gisha"/>
          <w:sz w:val="24"/>
          <w:szCs w:val="24"/>
          <w:lang w:val="en-CA" w:eastAsia="en-CA"/>
        </w:rPr>
        <w:t>raise</w:t>
      </w:r>
      <w:r w:rsidRPr="001E4BA0">
        <w:rPr>
          <w:rFonts w:ascii="Gisha" w:eastAsiaTheme="minorEastAsia" w:hAnsi="Gisha" w:cs="Gisha" w:hint="cs"/>
          <w:sz w:val="24"/>
          <w:szCs w:val="24"/>
          <w:lang w:val="en-CA" w:eastAsia="en-CA"/>
        </w:rPr>
        <w:t xml:space="preserve"> this capital in the future.  Securing </w:t>
      </w:r>
      <w:r w:rsidR="00341016">
        <w:rPr>
          <w:rFonts w:ascii="Gisha" w:eastAsiaTheme="minorEastAsia" w:hAnsi="Gisha" w:cs="Gisha"/>
          <w:sz w:val="24"/>
          <w:szCs w:val="24"/>
          <w:lang w:val="en-CA" w:eastAsia="en-CA"/>
        </w:rPr>
        <w:t xml:space="preserve">the </w:t>
      </w:r>
      <w:r w:rsidRPr="001E4BA0">
        <w:rPr>
          <w:rFonts w:ascii="Gisha" w:eastAsiaTheme="minorEastAsia" w:hAnsi="Gisha" w:cs="Gisha" w:hint="cs"/>
          <w:sz w:val="24"/>
          <w:szCs w:val="24"/>
          <w:lang w:val="en-CA" w:eastAsia="en-CA"/>
        </w:rPr>
        <w:t xml:space="preserve">additional debt is usually not a problem </w:t>
      </w:r>
      <w:r w:rsidR="00607136">
        <w:rPr>
          <w:rFonts w:ascii="Gisha" w:eastAsiaTheme="minorEastAsia" w:hAnsi="Gisha" w:cs="Gisha"/>
          <w:sz w:val="24"/>
          <w:szCs w:val="24"/>
          <w:lang w:val="en-CA" w:eastAsia="en-CA"/>
        </w:rPr>
        <w:t xml:space="preserve">if </w:t>
      </w:r>
      <w:r w:rsidRPr="001E4BA0">
        <w:rPr>
          <w:rFonts w:ascii="Gisha" w:eastAsiaTheme="minorEastAsia" w:hAnsi="Gisha" w:cs="Gisha" w:hint="cs"/>
          <w:sz w:val="24"/>
          <w:szCs w:val="24"/>
          <w:lang w:val="en-CA" w:eastAsia="en-CA"/>
        </w:rPr>
        <w:t>the assets purchased are acceptable as collateral</w:t>
      </w:r>
      <w:r w:rsidR="006B2E19">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the company is not exceeding its optimal capital structure</w:t>
      </w:r>
      <w:r w:rsidR="006B2E19">
        <w:rPr>
          <w:rFonts w:ascii="Gisha" w:eastAsiaTheme="minorEastAsia" w:hAnsi="Gisha" w:cs="Gisha"/>
          <w:sz w:val="24"/>
          <w:szCs w:val="24"/>
          <w:lang w:val="en-CA" w:eastAsia="en-CA"/>
        </w:rPr>
        <w:t>, and economic conditions are good</w:t>
      </w:r>
      <w:r w:rsidRPr="001E4BA0">
        <w:rPr>
          <w:rFonts w:ascii="Gisha" w:eastAsiaTheme="minorEastAsia" w:hAnsi="Gisha" w:cs="Gisha" w:hint="cs"/>
          <w:sz w:val="24"/>
          <w:szCs w:val="24"/>
          <w:lang w:val="en-CA" w:eastAsia="en-CA"/>
        </w:rPr>
        <w:t xml:space="preserve">.  Securing equity can be a problem.  If the company is growing at a modest rate, retained earnings will be </w:t>
      </w:r>
      <w:r w:rsidR="00792360">
        <w:rPr>
          <w:rFonts w:ascii="Gisha" w:eastAsiaTheme="minorEastAsia" w:hAnsi="Gisha" w:cs="Gisha"/>
          <w:sz w:val="24"/>
          <w:szCs w:val="24"/>
          <w:lang w:val="en-CA" w:eastAsia="en-CA"/>
        </w:rPr>
        <w:t>sufficient</w:t>
      </w:r>
      <w:r w:rsidRPr="001E4BA0">
        <w:rPr>
          <w:rFonts w:ascii="Gisha" w:eastAsiaTheme="minorEastAsia" w:hAnsi="Gisha" w:cs="Gisha" w:hint="cs"/>
          <w:sz w:val="24"/>
          <w:szCs w:val="24"/>
          <w:lang w:val="en-CA" w:eastAsia="en-CA"/>
        </w:rPr>
        <w:t xml:space="preserve"> to fund growth while still paying a growing dividend to shareholders.  If growth is more rapid, retained earnings may be insufficient.  As discussed, reducing the dividend is not recommended</w:t>
      </w:r>
      <w:r w:rsidR="00341016">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and issuing new shares may not be an option due to high issuance costs or control issues.  Hard decisions about cutting dividends, issuing new shares, or slowing growth will have to</w:t>
      </w:r>
      <w:r w:rsidR="006B2E19">
        <w:rPr>
          <w:rFonts w:ascii="Gisha" w:eastAsiaTheme="minorEastAsia" w:hAnsi="Gisha" w:cs="Gisha"/>
          <w:sz w:val="24"/>
          <w:szCs w:val="24"/>
          <w:lang w:val="en-CA" w:eastAsia="en-CA"/>
        </w:rPr>
        <w:t xml:space="preserve"> be made</w:t>
      </w:r>
      <w:r w:rsidRPr="001E4BA0">
        <w:rPr>
          <w:rFonts w:ascii="Gisha" w:eastAsiaTheme="minorEastAsia" w:hAnsi="Gisha" w:cs="Gisha" w:hint="cs"/>
          <w:sz w:val="24"/>
          <w:szCs w:val="24"/>
          <w:lang w:val="en-CA" w:eastAsia="en-CA"/>
        </w:rPr>
        <w:t>.</w:t>
      </w:r>
    </w:p>
    <w:p w14:paraId="2E2F246B" w14:textId="77777777" w:rsidR="00C728B1" w:rsidRPr="00C728B1" w:rsidRDefault="00C728B1">
      <w:pPr>
        <w:rPr>
          <w:rFonts w:ascii="Gisha" w:eastAsiaTheme="minorEastAsia" w:hAnsi="Gisha" w:cs="Gisha"/>
          <w:b/>
          <w:sz w:val="20"/>
          <w:szCs w:val="20"/>
          <w:lang w:val="en-CA" w:eastAsia="en-CA"/>
        </w:rPr>
      </w:pPr>
    </w:p>
    <w:p w14:paraId="6194EE51" w14:textId="77777777" w:rsidR="00671C7A" w:rsidRDefault="00494262">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t>Modifying Balance Sheet Ratios</w:t>
      </w:r>
    </w:p>
    <w:p w14:paraId="29878446" w14:textId="77777777" w:rsidR="00D8614B" w:rsidRPr="00C728B1" w:rsidRDefault="00D8614B">
      <w:pPr>
        <w:rPr>
          <w:rFonts w:ascii="Gisha" w:eastAsiaTheme="minorEastAsia" w:hAnsi="Gisha" w:cs="Gisha"/>
          <w:b/>
          <w:sz w:val="20"/>
          <w:szCs w:val="20"/>
          <w:lang w:val="en-CA" w:eastAsia="en-CA"/>
        </w:rPr>
      </w:pPr>
    </w:p>
    <w:p w14:paraId="4EEA4C04" w14:textId="24697BC8" w:rsidR="00E97D14" w:rsidRDefault="00D8614B">
      <w:pPr>
        <w:rPr>
          <w:rFonts w:ascii="Gisha" w:eastAsiaTheme="minorEastAsia" w:hAnsi="Gisha" w:cs="Gisha"/>
          <w:sz w:val="24"/>
          <w:szCs w:val="24"/>
          <w:lang w:val="en-CA" w:eastAsia="en-CA"/>
        </w:rPr>
      </w:pPr>
      <w:r w:rsidRPr="00D8614B">
        <w:rPr>
          <w:rFonts w:ascii="Gisha" w:eastAsiaTheme="minorEastAsia" w:hAnsi="Gisha" w:cs="Gisha"/>
          <w:sz w:val="24"/>
          <w:szCs w:val="24"/>
          <w:lang w:val="en-CA" w:eastAsia="en-CA"/>
        </w:rPr>
        <w:t>As discussed, t</w:t>
      </w:r>
      <w:r w:rsidRPr="00D8614B">
        <w:rPr>
          <w:rFonts w:ascii="Gisha" w:eastAsiaTheme="minorEastAsia" w:hAnsi="Gisha" w:cs="Gisha" w:hint="cs"/>
          <w:sz w:val="24"/>
          <w:szCs w:val="24"/>
          <w:lang w:val="en-CA" w:eastAsia="en-CA"/>
        </w:rPr>
        <w:t xml:space="preserve">here is some imprecision </w:t>
      </w:r>
      <w:r>
        <w:rPr>
          <w:rFonts w:ascii="Gisha" w:eastAsiaTheme="minorEastAsia" w:hAnsi="Gisha" w:cs="Gisha"/>
          <w:sz w:val="24"/>
          <w:szCs w:val="24"/>
          <w:lang w:val="en-CA" w:eastAsia="en-CA"/>
        </w:rPr>
        <w:t xml:space="preserve">with the percentage of sales method </w:t>
      </w:r>
      <w:r w:rsidRPr="00D8614B">
        <w:rPr>
          <w:rFonts w:ascii="Gisha" w:eastAsiaTheme="minorEastAsia" w:hAnsi="Gisha" w:cs="Gisha"/>
          <w:sz w:val="24"/>
          <w:szCs w:val="24"/>
          <w:lang w:val="en-CA" w:eastAsia="en-CA"/>
        </w:rPr>
        <w:t>due to</w:t>
      </w:r>
      <w:r w:rsidR="002E53E5">
        <w:rPr>
          <w:rFonts w:ascii="Gisha" w:eastAsiaTheme="minorEastAsia" w:hAnsi="Gisha" w:cs="Gisha"/>
          <w:sz w:val="24"/>
          <w:szCs w:val="24"/>
          <w:lang w:val="en-CA" w:eastAsia="en-CA"/>
        </w:rPr>
        <w:t xml:space="preserve"> </w:t>
      </w:r>
      <w:r w:rsidRPr="00D8614B">
        <w:rPr>
          <w:rFonts w:ascii="Gisha" w:eastAsiaTheme="minorEastAsia" w:hAnsi="Gisha" w:cs="Gisha"/>
          <w:sz w:val="24"/>
          <w:szCs w:val="24"/>
          <w:lang w:val="en-CA" w:eastAsia="en-CA"/>
        </w:rPr>
        <w:t>economies of scale</w:t>
      </w:r>
      <w:r w:rsidR="007F1B82">
        <w:rPr>
          <w:rFonts w:ascii="Gisha" w:eastAsiaTheme="minorEastAsia" w:hAnsi="Gisha" w:cs="Gisha"/>
          <w:sz w:val="24"/>
          <w:szCs w:val="24"/>
          <w:lang w:val="en-CA" w:eastAsia="en-CA"/>
        </w:rPr>
        <w:t xml:space="preserve"> </w:t>
      </w:r>
      <w:r w:rsidRPr="00D8614B">
        <w:rPr>
          <w:rFonts w:ascii="Gisha" w:eastAsiaTheme="minorEastAsia" w:hAnsi="Gisha" w:cs="Gisha"/>
          <w:sz w:val="24"/>
          <w:szCs w:val="24"/>
          <w:lang w:val="en-CA" w:eastAsia="en-CA"/>
        </w:rPr>
        <w:t>and excess production capacity.</w:t>
      </w:r>
      <w:r w:rsidR="001C1136">
        <w:rPr>
          <w:rFonts w:ascii="Gisha" w:eastAsiaTheme="minorEastAsia" w:hAnsi="Gisha" w:cs="Gisha"/>
          <w:sz w:val="24"/>
          <w:szCs w:val="24"/>
          <w:lang w:val="en-CA" w:eastAsia="en-CA"/>
        </w:rPr>
        <w:t xml:space="preserve">  </w:t>
      </w:r>
      <w:r w:rsidR="00466D3D" w:rsidRPr="00D8614B">
        <w:rPr>
          <w:rFonts w:ascii="Gisha" w:eastAsiaTheme="minorEastAsia" w:hAnsi="Gisha" w:cs="Gisha" w:hint="cs"/>
          <w:sz w:val="24"/>
          <w:szCs w:val="24"/>
          <w:lang w:val="en-CA" w:eastAsia="en-CA"/>
        </w:rPr>
        <w:t xml:space="preserve">Financial planners </w:t>
      </w:r>
      <w:r w:rsidR="002E53E5">
        <w:rPr>
          <w:rFonts w:ascii="Gisha" w:eastAsiaTheme="minorEastAsia" w:hAnsi="Gisha" w:cs="Gisha"/>
          <w:sz w:val="24"/>
          <w:szCs w:val="24"/>
          <w:lang w:val="en-CA" w:eastAsia="en-CA"/>
        </w:rPr>
        <w:t xml:space="preserve">can </w:t>
      </w:r>
      <w:r w:rsidR="00466D3D" w:rsidRPr="00D8614B">
        <w:rPr>
          <w:rFonts w:ascii="Gisha" w:eastAsiaTheme="minorEastAsia" w:hAnsi="Gisha" w:cs="Gisha" w:hint="cs"/>
          <w:sz w:val="24"/>
          <w:szCs w:val="24"/>
          <w:lang w:val="en-CA" w:eastAsia="en-CA"/>
        </w:rPr>
        <w:t>be</w:t>
      </w:r>
      <w:r w:rsidR="002C23B4">
        <w:rPr>
          <w:rFonts w:ascii="Gisha" w:eastAsiaTheme="minorEastAsia" w:hAnsi="Gisha" w:cs="Gisha"/>
          <w:sz w:val="24"/>
          <w:szCs w:val="24"/>
          <w:lang w:val="en-CA" w:eastAsia="en-CA"/>
        </w:rPr>
        <w:t xml:space="preserve"> more accurate </w:t>
      </w:r>
      <w:r w:rsidR="00466D3D" w:rsidRPr="00D8614B">
        <w:rPr>
          <w:rFonts w:ascii="Gisha" w:eastAsiaTheme="minorEastAsia" w:hAnsi="Gisha" w:cs="Gisha" w:hint="cs"/>
          <w:sz w:val="24"/>
          <w:szCs w:val="24"/>
          <w:lang w:val="en-CA" w:eastAsia="en-CA"/>
        </w:rPr>
        <w:t xml:space="preserve">by </w:t>
      </w:r>
      <w:r w:rsidR="00865F83">
        <w:rPr>
          <w:rFonts w:ascii="Gisha" w:eastAsiaTheme="minorEastAsia" w:hAnsi="Gisha" w:cs="Gisha"/>
          <w:sz w:val="24"/>
          <w:szCs w:val="24"/>
          <w:lang w:val="en-CA" w:eastAsia="en-CA"/>
        </w:rPr>
        <w:t xml:space="preserve">adjusting </w:t>
      </w:r>
      <w:r w:rsidR="00865C9B">
        <w:rPr>
          <w:rFonts w:ascii="Gisha" w:eastAsiaTheme="minorEastAsia" w:hAnsi="Gisha" w:cs="Gisha"/>
          <w:sz w:val="24"/>
          <w:szCs w:val="24"/>
          <w:lang w:val="en-CA" w:eastAsia="en-CA"/>
        </w:rPr>
        <w:t xml:space="preserve">particular </w:t>
      </w:r>
      <w:r w:rsidR="00BF31A8">
        <w:rPr>
          <w:rFonts w:ascii="Gisha" w:eastAsiaTheme="minorEastAsia" w:hAnsi="Gisha" w:cs="Gisha"/>
          <w:sz w:val="24"/>
          <w:szCs w:val="24"/>
          <w:lang w:val="en-CA" w:eastAsia="en-CA"/>
        </w:rPr>
        <w:t>balance sheet amounts</w:t>
      </w:r>
      <w:r w:rsidR="001C1136">
        <w:rPr>
          <w:rFonts w:ascii="Gisha" w:eastAsiaTheme="minorEastAsia" w:hAnsi="Gisha" w:cs="Gisha"/>
          <w:sz w:val="24"/>
          <w:szCs w:val="24"/>
          <w:lang w:val="en-CA" w:eastAsia="en-CA"/>
        </w:rPr>
        <w:t>, usually</w:t>
      </w:r>
      <w:r w:rsidR="00E97D14">
        <w:rPr>
          <w:rFonts w:ascii="Gisha" w:eastAsiaTheme="minorEastAsia" w:hAnsi="Gisha" w:cs="Gisha"/>
          <w:sz w:val="24"/>
          <w:szCs w:val="24"/>
          <w:lang w:val="en-CA" w:eastAsia="en-CA"/>
        </w:rPr>
        <w:t xml:space="preserve"> inventory and fixed asset</w:t>
      </w:r>
      <w:r w:rsidR="00554C8A">
        <w:rPr>
          <w:rFonts w:ascii="Gisha" w:eastAsiaTheme="minorEastAsia" w:hAnsi="Gisha" w:cs="Gisha"/>
          <w:sz w:val="24"/>
          <w:szCs w:val="24"/>
          <w:lang w:val="en-CA" w:eastAsia="en-CA"/>
        </w:rPr>
        <w:t>s</w:t>
      </w:r>
      <w:r w:rsidR="001C1136">
        <w:rPr>
          <w:rFonts w:ascii="Gisha" w:eastAsiaTheme="minorEastAsia" w:hAnsi="Gisha" w:cs="Gisha"/>
          <w:sz w:val="24"/>
          <w:szCs w:val="24"/>
          <w:lang w:val="en-CA" w:eastAsia="en-CA"/>
        </w:rPr>
        <w:t xml:space="preserve">, </w:t>
      </w:r>
      <w:r w:rsidR="00607136">
        <w:rPr>
          <w:rFonts w:ascii="Gisha" w:eastAsiaTheme="minorEastAsia" w:hAnsi="Gisha" w:cs="Gisha"/>
          <w:sz w:val="24"/>
          <w:szCs w:val="24"/>
          <w:lang w:val="en-CA" w:eastAsia="en-CA"/>
        </w:rPr>
        <w:t xml:space="preserve">to incorporate these </w:t>
      </w:r>
      <w:r w:rsidR="001C1136">
        <w:rPr>
          <w:rFonts w:ascii="Gisha" w:eastAsiaTheme="minorEastAsia" w:hAnsi="Gisha" w:cs="Gisha"/>
          <w:sz w:val="24"/>
          <w:szCs w:val="24"/>
          <w:lang w:val="en-CA" w:eastAsia="en-CA"/>
        </w:rPr>
        <w:t>effects.</w:t>
      </w:r>
    </w:p>
    <w:p w14:paraId="0D732673" w14:textId="77777777" w:rsidR="00865F83" w:rsidRPr="00C728B1" w:rsidRDefault="00865F83">
      <w:pPr>
        <w:rPr>
          <w:rFonts w:ascii="Gisha" w:eastAsiaTheme="minorEastAsia" w:hAnsi="Gisha" w:cs="Gisha"/>
          <w:sz w:val="20"/>
          <w:szCs w:val="20"/>
          <w:lang w:val="en-CA" w:eastAsia="en-CA"/>
        </w:rPr>
      </w:pPr>
    </w:p>
    <w:p w14:paraId="1596B9F6" w14:textId="2C4C31E4" w:rsidR="00E97D14" w:rsidRDefault="00E97D14" w:rsidP="00E97D14">
      <w:pPr>
        <w:ind w:left="360"/>
        <w:rPr>
          <w:rFonts w:ascii="Gisha" w:eastAsiaTheme="minorEastAsia" w:hAnsi="Gisha" w:cs="Gisha"/>
          <w:sz w:val="24"/>
          <w:szCs w:val="24"/>
          <w:lang w:val="en-CA" w:eastAsia="en-CA"/>
        </w:rPr>
      </w:pPr>
      <w:r w:rsidRPr="00E97D14">
        <w:rPr>
          <w:rFonts w:ascii="Gisha" w:eastAsiaTheme="minorEastAsia" w:hAnsi="Gisha" w:cs="Gisha"/>
          <w:b/>
          <w:sz w:val="24"/>
          <w:szCs w:val="24"/>
          <w:lang w:val="en-CA" w:eastAsia="en-CA"/>
        </w:rPr>
        <w:t>Economies of scale.</w:t>
      </w:r>
      <w:r w:rsidR="001C1136" w:rsidRPr="001C1136">
        <w:rPr>
          <w:rFonts w:ascii="Gisha" w:eastAsiaTheme="minorEastAsia" w:hAnsi="Gisha" w:cs="Gisha"/>
          <w:sz w:val="24"/>
          <w:szCs w:val="24"/>
          <w:lang w:val="en-CA" w:eastAsia="en-CA"/>
        </w:rPr>
        <w:t xml:space="preserve">  </w:t>
      </w:r>
      <w:r w:rsidR="00865C9B">
        <w:rPr>
          <w:rFonts w:ascii="Gisha" w:eastAsiaTheme="minorEastAsia" w:hAnsi="Gisha" w:cs="Gisha"/>
          <w:sz w:val="24"/>
          <w:szCs w:val="24"/>
          <w:lang w:val="en-CA" w:eastAsia="en-CA"/>
        </w:rPr>
        <w:t xml:space="preserve">Some </w:t>
      </w:r>
      <w:r w:rsidR="00B14E13">
        <w:rPr>
          <w:rFonts w:ascii="Gisha" w:eastAsiaTheme="minorEastAsia" w:hAnsi="Gisha" w:cs="Gisha"/>
          <w:sz w:val="24"/>
          <w:szCs w:val="24"/>
          <w:lang w:val="en-CA" w:eastAsia="en-CA"/>
        </w:rPr>
        <w:t>assets</w:t>
      </w:r>
      <w:r w:rsidR="00EE553E">
        <w:rPr>
          <w:rFonts w:ascii="Gisha" w:eastAsiaTheme="minorEastAsia" w:hAnsi="Gisha" w:cs="Gisha"/>
          <w:sz w:val="24"/>
          <w:szCs w:val="24"/>
          <w:lang w:val="en-CA" w:eastAsia="en-CA"/>
        </w:rPr>
        <w:t xml:space="preserve"> remain at the same</w:t>
      </w:r>
      <w:r w:rsidR="002C37F3">
        <w:rPr>
          <w:rFonts w:ascii="Gisha" w:eastAsiaTheme="minorEastAsia" w:hAnsi="Gisha" w:cs="Gisha"/>
          <w:sz w:val="24"/>
          <w:szCs w:val="24"/>
          <w:lang w:val="en-CA" w:eastAsia="en-CA"/>
        </w:rPr>
        <w:t xml:space="preserve"> percentage of sales </w:t>
      </w:r>
      <w:r w:rsidR="00B14E13">
        <w:rPr>
          <w:rFonts w:ascii="Gisha" w:eastAsiaTheme="minorEastAsia" w:hAnsi="Gisha" w:cs="Gisha"/>
          <w:sz w:val="24"/>
          <w:szCs w:val="24"/>
          <w:lang w:val="en-CA" w:eastAsia="en-CA"/>
        </w:rPr>
        <w:t xml:space="preserve">as a company </w:t>
      </w:r>
      <w:r w:rsidR="002C37F3">
        <w:rPr>
          <w:rFonts w:ascii="Gisha" w:eastAsiaTheme="minorEastAsia" w:hAnsi="Gisha" w:cs="Gisha"/>
          <w:sz w:val="24"/>
          <w:szCs w:val="24"/>
          <w:lang w:val="en-CA" w:eastAsia="en-CA"/>
        </w:rPr>
        <w:t>grows</w:t>
      </w:r>
      <w:r w:rsidR="00EE553E">
        <w:rPr>
          <w:rFonts w:ascii="Gisha" w:eastAsiaTheme="minorEastAsia" w:hAnsi="Gisha" w:cs="Gisha"/>
          <w:sz w:val="24"/>
          <w:szCs w:val="24"/>
          <w:lang w:val="en-CA" w:eastAsia="en-CA"/>
        </w:rPr>
        <w:t xml:space="preserve"> </w:t>
      </w:r>
      <w:r w:rsidR="006D7C53">
        <w:rPr>
          <w:rFonts w:ascii="Gisha" w:eastAsiaTheme="minorEastAsia" w:hAnsi="Gisha" w:cs="Gisha"/>
          <w:sz w:val="24"/>
          <w:szCs w:val="24"/>
          <w:lang w:val="en-CA" w:eastAsia="en-CA"/>
        </w:rPr>
        <w:t xml:space="preserve">(Exhibit </w:t>
      </w:r>
      <w:r w:rsidR="0050757A">
        <w:rPr>
          <w:rFonts w:ascii="Gisha" w:eastAsiaTheme="minorEastAsia" w:hAnsi="Gisha" w:cs="Gisha"/>
          <w:sz w:val="24"/>
          <w:szCs w:val="24"/>
          <w:lang w:val="en-CA" w:eastAsia="en-CA"/>
        </w:rPr>
        <w:t>2</w:t>
      </w:r>
      <w:r w:rsidR="006D7C53">
        <w:rPr>
          <w:rFonts w:ascii="Gisha" w:eastAsiaTheme="minorEastAsia" w:hAnsi="Gisha" w:cs="Gisha"/>
          <w:sz w:val="24"/>
          <w:szCs w:val="24"/>
          <w:lang w:val="en-CA" w:eastAsia="en-CA"/>
        </w:rPr>
        <w:t>)</w:t>
      </w:r>
      <w:r w:rsidR="00E22324">
        <w:rPr>
          <w:rFonts w:ascii="Gisha" w:eastAsiaTheme="minorEastAsia" w:hAnsi="Gisha" w:cs="Gisha"/>
          <w:sz w:val="24"/>
          <w:szCs w:val="24"/>
          <w:lang w:val="en-CA" w:eastAsia="en-CA"/>
        </w:rPr>
        <w:t>,</w:t>
      </w:r>
      <w:r w:rsidR="006D7C53">
        <w:rPr>
          <w:rFonts w:ascii="Gisha" w:eastAsiaTheme="minorEastAsia" w:hAnsi="Gisha" w:cs="Gisha"/>
          <w:sz w:val="24"/>
          <w:szCs w:val="24"/>
          <w:lang w:val="en-CA" w:eastAsia="en-CA"/>
        </w:rPr>
        <w:t xml:space="preserve"> </w:t>
      </w:r>
      <w:r w:rsidR="00EE553E">
        <w:rPr>
          <w:rFonts w:ascii="Gisha" w:eastAsiaTheme="minorEastAsia" w:hAnsi="Gisha" w:cs="Gisha"/>
          <w:sz w:val="24"/>
          <w:szCs w:val="24"/>
          <w:lang w:val="en-CA" w:eastAsia="en-CA"/>
        </w:rPr>
        <w:t xml:space="preserve">while </w:t>
      </w:r>
      <w:r w:rsidR="00B97E82">
        <w:rPr>
          <w:rFonts w:ascii="Gisha" w:eastAsiaTheme="minorEastAsia" w:hAnsi="Gisha" w:cs="Gisha"/>
          <w:sz w:val="24"/>
          <w:szCs w:val="24"/>
          <w:lang w:val="en-CA" w:eastAsia="en-CA"/>
        </w:rPr>
        <w:t xml:space="preserve">for </w:t>
      </w:r>
      <w:r w:rsidR="00EE553E">
        <w:rPr>
          <w:rFonts w:ascii="Gisha" w:eastAsiaTheme="minorEastAsia" w:hAnsi="Gisha" w:cs="Gisha"/>
          <w:sz w:val="24"/>
          <w:szCs w:val="24"/>
          <w:lang w:val="en-CA" w:eastAsia="en-CA"/>
        </w:rPr>
        <w:t>other</w:t>
      </w:r>
      <w:r w:rsidR="006D7C53">
        <w:rPr>
          <w:rFonts w:ascii="Gisha" w:eastAsiaTheme="minorEastAsia" w:hAnsi="Gisha" w:cs="Gisha"/>
          <w:sz w:val="24"/>
          <w:szCs w:val="24"/>
          <w:lang w:val="en-CA" w:eastAsia="en-CA"/>
        </w:rPr>
        <w:t>s</w:t>
      </w:r>
      <w:r w:rsidR="00EE553E">
        <w:rPr>
          <w:rFonts w:ascii="Gisha" w:eastAsiaTheme="minorEastAsia" w:hAnsi="Gisha" w:cs="Gisha"/>
          <w:sz w:val="24"/>
          <w:szCs w:val="24"/>
          <w:lang w:val="en-CA" w:eastAsia="en-CA"/>
        </w:rPr>
        <w:t xml:space="preserve"> </w:t>
      </w:r>
      <w:r w:rsidR="00B97E82">
        <w:rPr>
          <w:rFonts w:ascii="Gisha" w:eastAsiaTheme="minorEastAsia" w:hAnsi="Gisha" w:cs="Gisha"/>
          <w:sz w:val="24"/>
          <w:szCs w:val="24"/>
          <w:lang w:val="en-CA" w:eastAsia="en-CA"/>
        </w:rPr>
        <w:t xml:space="preserve">the rate </w:t>
      </w:r>
      <w:r w:rsidR="00607136">
        <w:rPr>
          <w:rFonts w:ascii="Gisha" w:eastAsiaTheme="minorEastAsia" w:hAnsi="Gisha" w:cs="Gisha"/>
          <w:sz w:val="24"/>
          <w:szCs w:val="24"/>
          <w:lang w:val="en-CA" w:eastAsia="en-CA"/>
        </w:rPr>
        <w:t>falls</w:t>
      </w:r>
      <w:r w:rsidR="006D7C53">
        <w:rPr>
          <w:rFonts w:ascii="Gisha" w:eastAsiaTheme="minorEastAsia" w:hAnsi="Gisha" w:cs="Gisha"/>
          <w:sz w:val="24"/>
          <w:szCs w:val="24"/>
          <w:lang w:val="en-CA" w:eastAsia="en-CA"/>
        </w:rPr>
        <w:t xml:space="preserve"> (Exhibit </w:t>
      </w:r>
      <w:r w:rsidR="0050757A">
        <w:rPr>
          <w:rFonts w:ascii="Gisha" w:eastAsiaTheme="minorEastAsia" w:hAnsi="Gisha" w:cs="Gisha"/>
          <w:sz w:val="24"/>
          <w:szCs w:val="24"/>
          <w:lang w:val="en-CA" w:eastAsia="en-CA"/>
        </w:rPr>
        <w:t>3</w:t>
      </w:r>
      <w:r w:rsidR="006D7C53">
        <w:rPr>
          <w:rFonts w:ascii="Gisha" w:eastAsiaTheme="minorEastAsia" w:hAnsi="Gisha" w:cs="Gisha"/>
          <w:sz w:val="24"/>
          <w:szCs w:val="24"/>
          <w:lang w:val="en-CA" w:eastAsia="en-CA"/>
        </w:rPr>
        <w:t>)</w:t>
      </w:r>
      <w:r w:rsidR="002C37F3">
        <w:rPr>
          <w:rFonts w:ascii="Gisha" w:eastAsiaTheme="minorEastAsia" w:hAnsi="Gisha" w:cs="Gisha"/>
          <w:sz w:val="24"/>
          <w:szCs w:val="24"/>
          <w:lang w:val="en-CA" w:eastAsia="en-CA"/>
        </w:rPr>
        <w:t xml:space="preserve">.  This is common with inventory where a base stock is </w:t>
      </w:r>
      <w:r w:rsidR="00C83E7D">
        <w:rPr>
          <w:rFonts w:ascii="Gisha" w:eastAsiaTheme="minorEastAsia" w:hAnsi="Gisha" w:cs="Gisha"/>
          <w:sz w:val="24"/>
          <w:szCs w:val="24"/>
          <w:lang w:val="en-CA" w:eastAsia="en-CA"/>
        </w:rPr>
        <w:t xml:space="preserve">initially </w:t>
      </w:r>
      <w:r w:rsidR="002C37F3">
        <w:rPr>
          <w:rFonts w:ascii="Gisha" w:eastAsiaTheme="minorEastAsia" w:hAnsi="Gisha" w:cs="Gisha"/>
          <w:sz w:val="24"/>
          <w:szCs w:val="24"/>
          <w:lang w:val="en-CA" w:eastAsia="en-CA"/>
        </w:rPr>
        <w:t>required to fill a company’s factories, distribution centres,</w:t>
      </w:r>
      <w:r w:rsidR="00B97E82">
        <w:rPr>
          <w:rFonts w:ascii="Gisha" w:eastAsiaTheme="minorEastAsia" w:hAnsi="Gisha" w:cs="Gisha"/>
          <w:sz w:val="24"/>
          <w:szCs w:val="24"/>
          <w:lang w:val="en-CA" w:eastAsia="en-CA"/>
        </w:rPr>
        <w:t xml:space="preserve"> and</w:t>
      </w:r>
      <w:r w:rsidR="002C37F3">
        <w:rPr>
          <w:rFonts w:ascii="Gisha" w:eastAsiaTheme="minorEastAsia" w:hAnsi="Gisha" w:cs="Gisha"/>
          <w:sz w:val="24"/>
          <w:szCs w:val="24"/>
          <w:lang w:val="en-CA" w:eastAsia="en-CA"/>
        </w:rPr>
        <w:t xml:space="preserve"> retail facilities</w:t>
      </w:r>
      <w:r w:rsidR="00D01D39">
        <w:rPr>
          <w:rFonts w:ascii="Gisha" w:eastAsiaTheme="minorEastAsia" w:hAnsi="Gisha" w:cs="Gisha"/>
          <w:sz w:val="24"/>
          <w:szCs w:val="24"/>
          <w:lang w:val="en-CA" w:eastAsia="en-CA"/>
        </w:rPr>
        <w:t>,</w:t>
      </w:r>
      <w:r w:rsidR="002C37F3">
        <w:rPr>
          <w:rFonts w:ascii="Gisha" w:eastAsiaTheme="minorEastAsia" w:hAnsi="Gisha" w:cs="Gisha"/>
          <w:sz w:val="24"/>
          <w:szCs w:val="24"/>
          <w:lang w:val="en-CA" w:eastAsia="en-CA"/>
        </w:rPr>
        <w:t xml:space="preserve"> but then proportionately less </w:t>
      </w:r>
      <w:r w:rsidR="00C83E7D">
        <w:rPr>
          <w:rFonts w:ascii="Gisha" w:eastAsiaTheme="minorEastAsia" w:hAnsi="Gisha" w:cs="Gisha"/>
          <w:sz w:val="24"/>
          <w:szCs w:val="24"/>
          <w:lang w:val="en-CA" w:eastAsia="en-CA"/>
        </w:rPr>
        <w:t>stock</w:t>
      </w:r>
      <w:r w:rsidR="002C37F3">
        <w:rPr>
          <w:rFonts w:ascii="Gisha" w:eastAsiaTheme="minorEastAsia" w:hAnsi="Gisha" w:cs="Gisha"/>
          <w:sz w:val="24"/>
          <w:szCs w:val="24"/>
          <w:lang w:val="en-CA" w:eastAsia="en-CA"/>
        </w:rPr>
        <w:t xml:space="preserve"> </w:t>
      </w:r>
      <w:r w:rsidR="00C83E7D">
        <w:rPr>
          <w:rFonts w:ascii="Gisha" w:eastAsiaTheme="minorEastAsia" w:hAnsi="Gisha" w:cs="Gisha"/>
          <w:sz w:val="24"/>
          <w:szCs w:val="24"/>
          <w:lang w:val="en-CA" w:eastAsia="en-CA"/>
        </w:rPr>
        <w:t xml:space="preserve">is needed </w:t>
      </w:r>
      <w:r w:rsidR="002C37F3">
        <w:rPr>
          <w:rFonts w:ascii="Gisha" w:eastAsiaTheme="minorEastAsia" w:hAnsi="Gisha" w:cs="Gisha"/>
          <w:sz w:val="24"/>
          <w:szCs w:val="24"/>
          <w:lang w:val="en-CA" w:eastAsia="en-CA"/>
        </w:rPr>
        <w:t xml:space="preserve">to support subsequent </w:t>
      </w:r>
      <w:r w:rsidR="00C83E7D">
        <w:rPr>
          <w:rFonts w:ascii="Gisha" w:eastAsiaTheme="minorEastAsia" w:hAnsi="Gisha" w:cs="Gisha"/>
          <w:sz w:val="24"/>
          <w:szCs w:val="24"/>
          <w:lang w:val="en-CA" w:eastAsia="en-CA"/>
        </w:rPr>
        <w:t>sales</w:t>
      </w:r>
      <w:r w:rsidR="002C23B4">
        <w:rPr>
          <w:rFonts w:ascii="Gisha" w:eastAsiaTheme="minorEastAsia" w:hAnsi="Gisha" w:cs="Gisha"/>
          <w:sz w:val="24"/>
          <w:szCs w:val="24"/>
          <w:lang w:val="en-CA" w:eastAsia="en-CA"/>
        </w:rPr>
        <w:t xml:space="preserve"> increases</w:t>
      </w:r>
      <w:r w:rsidR="0050757A">
        <w:rPr>
          <w:rFonts w:ascii="Gisha" w:eastAsiaTheme="minorEastAsia" w:hAnsi="Gisha" w:cs="Gisha"/>
          <w:sz w:val="24"/>
          <w:szCs w:val="24"/>
          <w:lang w:val="en-CA" w:eastAsia="en-CA"/>
        </w:rPr>
        <w:t>.  The line may even be curvilinear</w:t>
      </w:r>
      <w:r w:rsidR="00D01D39">
        <w:rPr>
          <w:rFonts w:ascii="Gisha" w:eastAsiaTheme="minorEastAsia" w:hAnsi="Gisha" w:cs="Gisha"/>
          <w:sz w:val="24"/>
          <w:szCs w:val="24"/>
          <w:lang w:val="en-CA" w:eastAsia="en-CA"/>
        </w:rPr>
        <w:t>,</w:t>
      </w:r>
      <w:r w:rsidR="0050757A">
        <w:rPr>
          <w:rFonts w:ascii="Gisha" w:eastAsiaTheme="minorEastAsia" w:hAnsi="Gisha" w:cs="Gisha"/>
          <w:sz w:val="24"/>
          <w:szCs w:val="24"/>
          <w:lang w:val="en-CA" w:eastAsia="en-CA"/>
        </w:rPr>
        <w:t xml:space="preserve"> </w:t>
      </w:r>
      <w:r w:rsidR="00A10C0E">
        <w:rPr>
          <w:rFonts w:ascii="Gisha" w:eastAsiaTheme="minorEastAsia" w:hAnsi="Gisha" w:cs="Gisha"/>
          <w:sz w:val="24"/>
          <w:szCs w:val="24"/>
          <w:lang w:val="en-CA" w:eastAsia="en-CA"/>
        </w:rPr>
        <w:t>meaning</w:t>
      </w:r>
      <w:r w:rsidR="0050757A">
        <w:rPr>
          <w:rFonts w:ascii="Gisha" w:eastAsiaTheme="minorEastAsia" w:hAnsi="Gisha" w:cs="Gisha"/>
          <w:sz w:val="24"/>
          <w:szCs w:val="24"/>
          <w:lang w:val="en-CA" w:eastAsia="en-CA"/>
        </w:rPr>
        <w:t xml:space="preserve"> </w:t>
      </w:r>
      <w:r w:rsidR="00A10C0E">
        <w:rPr>
          <w:rFonts w:ascii="Gisha" w:eastAsiaTheme="minorEastAsia" w:hAnsi="Gisha" w:cs="Gisha"/>
          <w:sz w:val="24"/>
          <w:szCs w:val="24"/>
          <w:lang w:val="en-CA" w:eastAsia="en-CA"/>
        </w:rPr>
        <w:t xml:space="preserve">minimal additional </w:t>
      </w:r>
      <w:r w:rsidR="0050757A">
        <w:rPr>
          <w:rFonts w:ascii="Gisha" w:eastAsiaTheme="minorEastAsia" w:hAnsi="Gisha" w:cs="Gisha"/>
          <w:sz w:val="24"/>
          <w:szCs w:val="24"/>
          <w:lang w:val="en-CA" w:eastAsia="en-CA"/>
        </w:rPr>
        <w:t xml:space="preserve">inventory </w:t>
      </w:r>
      <w:r w:rsidR="005F4ED2">
        <w:rPr>
          <w:rFonts w:ascii="Gisha" w:eastAsiaTheme="minorEastAsia" w:hAnsi="Gisha" w:cs="Gisha"/>
          <w:sz w:val="24"/>
          <w:szCs w:val="24"/>
          <w:lang w:val="en-CA" w:eastAsia="en-CA"/>
        </w:rPr>
        <w:t>will be</w:t>
      </w:r>
      <w:r w:rsidR="00A10C0E">
        <w:rPr>
          <w:rFonts w:ascii="Gisha" w:eastAsiaTheme="minorEastAsia" w:hAnsi="Gisha" w:cs="Gisha"/>
          <w:sz w:val="24"/>
          <w:szCs w:val="24"/>
          <w:lang w:val="en-CA" w:eastAsia="en-CA"/>
        </w:rPr>
        <w:t xml:space="preserve"> required at</w:t>
      </w:r>
      <w:r w:rsidR="0050757A">
        <w:rPr>
          <w:rFonts w:ascii="Gisha" w:eastAsiaTheme="minorEastAsia" w:hAnsi="Gisha" w:cs="Gisha"/>
          <w:sz w:val="24"/>
          <w:szCs w:val="24"/>
          <w:lang w:val="en-CA" w:eastAsia="en-CA"/>
        </w:rPr>
        <w:t xml:space="preserve"> high</w:t>
      </w:r>
      <w:r w:rsidR="00B97E82">
        <w:rPr>
          <w:rFonts w:ascii="Gisha" w:eastAsiaTheme="minorEastAsia" w:hAnsi="Gisha" w:cs="Gisha"/>
          <w:sz w:val="24"/>
          <w:szCs w:val="24"/>
          <w:lang w:val="en-CA" w:eastAsia="en-CA"/>
        </w:rPr>
        <w:t>er</w:t>
      </w:r>
      <w:r w:rsidR="0050757A">
        <w:rPr>
          <w:rFonts w:ascii="Gisha" w:eastAsiaTheme="minorEastAsia" w:hAnsi="Gisha" w:cs="Gisha"/>
          <w:sz w:val="24"/>
          <w:szCs w:val="24"/>
          <w:lang w:val="en-CA" w:eastAsia="en-CA"/>
        </w:rPr>
        <w:t>-volume levels.</w:t>
      </w:r>
    </w:p>
    <w:p w14:paraId="79929310" w14:textId="77777777" w:rsidR="00D21D8E" w:rsidRDefault="00D21D8E">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br w:type="page"/>
      </w:r>
    </w:p>
    <w:p w14:paraId="5268BDFA" w14:textId="2D999FC2" w:rsidR="00D92018" w:rsidRDefault="00A10C0E" w:rsidP="00E97D14">
      <w:pPr>
        <w:ind w:left="360"/>
        <w:rPr>
          <w:rFonts w:ascii="Gisha" w:eastAsiaTheme="minorEastAsia" w:hAnsi="Gisha" w:cs="Gisha"/>
          <w:b/>
          <w:sz w:val="24"/>
          <w:szCs w:val="24"/>
          <w:lang w:val="en-CA" w:eastAsia="en-CA"/>
        </w:rPr>
      </w:pPr>
      <w:r w:rsidRPr="00946DE3">
        <w:rPr>
          <w:rFonts w:ascii="Gisha" w:eastAsiaTheme="minorEastAsia" w:hAnsi="Gisha" w:cs="Gisha"/>
          <w:b/>
          <w:noProof/>
          <w:sz w:val="24"/>
          <w:szCs w:val="24"/>
          <w:lang w:val="en-CA" w:eastAsia="en-CA"/>
        </w:rPr>
        <w:lastRenderedPageBreak/>
        <mc:AlternateContent>
          <mc:Choice Requires="wps">
            <w:drawing>
              <wp:anchor distT="45720" distB="45720" distL="114300" distR="114300" simplePos="0" relativeHeight="251676672" behindDoc="0" locked="0" layoutInCell="1" allowOverlap="1" wp14:anchorId="0EA7344B" wp14:editId="3F8DD852">
                <wp:simplePos x="0" y="0"/>
                <wp:positionH relativeFrom="column">
                  <wp:posOffset>3923665</wp:posOffset>
                </wp:positionH>
                <wp:positionV relativeFrom="paragraph">
                  <wp:posOffset>122915</wp:posOffset>
                </wp:positionV>
                <wp:extent cx="1577340" cy="1404620"/>
                <wp:effectExtent l="0" t="0" r="3810" b="3175"/>
                <wp:wrapSquare wrapText="bothSides"/>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404620"/>
                        </a:xfrm>
                        <a:prstGeom prst="rect">
                          <a:avLst/>
                        </a:prstGeom>
                        <a:solidFill>
                          <a:srgbClr val="FFFFFF"/>
                        </a:solidFill>
                        <a:ln w="9525">
                          <a:noFill/>
                          <a:miter lim="800000"/>
                          <a:headEnd/>
                          <a:tailEnd/>
                        </a:ln>
                      </wps:spPr>
                      <wps:txbx>
                        <w:txbxContent>
                          <w:p w14:paraId="0971A78A" w14:textId="77777777" w:rsidR="00341016" w:rsidRPr="007559A2" w:rsidRDefault="00341016" w:rsidP="009A3F86">
                            <w:pPr>
                              <w:rPr>
                                <w:rFonts w:ascii="Gisha" w:hAnsi="Gisha" w:cs="Gisha"/>
                                <w:b/>
                                <w:sz w:val="24"/>
                                <w:szCs w:val="24"/>
                              </w:rPr>
                            </w:pPr>
                            <w:r w:rsidRPr="007559A2">
                              <w:rPr>
                                <w:rFonts w:ascii="Gisha" w:hAnsi="Gisha" w:cs="Gisha" w:hint="cs"/>
                                <w:b/>
                                <w:sz w:val="24"/>
                                <w:szCs w:val="24"/>
                              </w:rPr>
                              <w:t>Exhibit 3: Base Stock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7344B" id="Text Box 2" o:spid="_x0000_s1068" type="#_x0000_t202" style="position:absolute;left:0;text-align:left;margin-left:308.95pt;margin-top:9.7pt;width:124.2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" stroked="f">
                <v:textbox style="mso-fit-shape-to-text:t" inset="0,0,0,0">
                  <w:txbxContent>
                    <w:p w14:paraId="0971A78A" w14:textId="77777777" w:rsidR="00341016" w:rsidRPr="007559A2" w:rsidRDefault="00341016" w:rsidP="009A3F86">
                      <w:pPr>
                        <w:rPr>
                          <w:rFonts w:ascii="Gisha" w:hAnsi="Gisha" w:cs="Gisha"/>
                          <w:b/>
                          <w:sz w:val="24"/>
                          <w:szCs w:val="24"/>
                        </w:rPr>
                      </w:pPr>
                      <w:r w:rsidRPr="007559A2">
                        <w:rPr>
                          <w:rFonts w:ascii="Gisha" w:hAnsi="Gisha" w:cs="Gisha" w:hint="cs"/>
                          <w:b/>
                          <w:sz w:val="24"/>
                          <w:szCs w:val="24"/>
                        </w:rPr>
                        <w:t>Exhibit 3: Base Stock</w:t>
                      </w:r>
                    </w:p>
                  </w:txbxContent>
                </v:textbox>
                <w10:wrap type="square"/>
              </v:shape>
            </w:pict>
          </mc:Fallback>
        </mc:AlternateContent>
      </w:r>
      <w:r w:rsidR="009A3F86" w:rsidRPr="00946DE3">
        <w:rPr>
          <w:rFonts w:ascii="Gisha" w:eastAsiaTheme="minorEastAsia" w:hAnsi="Gisha" w:cs="Gisha"/>
          <w:b/>
          <w:noProof/>
          <w:sz w:val="24"/>
          <w:szCs w:val="24"/>
          <w:lang w:val="en-CA" w:eastAsia="en-CA"/>
        </w:rPr>
        <mc:AlternateContent>
          <mc:Choice Requires="wps">
            <w:drawing>
              <wp:anchor distT="45720" distB="45720" distL="114300" distR="114300" simplePos="0" relativeHeight="251672576" behindDoc="0" locked="0" layoutInCell="1" allowOverlap="1" wp14:anchorId="3FB088AC" wp14:editId="727801E0">
                <wp:simplePos x="0" y="0"/>
                <wp:positionH relativeFrom="column">
                  <wp:posOffset>720107</wp:posOffset>
                </wp:positionH>
                <wp:positionV relativeFrom="paragraph">
                  <wp:posOffset>106242</wp:posOffset>
                </wp:positionV>
                <wp:extent cx="1868805"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404620"/>
                        </a:xfrm>
                        <a:prstGeom prst="rect">
                          <a:avLst/>
                        </a:prstGeom>
                        <a:solidFill>
                          <a:srgbClr val="FFFFFF"/>
                        </a:solidFill>
                        <a:ln w="9525">
                          <a:noFill/>
                          <a:miter lim="800000"/>
                          <a:headEnd/>
                          <a:tailEnd/>
                        </a:ln>
                      </wps:spPr>
                      <wps:txbx>
                        <w:txbxContent>
                          <w:p w14:paraId="5864F4FF" w14:textId="77777777" w:rsidR="00341016" w:rsidRPr="007559A2" w:rsidRDefault="00341016">
                            <w:pPr>
                              <w:rPr>
                                <w:rFonts w:ascii="Gisha" w:hAnsi="Gisha" w:cs="Gisha"/>
                                <w:b/>
                                <w:sz w:val="24"/>
                                <w:szCs w:val="24"/>
                              </w:rPr>
                            </w:pPr>
                            <w:r w:rsidRPr="007559A2">
                              <w:rPr>
                                <w:rFonts w:ascii="Gisha" w:hAnsi="Gisha" w:cs="Gisha" w:hint="cs"/>
                                <w:b/>
                                <w:sz w:val="24"/>
                                <w:szCs w:val="24"/>
                              </w:rPr>
                              <w:t>Exhibit 2: No Base Stock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088AC" id="_x0000_s1069" type="#_x0000_t202" style="position:absolute;left:0;text-align:left;margin-left:56.7pt;margin-top:8.35pt;width:147.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" stroked="f">
                <v:textbox style="mso-fit-shape-to-text:t" inset="0,0,0,0">
                  <w:txbxContent>
                    <w:p w14:paraId="5864F4FF" w14:textId="77777777" w:rsidR="00341016" w:rsidRPr="007559A2" w:rsidRDefault="00341016">
                      <w:pPr>
                        <w:rPr>
                          <w:rFonts w:ascii="Gisha" w:hAnsi="Gisha" w:cs="Gisha"/>
                          <w:b/>
                          <w:sz w:val="24"/>
                          <w:szCs w:val="24"/>
                        </w:rPr>
                      </w:pPr>
                      <w:r w:rsidRPr="007559A2">
                        <w:rPr>
                          <w:rFonts w:ascii="Gisha" w:hAnsi="Gisha" w:cs="Gisha" w:hint="cs"/>
                          <w:b/>
                          <w:sz w:val="24"/>
                          <w:szCs w:val="24"/>
                        </w:rPr>
                        <w:t>Exhibit 2: No Base Stock</w:t>
                      </w:r>
                    </w:p>
                  </w:txbxContent>
                </v:textbox>
                <w10:wrap type="square"/>
              </v:shape>
            </w:pict>
          </mc:Fallback>
        </mc:AlternateContent>
      </w:r>
    </w:p>
    <w:p w14:paraId="174CEEB9" w14:textId="77777777" w:rsidR="00D92018" w:rsidRDefault="00D92018" w:rsidP="00E97D14">
      <w:pPr>
        <w:ind w:left="360"/>
        <w:rPr>
          <w:rFonts w:ascii="Gisha" w:eastAsiaTheme="minorEastAsia" w:hAnsi="Gisha" w:cs="Gisha"/>
          <w:b/>
          <w:sz w:val="24"/>
          <w:szCs w:val="24"/>
          <w:lang w:val="en-CA" w:eastAsia="en-CA"/>
        </w:rPr>
      </w:pPr>
    </w:p>
    <w:p w14:paraId="7D6EECF2" w14:textId="77777777" w:rsidR="00D92018" w:rsidRDefault="00C728B1" w:rsidP="00E97D14">
      <w:pPr>
        <w:ind w:left="360"/>
        <w:rPr>
          <w:rFonts w:ascii="Gisha" w:eastAsiaTheme="minorEastAsia" w:hAnsi="Gisha" w:cs="Gisha"/>
          <w:b/>
          <w:sz w:val="24"/>
          <w:szCs w:val="24"/>
          <w:lang w:val="en-CA" w:eastAsia="en-CA"/>
        </w:rPr>
      </w:pPr>
      <w:r>
        <w:rPr>
          <w:rFonts w:ascii="Gisha" w:hAnsi="Gisha" w:cs="Gisha" w:hint="cs"/>
          <w:noProof/>
          <w:sz w:val="20"/>
          <w:szCs w:val="20"/>
        </w:rPr>
        <mc:AlternateContent>
          <mc:Choice Requires="wpg">
            <w:drawing>
              <wp:anchor distT="0" distB="0" distL="114300" distR="114300" simplePos="0" relativeHeight="251670528" behindDoc="0" locked="0" layoutInCell="1" allowOverlap="1" wp14:anchorId="00ECF4F3" wp14:editId="1D7DCA72">
                <wp:simplePos x="0" y="0"/>
                <wp:positionH relativeFrom="column">
                  <wp:posOffset>294640</wp:posOffset>
                </wp:positionH>
                <wp:positionV relativeFrom="paragraph">
                  <wp:posOffset>51435</wp:posOffset>
                </wp:positionV>
                <wp:extent cx="2571115" cy="1937513"/>
                <wp:effectExtent l="0" t="38100" r="635" b="5715"/>
                <wp:wrapNone/>
                <wp:docPr id="77" name="Group 77"/>
                <wp:cNvGraphicFramePr/>
                <a:graphic xmlns:a="http://schemas.openxmlformats.org/drawingml/2006/main">
                  <a:graphicData uri="http://schemas.microsoft.com/office/word/2010/wordprocessingGroup">
                    <wpg:wgp>
                      <wpg:cNvGrpSpPr/>
                      <wpg:grpSpPr>
                        <a:xfrm>
                          <a:off x="0" y="0"/>
                          <a:ext cx="2571115" cy="1937513"/>
                          <a:chOff x="-59456" y="-114300"/>
                          <a:chExt cx="4789005" cy="4305400"/>
                        </a:xfrm>
                      </wpg:grpSpPr>
                      <wps:wsp>
                        <wps:cNvPr id="78" name="Text Box 2"/>
                        <wps:cNvSpPr txBox="1">
                          <a:spLocks noChangeArrowheads="1"/>
                        </wps:cNvSpPr>
                        <wps:spPr bwMode="auto">
                          <a:xfrm>
                            <a:off x="1509442" y="3468591"/>
                            <a:ext cx="757256" cy="375831"/>
                          </a:xfrm>
                          <a:prstGeom prst="rect">
                            <a:avLst/>
                          </a:prstGeom>
                          <a:solidFill>
                            <a:srgbClr val="FFFFFF"/>
                          </a:solidFill>
                          <a:ln w="9525">
                            <a:noFill/>
                            <a:miter lim="800000"/>
                            <a:headEnd/>
                            <a:tailEnd/>
                          </a:ln>
                        </wps:spPr>
                        <wps:txbx>
                          <w:txbxContent>
                            <w:p w14:paraId="0C11C265" w14:textId="77777777" w:rsidR="00341016" w:rsidRPr="00281304" w:rsidRDefault="00341016" w:rsidP="00281304">
                              <w:pPr>
                                <w:jc w:val="center"/>
                                <w:rPr>
                                  <w:rFonts w:ascii="Gisha" w:hAnsi="Gisha" w:cs="Gisha"/>
                                  <w:b/>
                                  <w:sz w:val="16"/>
                                  <w:szCs w:val="16"/>
                                </w:rPr>
                              </w:pPr>
                              <w:r w:rsidRPr="00281304">
                                <w:rPr>
                                  <w:rFonts w:ascii="Gisha" w:hAnsi="Gisha" w:cs="Gisha" w:hint="cs"/>
                                  <w:b/>
                                  <w:sz w:val="16"/>
                                  <w:szCs w:val="16"/>
                                </w:rPr>
                                <w:t>100</w:t>
                              </w:r>
                            </w:p>
                          </w:txbxContent>
                        </wps:txbx>
                        <wps:bodyPr rot="0" vert="horz" wrap="square" lIns="91440" tIns="45720" rIns="91440" bIns="45720" anchor="t" anchorCtr="0">
                          <a:noAutofit/>
                        </wps:bodyPr>
                      </wps:wsp>
                      <wps:wsp>
                        <wps:cNvPr id="79" name="Text Box 2"/>
                        <wps:cNvSpPr txBox="1">
                          <a:spLocks noChangeArrowheads="1"/>
                        </wps:cNvSpPr>
                        <wps:spPr bwMode="auto">
                          <a:xfrm>
                            <a:off x="2688809" y="3466446"/>
                            <a:ext cx="827439" cy="452628"/>
                          </a:xfrm>
                          <a:prstGeom prst="rect">
                            <a:avLst/>
                          </a:prstGeom>
                          <a:solidFill>
                            <a:srgbClr val="FFFFFF"/>
                          </a:solidFill>
                          <a:ln w="9525">
                            <a:noFill/>
                            <a:miter lim="800000"/>
                            <a:headEnd/>
                            <a:tailEnd/>
                          </a:ln>
                        </wps:spPr>
                        <wps:txbx>
                          <w:txbxContent>
                            <w:p w14:paraId="680E6B16" w14:textId="77777777" w:rsidR="00341016" w:rsidRPr="00281304" w:rsidRDefault="00341016" w:rsidP="00281304">
                              <w:pPr>
                                <w:jc w:val="center"/>
                                <w:rPr>
                                  <w:rFonts w:ascii="Gisha" w:hAnsi="Gisha" w:cs="Gisha"/>
                                  <w:b/>
                                  <w:sz w:val="16"/>
                                  <w:szCs w:val="16"/>
                                </w:rPr>
                              </w:pPr>
                              <w:r w:rsidRPr="00281304">
                                <w:rPr>
                                  <w:rFonts w:ascii="Gisha" w:hAnsi="Gisha" w:cs="Gisha"/>
                                  <w:b/>
                                  <w:sz w:val="16"/>
                                  <w:szCs w:val="16"/>
                                </w:rPr>
                                <w:t>2</w:t>
                              </w:r>
                              <w:r w:rsidRPr="00281304">
                                <w:rPr>
                                  <w:rFonts w:ascii="Gisha" w:hAnsi="Gisha" w:cs="Gisha" w:hint="cs"/>
                                  <w:b/>
                                  <w:sz w:val="16"/>
                                  <w:szCs w:val="16"/>
                                </w:rPr>
                                <w:t>00</w:t>
                              </w:r>
                            </w:p>
                          </w:txbxContent>
                        </wps:txbx>
                        <wps:bodyPr rot="0" vert="horz" wrap="square" lIns="91440" tIns="45720" rIns="91440" bIns="45720" anchor="t" anchorCtr="0">
                          <a:noAutofit/>
                        </wps:bodyPr>
                      </wps:wsp>
                      <wpg:grpSp>
                        <wpg:cNvPr id="80" name="Group 80"/>
                        <wpg:cNvGrpSpPr/>
                        <wpg:grpSpPr>
                          <a:xfrm>
                            <a:off x="-59456" y="-114300"/>
                            <a:ext cx="4789005" cy="4305400"/>
                            <a:chOff x="16763" y="-114300"/>
                            <a:chExt cx="4789005" cy="4305400"/>
                          </a:xfrm>
                        </wpg:grpSpPr>
                        <wpg:grpSp>
                          <wpg:cNvPr id="81" name="Group 81"/>
                          <wpg:cNvGrpSpPr/>
                          <wpg:grpSpPr>
                            <a:xfrm>
                              <a:off x="16763" y="-114300"/>
                              <a:ext cx="4789005" cy="4305400"/>
                              <a:chOff x="16763" y="-114300"/>
                              <a:chExt cx="4789005" cy="4305400"/>
                            </a:xfrm>
                          </wpg:grpSpPr>
                          <wps:wsp>
                            <wps:cNvPr id="82" name="Text Box 2"/>
                            <wps:cNvSpPr txBox="1">
                              <a:spLocks noChangeArrowheads="1"/>
                            </wps:cNvSpPr>
                            <wps:spPr bwMode="auto">
                              <a:xfrm rot="16200000">
                                <a:off x="-670658" y="1391231"/>
                                <a:ext cx="1804132" cy="429289"/>
                              </a:xfrm>
                              <a:prstGeom prst="rect">
                                <a:avLst/>
                              </a:prstGeom>
                              <a:solidFill>
                                <a:srgbClr val="FFFFFF"/>
                              </a:solidFill>
                              <a:ln w="9525">
                                <a:noFill/>
                                <a:miter lim="800000"/>
                                <a:headEnd/>
                                <a:tailEnd/>
                              </a:ln>
                            </wps:spPr>
                            <wps:txbx>
                              <w:txbxContent>
                                <w:p w14:paraId="072EBF22" w14:textId="77777777" w:rsidR="00341016" w:rsidRPr="00281304" w:rsidRDefault="00341016" w:rsidP="00281304">
                                  <w:pPr>
                                    <w:rPr>
                                      <w:rFonts w:ascii="Gisha" w:hAnsi="Gisha" w:cs="Gisha"/>
                                      <w:b/>
                                      <w:sz w:val="16"/>
                                      <w:szCs w:val="16"/>
                                    </w:rPr>
                                  </w:pPr>
                                  <w:r w:rsidRPr="00281304">
                                    <w:rPr>
                                      <w:rFonts w:ascii="Gisha" w:hAnsi="Gisha" w:cs="Gisha" w:hint="cs"/>
                                      <w:b/>
                                      <w:sz w:val="16"/>
                                      <w:szCs w:val="16"/>
                                    </w:rPr>
                                    <w:t>Inventory</w:t>
                                  </w:r>
                                  <w:r w:rsidRPr="00281304">
                                    <w:rPr>
                                      <w:rFonts w:ascii="Gisha" w:hAnsi="Gisha" w:cs="Gisha"/>
                                      <w:b/>
                                      <w:sz w:val="16"/>
                                      <w:szCs w:val="16"/>
                                    </w:rPr>
                                    <w:t xml:space="preserve"> CAD</w:t>
                                  </w:r>
                                </w:p>
                              </w:txbxContent>
                            </wps:txbx>
                            <wps:bodyPr rot="0" vert="horz" wrap="square" lIns="91440" tIns="45720" rIns="91440" bIns="45720" anchor="t" anchorCtr="0">
                              <a:noAutofit/>
                            </wps:bodyPr>
                          </wps:wsp>
                          <wpg:grpSp>
                            <wpg:cNvPr id="83" name="Group 83"/>
                            <wpg:cNvGrpSpPr/>
                            <wpg:grpSpPr>
                              <a:xfrm>
                                <a:off x="334290" y="-114300"/>
                                <a:ext cx="4471478" cy="4305400"/>
                                <a:chOff x="-355" y="-114300"/>
                                <a:chExt cx="4471478" cy="4305400"/>
                              </a:xfrm>
                            </wpg:grpSpPr>
                            <wps:wsp>
                              <wps:cNvPr id="84" name="Text Box 2"/>
                              <wps:cNvSpPr txBox="1">
                                <a:spLocks noChangeArrowheads="1"/>
                              </wps:cNvSpPr>
                              <wps:spPr bwMode="auto">
                                <a:xfrm rot="16200000">
                                  <a:off x="-157775" y="2396332"/>
                                  <a:ext cx="842088" cy="435119"/>
                                </a:xfrm>
                                <a:prstGeom prst="rect">
                                  <a:avLst/>
                                </a:prstGeom>
                                <a:solidFill>
                                  <a:srgbClr val="FFFFFF"/>
                                </a:solidFill>
                                <a:ln w="9525">
                                  <a:noFill/>
                                  <a:miter lim="800000"/>
                                  <a:headEnd/>
                                  <a:tailEnd/>
                                </a:ln>
                              </wps:spPr>
                              <wps:txbx>
                                <w:txbxContent>
                                  <w:p w14:paraId="3F7EAA07" w14:textId="77777777" w:rsidR="00341016" w:rsidRPr="00281304" w:rsidRDefault="00341016" w:rsidP="00281304">
                                    <w:pPr>
                                      <w:jc w:val="center"/>
                                      <w:rPr>
                                        <w:rFonts w:ascii="Gisha" w:hAnsi="Gisha" w:cs="Gisha"/>
                                        <w:b/>
                                        <w:sz w:val="16"/>
                                        <w:szCs w:val="16"/>
                                      </w:rPr>
                                    </w:pPr>
                                    <w:r w:rsidRPr="00281304">
                                      <w:rPr>
                                        <w:rFonts w:ascii="Gisha" w:hAnsi="Gisha" w:cs="Gisha"/>
                                        <w:b/>
                                        <w:sz w:val="16"/>
                                        <w:szCs w:val="16"/>
                                      </w:rPr>
                                      <w:t>6</w:t>
                                    </w:r>
                                    <w:r w:rsidRPr="00281304">
                                      <w:rPr>
                                        <w:rFonts w:ascii="Gisha" w:hAnsi="Gisha" w:cs="Gisha" w:hint="cs"/>
                                        <w:b/>
                                        <w:sz w:val="16"/>
                                        <w:szCs w:val="16"/>
                                      </w:rPr>
                                      <w:t>0</w:t>
                                    </w:r>
                                  </w:p>
                                </w:txbxContent>
                              </wps:txbx>
                              <wps:bodyPr rot="0" vert="horz" wrap="square" lIns="91440" tIns="45720" rIns="91440" bIns="45720" anchor="t" anchorCtr="0">
                                <a:noAutofit/>
                              </wps:bodyPr>
                            </wps:wsp>
                            <wps:wsp>
                              <wps:cNvPr id="85" name="Text Box 2"/>
                              <wps:cNvSpPr txBox="1">
                                <a:spLocks noChangeArrowheads="1"/>
                              </wps:cNvSpPr>
                              <wps:spPr bwMode="auto">
                                <a:xfrm rot="16200000">
                                  <a:off x="-268681" y="1597770"/>
                                  <a:ext cx="966196" cy="429544"/>
                                </a:xfrm>
                                <a:prstGeom prst="rect">
                                  <a:avLst/>
                                </a:prstGeom>
                                <a:solidFill>
                                  <a:srgbClr val="FFFFFF"/>
                                </a:solidFill>
                                <a:ln w="9525">
                                  <a:noFill/>
                                  <a:miter lim="800000"/>
                                  <a:headEnd/>
                                  <a:tailEnd/>
                                </a:ln>
                              </wps:spPr>
                              <wps:txbx>
                                <w:txbxContent>
                                  <w:p w14:paraId="3466BC15" w14:textId="77777777" w:rsidR="00341016" w:rsidRPr="00281304" w:rsidRDefault="00341016" w:rsidP="00281304">
                                    <w:pPr>
                                      <w:jc w:val="center"/>
                                      <w:rPr>
                                        <w:rFonts w:ascii="Gisha" w:hAnsi="Gisha" w:cs="Gisha"/>
                                        <w:b/>
                                        <w:sz w:val="16"/>
                                        <w:szCs w:val="16"/>
                                      </w:rPr>
                                    </w:pPr>
                                    <w:r w:rsidRPr="00281304">
                                      <w:rPr>
                                        <w:rFonts w:ascii="Gisha" w:hAnsi="Gisha" w:cs="Gisha"/>
                                        <w:b/>
                                        <w:sz w:val="16"/>
                                        <w:szCs w:val="16"/>
                                      </w:rPr>
                                      <w:t>12</w:t>
                                    </w:r>
                                    <w:r w:rsidRPr="00281304">
                                      <w:rPr>
                                        <w:rFonts w:ascii="Gisha" w:hAnsi="Gisha" w:cs="Gisha" w:hint="cs"/>
                                        <w:b/>
                                        <w:sz w:val="16"/>
                                        <w:szCs w:val="16"/>
                                      </w:rPr>
                                      <w:t>0</w:t>
                                    </w:r>
                                  </w:p>
                                </w:txbxContent>
                              </wps:txbx>
                              <wps:bodyPr rot="0" vert="horz" wrap="square" lIns="91440" tIns="45720" rIns="91440" bIns="45720" anchor="t" anchorCtr="0">
                                <a:noAutofit/>
                              </wps:bodyPr>
                            </wps:wsp>
                            <wpg:grpSp>
                              <wpg:cNvPr id="86" name="Group 86"/>
                              <wpg:cNvGrpSpPr/>
                              <wpg:grpSpPr>
                                <a:xfrm>
                                  <a:off x="427350" y="-114300"/>
                                  <a:ext cx="4043773" cy="4305400"/>
                                  <a:chOff x="-6038" y="-114300"/>
                                  <a:chExt cx="4043773" cy="4305400"/>
                                </a:xfrm>
                              </wpg:grpSpPr>
                              <wpg:grpSp>
                                <wpg:cNvPr id="87" name="Group 87"/>
                                <wpg:cNvGrpSpPr/>
                                <wpg:grpSpPr>
                                  <a:xfrm>
                                    <a:off x="-6038" y="-114300"/>
                                    <a:ext cx="3429024" cy="4305400"/>
                                    <a:chOff x="29330" y="-60460"/>
                                    <a:chExt cx="1631597" cy="2277414"/>
                                  </a:xfrm>
                                </wpg:grpSpPr>
                                <wpg:grpSp>
                                  <wpg:cNvPr id="88" name="Group 88"/>
                                  <wpg:cNvGrpSpPr/>
                                  <wpg:grpSpPr>
                                    <a:xfrm>
                                      <a:off x="76179" y="-60460"/>
                                      <a:ext cx="1584748" cy="1825994"/>
                                      <a:chOff x="-21" y="-60460"/>
                                      <a:chExt cx="1584748" cy="1825994"/>
                                    </a:xfrm>
                                  </wpg:grpSpPr>
                                  <wps:wsp>
                                    <wps:cNvPr id="89" name="Straight Arrow Connector 89"/>
                                    <wps:cNvCnPr/>
                                    <wps:spPr>
                                      <a:xfrm flipH="1" flipV="1">
                                        <a:off x="7527" y="-60460"/>
                                        <a:ext cx="2848" cy="18134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21" y="1752508"/>
                                        <a:ext cx="1584748" cy="8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flipV="1">
                                        <a:off x="10342" y="725532"/>
                                        <a:ext cx="1574385" cy="10400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2" name="Straight Connector 92"/>
                                  <wps:cNvCnPr/>
                                  <wps:spPr>
                                    <a:xfrm>
                                      <a:off x="630451" y="1753104"/>
                                      <a:ext cx="0" cy="601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1174313" y="1752840"/>
                                      <a:ext cx="0" cy="60715"/>
                                    </a:xfrm>
                                    <a:prstGeom prst="line">
                                      <a:avLst/>
                                    </a:prstGeom>
                                    <a:noFill/>
                                    <a:ln w="6350" cap="flat" cmpd="sng" algn="ctr">
                                      <a:solidFill>
                                        <a:sysClr val="windowText" lastClr="000000"/>
                                      </a:solidFill>
                                      <a:prstDash val="solid"/>
                                      <a:miter lim="800000"/>
                                    </a:ln>
                                    <a:effectLst/>
                                  </wps:spPr>
                                  <wps:bodyPr/>
                                </wps:wsp>
                                <wps:wsp>
                                  <wps:cNvPr id="94" name="Text Box 2"/>
                                  <wps:cNvSpPr txBox="1">
                                    <a:spLocks noChangeArrowheads="1"/>
                                  </wps:cNvSpPr>
                                  <wps:spPr bwMode="auto">
                                    <a:xfrm>
                                      <a:off x="695473" y="2080382"/>
                                      <a:ext cx="565615" cy="136572"/>
                                    </a:xfrm>
                                    <a:prstGeom prst="rect">
                                      <a:avLst/>
                                    </a:prstGeom>
                                    <a:solidFill>
                                      <a:srgbClr val="FFFFFF"/>
                                    </a:solidFill>
                                    <a:ln w="9525">
                                      <a:noFill/>
                                      <a:miter lim="800000"/>
                                      <a:headEnd/>
                                      <a:tailEnd/>
                                    </a:ln>
                                  </wps:spPr>
                                  <wps:txbx>
                                    <w:txbxContent>
                                      <w:p w14:paraId="116C0A33" w14:textId="77777777" w:rsidR="00341016" w:rsidRPr="00281304" w:rsidRDefault="00341016" w:rsidP="00281304">
                                        <w:pPr>
                                          <w:rPr>
                                            <w:rFonts w:ascii="Gisha" w:hAnsi="Gisha" w:cs="Gisha"/>
                                            <w:b/>
                                            <w:color w:val="000000" w:themeColor="text1"/>
                                            <w:sz w:val="16"/>
                                            <w:szCs w:val="16"/>
                                          </w:rPr>
                                        </w:pPr>
                                        <w:r w:rsidRPr="00281304">
                                          <w:rPr>
                                            <w:rFonts w:ascii="Gisha" w:hAnsi="Gisha" w:cs="Gisha" w:hint="cs"/>
                                            <w:b/>
                                            <w:color w:val="000000" w:themeColor="text1"/>
                                            <w:sz w:val="16"/>
                                            <w:szCs w:val="16"/>
                                          </w:rPr>
                                          <w:t>Sales</w:t>
                                        </w:r>
                                        <w:r w:rsidRPr="00281304">
                                          <w:rPr>
                                            <w:rFonts w:ascii="Gisha" w:hAnsi="Gisha" w:cs="Gisha"/>
                                            <w:b/>
                                            <w:color w:val="000000" w:themeColor="text1"/>
                                            <w:sz w:val="16"/>
                                            <w:szCs w:val="16"/>
                                          </w:rPr>
                                          <w:t xml:space="preserve"> CAD </w:t>
                                        </w:r>
                                      </w:p>
                                    </w:txbxContent>
                                  </wps:txbx>
                                  <wps:bodyPr rot="0" vert="horz" wrap="square" lIns="0" tIns="0" rIns="0" bIns="0" anchor="t" anchorCtr="0">
                                    <a:noAutofit/>
                                  </wps:bodyPr>
                                </wps:wsp>
                                <wps:wsp>
                                  <wps:cNvPr id="95" name="Straight Connector 95"/>
                                  <wps:cNvCnPr/>
                                  <wps:spPr>
                                    <a:xfrm flipH="1">
                                      <a:off x="29341" y="1390528"/>
                                      <a:ext cx="54365" cy="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29330" y="967325"/>
                                      <a:ext cx="54398" cy="51"/>
                                    </a:xfrm>
                                    <a:prstGeom prst="line">
                                      <a:avLst/>
                                    </a:prstGeom>
                                    <a:noFill/>
                                    <a:ln w="6350" cap="flat" cmpd="sng" algn="ctr">
                                      <a:solidFill>
                                        <a:schemeClr val="tx1"/>
                                      </a:solidFill>
                                      <a:prstDash val="solid"/>
                                      <a:miter lim="800000"/>
                                    </a:ln>
                                    <a:effectLst/>
                                  </wps:spPr>
                                  <wps:bodyPr/>
                                </wps:wsp>
                              </wpg:grpSp>
                              <wps:wsp>
                                <wps:cNvPr id="97" name="Text Box 2"/>
                                <wps:cNvSpPr txBox="1">
                                  <a:spLocks noChangeArrowheads="1"/>
                                </wps:cNvSpPr>
                                <wps:spPr bwMode="auto">
                                  <a:xfrm>
                                    <a:off x="1294307" y="2738413"/>
                                    <a:ext cx="1388335" cy="244662"/>
                                  </a:xfrm>
                                  <a:prstGeom prst="rect">
                                    <a:avLst/>
                                  </a:prstGeom>
                                  <a:solidFill>
                                    <a:srgbClr val="FFFFFF"/>
                                  </a:solidFill>
                                  <a:ln w="9525">
                                    <a:noFill/>
                                    <a:miter lim="800000"/>
                                    <a:headEnd/>
                                    <a:tailEnd/>
                                  </a:ln>
                                </wps:spPr>
                                <wps:txbx>
                                  <w:txbxContent>
                                    <w:p w14:paraId="5F437830" w14:textId="77777777" w:rsidR="00341016" w:rsidRPr="00281304" w:rsidRDefault="00341016" w:rsidP="00281304">
                                      <w:pPr>
                                        <w:rPr>
                                          <w:rFonts w:ascii="Gisha" w:hAnsi="Gisha" w:cs="Gisha"/>
                                          <w:b/>
                                          <w:sz w:val="16"/>
                                          <w:szCs w:val="16"/>
                                        </w:rPr>
                                      </w:pPr>
                                      <w:r w:rsidRPr="00281304">
                                        <w:rPr>
                                          <w:rFonts w:ascii="Gisha" w:hAnsi="Gisha" w:cs="Gisha" w:hint="cs"/>
                                          <w:b/>
                                          <w:sz w:val="16"/>
                                          <w:szCs w:val="16"/>
                                        </w:rPr>
                                        <w:t>60 ÷</w:t>
                                      </w:r>
                                      <w:r w:rsidRPr="00281304">
                                        <w:rPr>
                                          <w:rFonts w:ascii="Gisha" w:hAnsi="Gisha" w:cs="Gisha"/>
                                          <w:b/>
                                          <w:sz w:val="16"/>
                                          <w:szCs w:val="16"/>
                                        </w:rPr>
                                        <w:t xml:space="preserve"> </w:t>
                                      </w:r>
                                      <w:r w:rsidRPr="00281304">
                                        <w:rPr>
                                          <w:rFonts w:ascii="Gisha" w:hAnsi="Gisha" w:cs="Gisha" w:hint="cs"/>
                                          <w:b/>
                                          <w:sz w:val="16"/>
                                          <w:szCs w:val="16"/>
                                        </w:rPr>
                                        <w:t>100 = .60</w:t>
                                      </w:r>
                                    </w:p>
                                  </w:txbxContent>
                                </wps:txbx>
                                <wps:bodyPr rot="0" vert="horz" wrap="square" lIns="0" tIns="0" rIns="0" bIns="0" anchor="t" anchorCtr="0">
                                  <a:noAutofit/>
                                </wps:bodyPr>
                              </wps:wsp>
                              <wps:wsp>
                                <wps:cNvPr id="98" name="Text Box 2"/>
                                <wps:cNvSpPr txBox="1">
                                  <a:spLocks noChangeArrowheads="1"/>
                                </wps:cNvSpPr>
                                <wps:spPr bwMode="auto">
                                  <a:xfrm>
                                    <a:off x="2432381" y="2066664"/>
                                    <a:ext cx="1605354" cy="309709"/>
                                  </a:xfrm>
                                  <a:prstGeom prst="rect">
                                    <a:avLst/>
                                  </a:prstGeom>
                                  <a:solidFill>
                                    <a:srgbClr val="FFFFFF"/>
                                  </a:solidFill>
                                  <a:ln w="9525">
                                    <a:noFill/>
                                    <a:miter lim="800000"/>
                                    <a:headEnd/>
                                    <a:tailEnd/>
                                  </a:ln>
                                </wps:spPr>
                                <wps:txbx>
                                  <w:txbxContent>
                                    <w:p w14:paraId="0F84219B" w14:textId="77777777" w:rsidR="00341016" w:rsidRPr="00281304" w:rsidRDefault="00341016" w:rsidP="00281304">
                                      <w:pPr>
                                        <w:rPr>
                                          <w:rFonts w:ascii="Gisha" w:hAnsi="Gisha" w:cs="Gisha"/>
                                          <w:b/>
                                          <w:sz w:val="16"/>
                                          <w:szCs w:val="16"/>
                                        </w:rPr>
                                      </w:pPr>
                                      <w:r w:rsidRPr="00281304">
                                        <w:rPr>
                                          <w:rFonts w:ascii="Gisha" w:hAnsi="Gisha" w:cs="Gisha"/>
                                          <w:b/>
                                          <w:sz w:val="16"/>
                                          <w:szCs w:val="16"/>
                                        </w:rPr>
                                        <w:t>12</w:t>
                                      </w:r>
                                      <w:r w:rsidRPr="00281304">
                                        <w:rPr>
                                          <w:rFonts w:ascii="Gisha" w:hAnsi="Gisha" w:cs="Gisha" w:hint="cs"/>
                                          <w:b/>
                                          <w:sz w:val="16"/>
                                          <w:szCs w:val="16"/>
                                        </w:rPr>
                                        <w:t>0 ÷</w:t>
                                      </w:r>
                                      <w:r w:rsidRPr="00281304">
                                        <w:rPr>
                                          <w:rFonts w:ascii="Gisha" w:hAnsi="Gisha" w:cs="Gisha"/>
                                          <w:b/>
                                          <w:sz w:val="16"/>
                                          <w:szCs w:val="16"/>
                                        </w:rPr>
                                        <w:t xml:space="preserve"> 2</w:t>
                                      </w:r>
                                      <w:r w:rsidRPr="00281304">
                                        <w:rPr>
                                          <w:rFonts w:ascii="Gisha" w:hAnsi="Gisha" w:cs="Gisha" w:hint="cs"/>
                                          <w:b/>
                                          <w:sz w:val="16"/>
                                          <w:szCs w:val="16"/>
                                        </w:rPr>
                                        <w:t xml:space="preserve">00 = .60 </w:t>
                                      </w:r>
                                    </w:p>
                                  </w:txbxContent>
                                </wps:txbx>
                                <wps:bodyPr rot="0" vert="horz" wrap="square" lIns="0" tIns="0" rIns="0" bIns="0" anchor="t" anchorCtr="0">
                                  <a:noAutofit/>
                                </wps:bodyPr>
                              </wps:wsp>
                            </wpg:grpSp>
                          </wpg:grpSp>
                        </wpg:grpSp>
                        <wpg:grpSp>
                          <wpg:cNvPr id="99" name="Group 99"/>
                          <wpg:cNvGrpSpPr/>
                          <wpg:grpSpPr>
                            <a:xfrm>
                              <a:off x="2019428" y="1943154"/>
                              <a:ext cx="1188716" cy="731578"/>
                              <a:chOff x="128" y="914454"/>
                              <a:chExt cx="1188716" cy="731578"/>
                            </a:xfrm>
                          </wpg:grpSpPr>
                          <wps:wsp>
                            <wps:cNvPr id="100" name="Flowchart: Connector 100"/>
                            <wps:cNvSpPr/>
                            <wps:spPr>
                              <a:xfrm>
                                <a:off x="128" y="1600313"/>
                                <a:ext cx="45719" cy="45719"/>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Flowchart: Connector 101"/>
                            <wps:cNvSpPr/>
                            <wps:spPr>
                              <a:xfrm>
                                <a:off x="1143125" y="914454"/>
                                <a:ext cx="45719" cy="45719"/>
                              </a:xfrm>
                              <a:prstGeom prst="flowChartConnector">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0ECF4F3" id="Group 77" o:spid="_x0000_s1070" style="position:absolute;left:0;text-align:left;margin-left:23.2pt;margin-top:4.05pt;width:202.45pt;height:152.55pt;z-index:251670528;mso-width-relative:margin;mso-height-relative:margin" coordorigin="-594,-1143" coordsize="47890,4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">
                <v:shape id="_x0000_s1071" type="#_x0000_t202" style="position:absolute;left:15094;top:34685;width:7572;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C11C265" w14:textId="77777777" w:rsidR="00341016" w:rsidRPr="00281304" w:rsidRDefault="00341016" w:rsidP="00281304">
                        <w:pPr>
                          <w:jc w:val="center"/>
                          <w:rPr>
                            <w:rFonts w:ascii="Gisha" w:hAnsi="Gisha" w:cs="Gisha"/>
                            <w:b/>
                            <w:sz w:val="16"/>
                            <w:szCs w:val="16"/>
                          </w:rPr>
                        </w:pPr>
                        <w:r w:rsidRPr="00281304">
                          <w:rPr>
                            <w:rFonts w:ascii="Gisha" w:hAnsi="Gisha" w:cs="Gisha" w:hint="cs"/>
                            <w:b/>
                            <w:sz w:val="16"/>
                            <w:szCs w:val="16"/>
                          </w:rPr>
                          <w:t>100</w:t>
                        </w:r>
                      </w:p>
                    </w:txbxContent>
                  </v:textbox>
                </v:shape>
                <v:shape id="_x0000_s1072" type="#_x0000_t202" style="position:absolute;left:26888;top:34664;width:8274;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680E6B16" w14:textId="77777777" w:rsidR="00341016" w:rsidRPr="00281304" w:rsidRDefault="00341016" w:rsidP="00281304">
                        <w:pPr>
                          <w:jc w:val="center"/>
                          <w:rPr>
                            <w:rFonts w:ascii="Gisha" w:hAnsi="Gisha" w:cs="Gisha"/>
                            <w:b/>
                            <w:sz w:val="16"/>
                            <w:szCs w:val="16"/>
                          </w:rPr>
                        </w:pPr>
                        <w:r w:rsidRPr="00281304">
                          <w:rPr>
                            <w:rFonts w:ascii="Gisha" w:hAnsi="Gisha" w:cs="Gisha"/>
                            <w:b/>
                            <w:sz w:val="16"/>
                            <w:szCs w:val="16"/>
                          </w:rPr>
                          <w:t>2</w:t>
                        </w:r>
                        <w:r w:rsidRPr="00281304">
                          <w:rPr>
                            <w:rFonts w:ascii="Gisha" w:hAnsi="Gisha" w:cs="Gisha" w:hint="cs"/>
                            <w:b/>
                            <w:sz w:val="16"/>
                            <w:szCs w:val="16"/>
                          </w:rPr>
                          <w:t>00</w:t>
                        </w:r>
                      </w:p>
                    </w:txbxContent>
                  </v:textbox>
                </v:shape>
                <v:group id="Group 80" o:spid="_x0000_s1073" style="position:absolute;left:-594;top:-1143;width:47889;height:43054" coordorigin="167,-1143" coordsize="47890,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074" style="position:absolute;left:167;top:-1143;width:47890;height:43054" coordorigin="167,-1143" coordsize="47890,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_x0000_s1075" type="#_x0000_t202" style="position:absolute;left:-6707;top:13912;width:18041;height:42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" stroked="f">
                      <v:textbox>
                        <w:txbxContent>
                          <w:p w14:paraId="072EBF22" w14:textId="77777777" w:rsidR="00341016" w:rsidRPr="00281304" w:rsidRDefault="00341016" w:rsidP="00281304">
                            <w:pPr>
                              <w:rPr>
                                <w:rFonts w:ascii="Gisha" w:hAnsi="Gisha" w:cs="Gisha"/>
                                <w:b/>
                                <w:sz w:val="16"/>
                                <w:szCs w:val="16"/>
                              </w:rPr>
                            </w:pPr>
                            <w:r w:rsidRPr="00281304">
                              <w:rPr>
                                <w:rFonts w:ascii="Gisha" w:hAnsi="Gisha" w:cs="Gisha" w:hint="cs"/>
                                <w:b/>
                                <w:sz w:val="16"/>
                                <w:szCs w:val="16"/>
                              </w:rPr>
                              <w:t>Inventory</w:t>
                            </w:r>
                            <w:r w:rsidRPr="00281304">
                              <w:rPr>
                                <w:rFonts w:ascii="Gisha" w:hAnsi="Gisha" w:cs="Gisha"/>
                                <w:b/>
                                <w:sz w:val="16"/>
                                <w:szCs w:val="16"/>
                              </w:rPr>
                              <w:t xml:space="preserve"> CAD</w:t>
                            </w:r>
                          </w:p>
                        </w:txbxContent>
                      </v:textbox>
                    </v:shape>
                    <v:group id="Group 83" o:spid="_x0000_s1076" style="position:absolute;left:3342;top:-1143;width:44715;height:43054" coordorigin="-3,-1143" coordsize="44714,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_x0000_s1077" type="#_x0000_t202" style="position:absolute;left:-1578;top:23963;width:8421;height:43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" stroked="f">
                        <v:textbox>
                          <w:txbxContent>
                            <w:p w14:paraId="3F7EAA07" w14:textId="77777777" w:rsidR="00341016" w:rsidRPr="00281304" w:rsidRDefault="00341016" w:rsidP="00281304">
                              <w:pPr>
                                <w:jc w:val="center"/>
                                <w:rPr>
                                  <w:rFonts w:ascii="Gisha" w:hAnsi="Gisha" w:cs="Gisha"/>
                                  <w:b/>
                                  <w:sz w:val="16"/>
                                  <w:szCs w:val="16"/>
                                </w:rPr>
                              </w:pPr>
                              <w:r w:rsidRPr="00281304">
                                <w:rPr>
                                  <w:rFonts w:ascii="Gisha" w:hAnsi="Gisha" w:cs="Gisha"/>
                                  <w:b/>
                                  <w:sz w:val="16"/>
                                  <w:szCs w:val="16"/>
                                </w:rPr>
                                <w:t>6</w:t>
                              </w:r>
                              <w:r w:rsidRPr="00281304">
                                <w:rPr>
                                  <w:rFonts w:ascii="Gisha" w:hAnsi="Gisha" w:cs="Gisha" w:hint="cs"/>
                                  <w:b/>
                                  <w:sz w:val="16"/>
                                  <w:szCs w:val="16"/>
                                </w:rPr>
                                <w:t>0</w:t>
                              </w:r>
                            </w:p>
                          </w:txbxContent>
                        </v:textbox>
                      </v:shape>
                      <v:shape id="_x0000_s1078" type="#_x0000_t202" style="position:absolute;left:-2687;top:15978;width:9662;height:42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" stroked="f">
                        <v:textbox>
                          <w:txbxContent>
                            <w:p w14:paraId="3466BC15" w14:textId="77777777" w:rsidR="00341016" w:rsidRPr="00281304" w:rsidRDefault="00341016" w:rsidP="00281304">
                              <w:pPr>
                                <w:jc w:val="center"/>
                                <w:rPr>
                                  <w:rFonts w:ascii="Gisha" w:hAnsi="Gisha" w:cs="Gisha"/>
                                  <w:b/>
                                  <w:sz w:val="16"/>
                                  <w:szCs w:val="16"/>
                                </w:rPr>
                              </w:pPr>
                              <w:r w:rsidRPr="00281304">
                                <w:rPr>
                                  <w:rFonts w:ascii="Gisha" w:hAnsi="Gisha" w:cs="Gisha"/>
                                  <w:b/>
                                  <w:sz w:val="16"/>
                                  <w:szCs w:val="16"/>
                                </w:rPr>
                                <w:t>12</w:t>
                              </w:r>
                              <w:r w:rsidRPr="00281304">
                                <w:rPr>
                                  <w:rFonts w:ascii="Gisha" w:hAnsi="Gisha" w:cs="Gisha" w:hint="cs"/>
                                  <w:b/>
                                  <w:sz w:val="16"/>
                                  <w:szCs w:val="16"/>
                                </w:rPr>
                                <w:t>0</w:t>
                              </w:r>
                            </w:p>
                          </w:txbxContent>
                        </v:textbox>
                      </v:shape>
                      <v:group id="Group 86" o:spid="_x0000_s1079" style="position:absolute;left:4273;top:-1143;width:40438;height:43054" coordorigin="-60,-1143" coordsize="40437,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80" style="position:absolute;left:-60;top:-1143;width:34289;height:43054" coordorigin="293,-604" coordsize="16315,2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88" o:spid="_x0000_s1081" style="position:absolute;left:761;top:-604;width:15848;height:18259" coordorigin=",-604" coordsize="15847,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Straight Arrow Connector 89" o:spid="_x0000_s1082" type="#_x0000_t32" style="position:absolute;left:75;top:-604;width:28;height:18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" strokecolor="black [3213]" strokeweight=".5pt">
                              <v:stroke endarrow="block" joinstyle="miter"/>
                            </v:shape>
                            <v:shape id="Straight Arrow Connector 90" o:spid="_x0000_s1083" type="#_x0000_t32" style="position:absolute;top:17525;width:1584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" strokecolor="black [3213]" strokeweight=".5pt">
                              <v:stroke endarrow="block" joinstyle="miter"/>
                            </v:shape>
                            <v:shape id="Straight Arrow Connector 91" o:spid="_x0000_s1084" type="#_x0000_t32" style="position:absolute;left:103;top:7255;width:15744;height:10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" strokecolor="black [3213]" strokeweight=".5pt">
                              <v:stroke endarrow="block" joinstyle="miter"/>
                            </v:shape>
                          </v:group>
                          <v:line id="Straight Connector 92" o:spid="_x0000_s1085" style="position:absolute;visibility:visible;mso-wrap-style:square" from="6304,17531" to="6304,1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" strokecolor="black [3213]" strokeweight=".5pt">
                            <v:stroke joinstyle="miter"/>
                          </v:line>
                          <v:line id="Straight Connector 93" o:spid="_x0000_s1086" style="position:absolute;visibility:visible;mso-wrap-style:square" from="11743,17528" to="11743,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87xQAAANsAAAAPAAAAZHJzL2Rvd25yZXYueG1sRI/NasMw&#10;EITvhbyD2EBvjRwH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DbSk87xQAAANsAAAAP&#10;AAAAAAAAAAAAAAAAAAcCAABkcnMvZG93bnJldi54bWxQSwUGAAAAAAMAAwC3AAAA+QIAAAAA&#10;" strokecolor="windowText" strokeweight=".5pt">
                            <v:stroke joinstyle="miter"/>
                          </v:line>
                          <v:shape id="_x0000_s1087" type="#_x0000_t202" style="position:absolute;left:6954;top:20803;width:5656;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EHxQAAANsAAAAPAAAAZHJzL2Rvd25yZXYueG1sRI9Pa8JA&#10;FMTvBb/D8oReim4ai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CLytEHxQAAANsAAAAP&#10;AAAAAAAAAAAAAAAAAAcCAABkcnMvZG93bnJldi54bWxQSwUGAAAAAAMAAwC3AAAA+QIAAAAA&#10;" stroked="f">
                            <v:textbox inset="0,0,0,0">
                              <w:txbxContent>
                                <w:p w14:paraId="116C0A33" w14:textId="77777777" w:rsidR="00341016" w:rsidRPr="00281304" w:rsidRDefault="00341016" w:rsidP="00281304">
                                  <w:pPr>
                                    <w:rPr>
                                      <w:rFonts w:ascii="Gisha" w:hAnsi="Gisha" w:cs="Gisha"/>
                                      <w:b/>
                                      <w:color w:val="000000" w:themeColor="text1"/>
                                      <w:sz w:val="16"/>
                                      <w:szCs w:val="16"/>
                                    </w:rPr>
                                  </w:pPr>
                                  <w:r w:rsidRPr="00281304">
                                    <w:rPr>
                                      <w:rFonts w:ascii="Gisha" w:hAnsi="Gisha" w:cs="Gisha" w:hint="cs"/>
                                      <w:b/>
                                      <w:color w:val="000000" w:themeColor="text1"/>
                                      <w:sz w:val="16"/>
                                      <w:szCs w:val="16"/>
                                    </w:rPr>
                                    <w:t>Sales</w:t>
                                  </w:r>
                                  <w:r w:rsidRPr="00281304">
                                    <w:rPr>
                                      <w:rFonts w:ascii="Gisha" w:hAnsi="Gisha" w:cs="Gisha"/>
                                      <w:b/>
                                      <w:color w:val="000000" w:themeColor="text1"/>
                                      <w:sz w:val="16"/>
                                      <w:szCs w:val="16"/>
                                    </w:rPr>
                                    <w:t xml:space="preserve"> CAD </w:t>
                                  </w:r>
                                </w:p>
                              </w:txbxContent>
                            </v:textbox>
                          </v:shape>
                          <v:line id="Straight Connector 95" o:spid="_x0000_s1088" style="position:absolute;flip:x;visibility:visible;mso-wrap-style:square" from="293,13905" to="837,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" strokecolor="black [3213]" strokeweight=".5pt">
                            <v:stroke joinstyle="miter"/>
                          </v:line>
                          <v:line id="Straight Connector 96" o:spid="_x0000_s1089" style="position:absolute;visibility:visible;mso-wrap-style:square" from="293,9673" to="837,9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" strokecolor="black [3213]" strokeweight=".5pt">
                            <v:stroke joinstyle="miter"/>
                          </v:line>
                        </v:group>
                        <v:shape id="_x0000_s1090" type="#_x0000_t202" style="position:absolute;left:12943;top:27384;width:13883;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5F437830" w14:textId="77777777" w:rsidR="00341016" w:rsidRPr="00281304" w:rsidRDefault="00341016" w:rsidP="00281304">
                                <w:pPr>
                                  <w:rPr>
                                    <w:rFonts w:ascii="Gisha" w:hAnsi="Gisha" w:cs="Gisha"/>
                                    <w:b/>
                                    <w:sz w:val="16"/>
                                    <w:szCs w:val="16"/>
                                  </w:rPr>
                                </w:pPr>
                                <w:r w:rsidRPr="00281304">
                                  <w:rPr>
                                    <w:rFonts w:ascii="Gisha" w:hAnsi="Gisha" w:cs="Gisha" w:hint="cs"/>
                                    <w:b/>
                                    <w:sz w:val="16"/>
                                    <w:szCs w:val="16"/>
                                  </w:rPr>
                                  <w:t>60 ÷</w:t>
                                </w:r>
                                <w:r w:rsidRPr="00281304">
                                  <w:rPr>
                                    <w:rFonts w:ascii="Gisha" w:hAnsi="Gisha" w:cs="Gisha"/>
                                    <w:b/>
                                    <w:sz w:val="16"/>
                                    <w:szCs w:val="16"/>
                                  </w:rPr>
                                  <w:t xml:space="preserve"> </w:t>
                                </w:r>
                                <w:r w:rsidRPr="00281304">
                                  <w:rPr>
                                    <w:rFonts w:ascii="Gisha" w:hAnsi="Gisha" w:cs="Gisha" w:hint="cs"/>
                                    <w:b/>
                                    <w:sz w:val="16"/>
                                    <w:szCs w:val="16"/>
                                  </w:rPr>
                                  <w:t>100 = .60</w:t>
                                </w:r>
                              </w:p>
                            </w:txbxContent>
                          </v:textbox>
                        </v:shape>
                        <v:shape id="_x0000_s1091" type="#_x0000_t202" style="position:absolute;left:24323;top:20666;width:1605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0F84219B" w14:textId="77777777" w:rsidR="00341016" w:rsidRPr="00281304" w:rsidRDefault="00341016" w:rsidP="00281304">
                                <w:pPr>
                                  <w:rPr>
                                    <w:rFonts w:ascii="Gisha" w:hAnsi="Gisha" w:cs="Gisha"/>
                                    <w:b/>
                                    <w:sz w:val="16"/>
                                    <w:szCs w:val="16"/>
                                  </w:rPr>
                                </w:pPr>
                                <w:r w:rsidRPr="00281304">
                                  <w:rPr>
                                    <w:rFonts w:ascii="Gisha" w:hAnsi="Gisha" w:cs="Gisha"/>
                                    <w:b/>
                                    <w:sz w:val="16"/>
                                    <w:szCs w:val="16"/>
                                  </w:rPr>
                                  <w:t>12</w:t>
                                </w:r>
                                <w:r w:rsidRPr="00281304">
                                  <w:rPr>
                                    <w:rFonts w:ascii="Gisha" w:hAnsi="Gisha" w:cs="Gisha" w:hint="cs"/>
                                    <w:b/>
                                    <w:sz w:val="16"/>
                                    <w:szCs w:val="16"/>
                                  </w:rPr>
                                  <w:t>0 ÷</w:t>
                                </w:r>
                                <w:r w:rsidRPr="00281304">
                                  <w:rPr>
                                    <w:rFonts w:ascii="Gisha" w:hAnsi="Gisha" w:cs="Gisha"/>
                                    <w:b/>
                                    <w:sz w:val="16"/>
                                    <w:szCs w:val="16"/>
                                  </w:rPr>
                                  <w:t xml:space="preserve"> 2</w:t>
                                </w:r>
                                <w:r w:rsidRPr="00281304">
                                  <w:rPr>
                                    <w:rFonts w:ascii="Gisha" w:hAnsi="Gisha" w:cs="Gisha" w:hint="cs"/>
                                    <w:b/>
                                    <w:sz w:val="16"/>
                                    <w:szCs w:val="16"/>
                                  </w:rPr>
                                  <w:t xml:space="preserve">00 = .60 </w:t>
                                </w:r>
                              </w:p>
                            </w:txbxContent>
                          </v:textbox>
                        </v:shape>
                      </v:group>
                    </v:group>
                  </v:group>
                  <v:group id="Group 99" o:spid="_x0000_s1092" style="position:absolute;left:20194;top:19431;width:11887;height:7316" coordorigin="1,9144" coordsize="1188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0" o:spid="_x0000_s1093" type="#_x0000_t120" style="position:absolute;left:1;top:1600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" fillcolor="black [3213]" strokecolor="#1f4d78 [1604]" strokeweight="1pt">
                      <v:stroke joinstyle="miter"/>
                    </v:shape>
                    <v:shape id="Flowchart: Connector 101" o:spid="_x0000_s1094" type="#_x0000_t120" style="position:absolute;left:11431;top:914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" fillcolor="windowText" strokecolor="#2f528f" strokeweight="1pt">
                      <v:stroke joinstyle="miter"/>
                    </v:shape>
                  </v:group>
                </v:group>
              </v:group>
            </w:pict>
          </mc:Fallback>
        </mc:AlternateContent>
      </w:r>
      <w:r w:rsidRPr="00695CAF">
        <w:rPr>
          <w:rFonts w:ascii="Gisha" w:eastAsia="Calibri" w:hAnsi="Gisha" w:cs="Gisha" w:hint="cs"/>
          <w:noProof/>
          <w:sz w:val="20"/>
          <w:szCs w:val="20"/>
        </w:rPr>
        <mc:AlternateContent>
          <mc:Choice Requires="wpg">
            <w:drawing>
              <wp:anchor distT="0" distB="0" distL="114300" distR="114300" simplePos="0" relativeHeight="251674624" behindDoc="0" locked="0" layoutInCell="1" allowOverlap="1" wp14:anchorId="7DCC4BC8" wp14:editId="2184313B">
                <wp:simplePos x="0" y="0"/>
                <wp:positionH relativeFrom="margin">
                  <wp:align>right</wp:align>
                </wp:positionH>
                <wp:positionV relativeFrom="paragraph">
                  <wp:posOffset>51435</wp:posOffset>
                </wp:positionV>
                <wp:extent cx="2876550" cy="1962150"/>
                <wp:effectExtent l="0" t="38100" r="0" b="0"/>
                <wp:wrapNone/>
                <wp:docPr id="102" name="Group 102"/>
                <wp:cNvGraphicFramePr/>
                <a:graphic xmlns:a="http://schemas.openxmlformats.org/drawingml/2006/main">
                  <a:graphicData uri="http://schemas.microsoft.com/office/word/2010/wordprocessingGroup">
                    <wpg:wgp>
                      <wpg:cNvGrpSpPr/>
                      <wpg:grpSpPr>
                        <a:xfrm>
                          <a:off x="0" y="0"/>
                          <a:ext cx="2876550" cy="1962150"/>
                          <a:chOff x="77438" y="-114300"/>
                          <a:chExt cx="4864675" cy="4307003"/>
                        </a:xfrm>
                      </wpg:grpSpPr>
                      <wps:wsp>
                        <wps:cNvPr id="103" name="Text Box 2"/>
                        <wps:cNvSpPr txBox="1">
                          <a:spLocks noChangeArrowheads="1"/>
                        </wps:cNvSpPr>
                        <wps:spPr bwMode="auto">
                          <a:xfrm>
                            <a:off x="1714500" y="3542860"/>
                            <a:ext cx="552450" cy="392874"/>
                          </a:xfrm>
                          <a:prstGeom prst="rect">
                            <a:avLst/>
                          </a:prstGeom>
                          <a:solidFill>
                            <a:srgbClr val="FFFFFF"/>
                          </a:solidFill>
                          <a:ln w="9525">
                            <a:noFill/>
                            <a:miter lim="800000"/>
                            <a:headEnd/>
                            <a:tailEnd/>
                          </a:ln>
                        </wps:spPr>
                        <wps:txbx>
                          <w:txbxContent>
                            <w:p w14:paraId="264D3505" w14:textId="77777777" w:rsidR="00341016" w:rsidRPr="009A3F86" w:rsidRDefault="00341016" w:rsidP="00695CAF">
                              <w:pPr>
                                <w:jc w:val="center"/>
                                <w:rPr>
                                  <w:rFonts w:ascii="Gisha" w:hAnsi="Gisha" w:cs="Gisha"/>
                                  <w:b/>
                                  <w:sz w:val="18"/>
                                  <w:szCs w:val="18"/>
                                </w:rPr>
                              </w:pPr>
                              <w:r w:rsidRPr="009A3F86">
                                <w:rPr>
                                  <w:rFonts w:ascii="Gisha" w:hAnsi="Gisha" w:cs="Gisha" w:hint="cs"/>
                                  <w:b/>
                                  <w:sz w:val="18"/>
                                  <w:szCs w:val="18"/>
                                </w:rPr>
                                <w:t>100</w:t>
                              </w:r>
                            </w:p>
                          </w:txbxContent>
                        </wps:txbx>
                        <wps:bodyPr rot="0" vert="horz" wrap="square" lIns="0" tIns="0" rIns="0" bIns="0" anchor="t" anchorCtr="0">
                          <a:noAutofit/>
                        </wps:bodyPr>
                      </wps:wsp>
                      <wps:wsp>
                        <wps:cNvPr id="104" name="Text Box 2"/>
                        <wps:cNvSpPr txBox="1">
                          <a:spLocks noChangeArrowheads="1"/>
                        </wps:cNvSpPr>
                        <wps:spPr bwMode="auto">
                          <a:xfrm>
                            <a:off x="2857500" y="3543300"/>
                            <a:ext cx="552450" cy="266700"/>
                          </a:xfrm>
                          <a:prstGeom prst="rect">
                            <a:avLst/>
                          </a:prstGeom>
                          <a:solidFill>
                            <a:srgbClr val="FFFFFF"/>
                          </a:solidFill>
                          <a:ln w="9525">
                            <a:noFill/>
                            <a:miter lim="800000"/>
                            <a:headEnd/>
                            <a:tailEnd/>
                          </a:ln>
                        </wps:spPr>
                        <wps:txbx>
                          <w:txbxContent>
                            <w:p w14:paraId="111935E1" w14:textId="77777777" w:rsidR="00341016" w:rsidRPr="009A3F86" w:rsidRDefault="00341016" w:rsidP="00695CAF">
                              <w:pPr>
                                <w:jc w:val="center"/>
                                <w:rPr>
                                  <w:rFonts w:ascii="Gisha" w:hAnsi="Gisha" w:cs="Gisha"/>
                                  <w:b/>
                                  <w:sz w:val="16"/>
                                  <w:szCs w:val="16"/>
                                </w:rPr>
                              </w:pPr>
                              <w:r w:rsidRPr="009A3F86">
                                <w:rPr>
                                  <w:rFonts w:ascii="Gisha" w:hAnsi="Gisha" w:cs="Gisha"/>
                                  <w:b/>
                                  <w:sz w:val="16"/>
                                  <w:szCs w:val="16"/>
                                </w:rPr>
                                <w:t>2</w:t>
                              </w:r>
                              <w:r w:rsidRPr="009A3F86">
                                <w:rPr>
                                  <w:rFonts w:ascii="Gisha" w:hAnsi="Gisha" w:cs="Gisha" w:hint="cs"/>
                                  <w:b/>
                                  <w:sz w:val="16"/>
                                  <w:szCs w:val="16"/>
                                </w:rPr>
                                <w:t>00</w:t>
                              </w:r>
                            </w:p>
                          </w:txbxContent>
                        </wps:txbx>
                        <wps:bodyPr rot="0" vert="horz" wrap="square" lIns="0" tIns="0" rIns="0" bIns="0" anchor="t" anchorCtr="0">
                          <a:noAutofit/>
                        </wps:bodyPr>
                      </wps:wsp>
                      <wpg:grpSp>
                        <wpg:cNvPr id="105" name="Group 105"/>
                        <wpg:cNvGrpSpPr/>
                        <wpg:grpSpPr>
                          <a:xfrm>
                            <a:off x="77438" y="-114300"/>
                            <a:ext cx="4864675" cy="4307003"/>
                            <a:chOff x="153657" y="-114300"/>
                            <a:chExt cx="4864675" cy="4307003"/>
                          </a:xfrm>
                        </wpg:grpSpPr>
                        <wpg:grpSp>
                          <wpg:cNvPr id="106" name="Group 106"/>
                          <wpg:cNvGrpSpPr/>
                          <wpg:grpSpPr>
                            <a:xfrm>
                              <a:off x="153657" y="-114300"/>
                              <a:ext cx="4864675" cy="4307003"/>
                              <a:chOff x="153657" y="-114300"/>
                              <a:chExt cx="4864675" cy="4307003"/>
                            </a:xfrm>
                          </wpg:grpSpPr>
                          <wps:wsp>
                            <wps:cNvPr id="107" name="Text Box 2"/>
                            <wps:cNvSpPr txBox="1">
                              <a:spLocks noChangeArrowheads="1"/>
                            </wps:cNvSpPr>
                            <wps:spPr bwMode="auto">
                              <a:xfrm rot="16200000">
                                <a:off x="-597680" y="1290682"/>
                                <a:ext cx="1768541" cy="265867"/>
                              </a:xfrm>
                              <a:prstGeom prst="rect">
                                <a:avLst/>
                              </a:prstGeom>
                              <a:solidFill>
                                <a:srgbClr val="FFFFFF"/>
                              </a:solidFill>
                              <a:ln w="9525">
                                <a:noFill/>
                                <a:miter lim="800000"/>
                                <a:headEnd/>
                                <a:tailEnd/>
                              </a:ln>
                            </wps:spPr>
                            <wps:txbx>
                              <w:txbxContent>
                                <w:p w14:paraId="7468F882" w14:textId="77777777" w:rsidR="00341016" w:rsidRPr="00695CAF" w:rsidRDefault="00341016" w:rsidP="00695CAF">
                                  <w:pPr>
                                    <w:rPr>
                                      <w:rFonts w:ascii="Gisha" w:hAnsi="Gisha" w:cs="Gisha"/>
                                      <w:b/>
                                      <w:sz w:val="16"/>
                                      <w:szCs w:val="16"/>
                                    </w:rPr>
                                  </w:pPr>
                                  <w:r w:rsidRPr="00695CAF">
                                    <w:rPr>
                                      <w:rFonts w:ascii="Gisha" w:hAnsi="Gisha" w:cs="Gisha" w:hint="cs"/>
                                      <w:b/>
                                      <w:sz w:val="16"/>
                                      <w:szCs w:val="16"/>
                                    </w:rPr>
                                    <w:t>Inventory</w:t>
                                  </w:r>
                                  <w:r w:rsidRPr="00695CAF">
                                    <w:rPr>
                                      <w:rFonts w:ascii="Gisha" w:hAnsi="Gisha" w:cs="Gisha"/>
                                      <w:b/>
                                      <w:sz w:val="16"/>
                                      <w:szCs w:val="16"/>
                                    </w:rPr>
                                    <w:t xml:space="preserve"> CAD</w:t>
                                  </w:r>
                                </w:p>
                              </w:txbxContent>
                            </wps:txbx>
                            <wps:bodyPr rot="0" vert="horz" wrap="square" lIns="0" tIns="0" rIns="0" bIns="0" anchor="t" anchorCtr="0">
                              <a:noAutofit/>
                            </wps:bodyPr>
                          </wps:wsp>
                          <wpg:grpSp>
                            <wpg:cNvPr id="108" name="Group 108"/>
                            <wpg:cNvGrpSpPr/>
                            <wpg:grpSpPr>
                              <a:xfrm>
                                <a:off x="450410" y="-114300"/>
                                <a:ext cx="4567922" cy="4307003"/>
                                <a:chOff x="115765" y="-114300"/>
                                <a:chExt cx="4567922" cy="4307003"/>
                              </a:xfrm>
                            </wpg:grpSpPr>
                            <wps:wsp>
                              <wps:cNvPr id="109" name="Text Box 2"/>
                              <wps:cNvSpPr txBox="1">
                                <a:spLocks noChangeArrowheads="1"/>
                              </wps:cNvSpPr>
                              <wps:spPr bwMode="auto">
                                <a:xfrm rot="16200000">
                                  <a:off x="63593" y="2010282"/>
                                  <a:ext cx="457412" cy="330365"/>
                                </a:xfrm>
                                <a:prstGeom prst="rect">
                                  <a:avLst/>
                                </a:prstGeom>
                                <a:solidFill>
                                  <a:srgbClr val="FFFFFF"/>
                                </a:solidFill>
                                <a:ln w="9525">
                                  <a:noFill/>
                                  <a:miter lim="800000"/>
                                  <a:headEnd/>
                                  <a:tailEnd/>
                                </a:ln>
                              </wps:spPr>
                              <wps:txbx>
                                <w:txbxContent>
                                  <w:p w14:paraId="3632EEC2" w14:textId="77777777" w:rsidR="00341016" w:rsidRPr="009A3F86" w:rsidRDefault="00341016" w:rsidP="009A3F86">
                                    <w:pPr>
                                      <w:rPr>
                                        <w:rFonts w:ascii="Gisha" w:hAnsi="Gisha" w:cs="Gisha"/>
                                        <w:b/>
                                        <w:sz w:val="16"/>
                                        <w:szCs w:val="16"/>
                                      </w:rPr>
                                    </w:pPr>
                                    <w:r w:rsidRPr="009A3F86">
                                      <w:rPr>
                                        <w:rFonts w:ascii="Gisha" w:hAnsi="Gisha" w:cs="Gisha"/>
                                        <w:b/>
                                        <w:sz w:val="16"/>
                                        <w:szCs w:val="16"/>
                                      </w:rPr>
                                      <w:t>100</w:t>
                                    </w:r>
                                  </w:p>
                                </w:txbxContent>
                              </wps:txbx>
                              <wps:bodyPr rot="0" vert="horz" wrap="square" lIns="0" tIns="0" rIns="0" bIns="0" anchor="t" anchorCtr="0">
                                <a:noAutofit/>
                              </wps:bodyPr>
                            </wps:wsp>
                            <wps:wsp>
                              <wps:cNvPr id="110" name="Text Box 2"/>
                              <wps:cNvSpPr txBox="1">
                                <a:spLocks noChangeArrowheads="1"/>
                              </wps:cNvSpPr>
                              <wps:spPr bwMode="auto">
                                <a:xfrm rot="16200000" flipH="1">
                                  <a:off x="332708" y="1219166"/>
                                  <a:ext cx="537889" cy="971775"/>
                                </a:xfrm>
                                <a:prstGeom prst="rect">
                                  <a:avLst/>
                                </a:prstGeom>
                                <a:solidFill>
                                  <a:srgbClr val="FFFFFF"/>
                                </a:solidFill>
                                <a:ln w="9525">
                                  <a:noFill/>
                                  <a:miter lim="800000"/>
                                  <a:headEnd/>
                                  <a:tailEnd/>
                                </a:ln>
                              </wps:spPr>
                              <wps:txbx>
                                <w:txbxContent>
                                  <w:p w14:paraId="6D61BFD6" w14:textId="77777777" w:rsidR="00341016" w:rsidRPr="009A3F86" w:rsidRDefault="00341016" w:rsidP="00695CAF">
                                    <w:pPr>
                                      <w:jc w:val="center"/>
                                      <w:rPr>
                                        <w:rFonts w:ascii="Gisha" w:hAnsi="Gisha" w:cs="Gisha"/>
                                        <w:b/>
                                        <w:sz w:val="16"/>
                                        <w:szCs w:val="16"/>
                                      </w:rPr>
                                    </w:pPr>
                                    <w:r w:rsidRPr="009A3F86">
                                      <w:rPr>
                                        <w:rFonts w:ascii="Gisha" w:hAnsi="Gisha" w:cs="Gisha"/>
                                        <w:b/>
                                        <w:sz w:val="16"/>
                                        <w:szCs w:val="16"/>
                                      </w:rPr>
                                      <w:t>14</w:t>
                                    </w:r>
                                    <w:r w:rsidRPr="009A3F86">
                                      <w:rPr>
                                        <w:rFonts w:ascii="Gisha" w:hAnsi="Gisha" w:cs="Gisha" w:hint="cs"/>
                                        <w:b/>
                                        <w:sz w:val="16"/>
                                        <w:szCs w:val="16"/>
                                      </w:rPr>
                                      <w:t>0</w:t>
                                    </w:r>
                                  </w:p>
                                </w:txbxContent>
                              </wps:txbx>
                              <wps:bodyPr rot="0" vert="horz" wrap="square" lIns="0" tIns="0" rIns="0" bIns="0" anchor="t" anchorCtr="0">
                                <a:noAutofit/>
                              </wps:bodyPr>
                            </wps:wsp>
                            <wpg:grpSp>
                              <wpg:cNvPr id="111" name="Group 111"/>
                              <wpg:cNvGrpSpPr/>
                              <wpg:grpSpPr>
                                <a:xfrm>
                                  <a:off x="427350" y="-114300"/>
                                  <a:ext cx="4256337" cy="4307003"/>
                                  <a:chOff x="-6038" y="-114300"/>
                                  <a:chExt cx="4256337" cy="4307003"/>
                                </a:xfrm>
                              </wpg:grpSpPr>
                              <wpg:grpSp>
                                <wpg:cNvPr id="112" name="Group 112"/>
                                <wpg:cNvGrpSpPr/>
                                <wpg:grpSpPr>
                                  <a:xfrm>
                                    <a:off x="-6038" y="-114300"/>
                                    <a:ext cx="3429024" cy="4307003"/>
                                    <a:chOff x="29330" y="-60460"/>
                                    <a:chExt cx="1631597" cy="2278262"/>
                                  </a:xfrm>
                                </wpg:grpSpPr>
                                <wpg:grpSp>
                                  <wpg:cNvPr id="113" name="Group 113"/>
                                  <wpg:cNvGrpSpPr/>
                                  <wpg:grpSpPr>
                                    <a:xfrm>
                                      <a:off x="76179" y="-60460"/>
                                      <a:ext cx="1584748" cy="1813827"/>
                                      <a:chOff x="-21" y="-60460"/>
                                      <a:chExt cx="1584748" cy="1813827"/>
                                    </a:xfrm>
                                  </wpg:grpSpPr>
                                  <wps:wsp>
                                    <wps:cNvPr id="114" name="Straight Arrow Connector 114"/>
                                    <wps:cNvCnPr/>
                                    <wps:spPr>
                                      <a:xfrm flipH="1" flipV="1">
                                        <a:off x="7527" y="-60460"/>
                                        <a:ext cx="2848" cy="1813472"/>
                                      </a:xfrm>
                                      <a:prstGeom prst="straightConnector1">
                                        <a:avLst/>
                                      </a:prstGeom>
                                      <a:noFill/>
                                      <a:ln w="6350" cap="flat" cmpd="sng" algn="ctr">
                                        <a:solidFill>
                                          <a:sysClr val="windowText" lastClr="000000"/>
                                        </a:solidFill>
                                        <a:prstDash val="solid"/>
                                        <a:miter lim="800000"/>
                                        <a:tailEnd type="triangle"/>
                                      </a:ln>
                                      <a:effectLst/>
                                    </wps:spPr>
                                    <wps:bodyPr/>
                                  </wps:wsp>
                                  <wps:wsp>
                                    <wps:cNvPr id="115" name="Straight Arrow Connector 115"/>
                                    <wps:cNvCnPr/>
                                    <wps:spPr>
                                      <a:xfrm>
                                        <a:off x="-21" y="1752508"/>
                                        <a:ext cx="1584748" cy="859"/>
                                      </a:xfrm>
                                      <a:prstGeom prst="straightConnector1">
                                        <a:avLst/>
                                      </a:prstGeom>
                                      <a:noFill/>
                                      <a:ln w="6350" cap="flat" cmpd="sng" algn="ctr">
                                        <a:solidFill>
                                          <a:sysClr val="windowText" lastClr="000000"/>
                                        </a:solidFill>
                                        <a:prstDash val="solid"/>
                                        <a:miter lim="800000"/>
                                        <a:tailEnd type="triangle"/>
                                      </a:ln>
                                      <a:effectLst/>
                                    </wps:spPr>
                                    <wps:bodyPr/>
                                  </wps:wsp>
                                  <wps:wsp>
                                    <wps:cNvPr id="116" name="Straight Arrow Connector 116"/>
                                    <wps:cNvCnPr/>
                                    <wps:spPr>
                                      <a:xfrm flipV="1">
                                        <a:off x="7522" y="725532"/>
                                        <a:ext cx="1522819" cy="664924"/>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17" name="Straight Connector 117"/>
                                  <wps:cNvCnPr/>
                                  <wps:spPr>
                                    <a:xfrm>
                                      <a:off x="630451" y="1753104"/>
                                      <a:ext cx="0" cy="60179"/>
                                    </a:xfrm>
                                    <a:prstGeom prst="line">
                                      <a:avLst/>
                                    </a:prstGeom>
                                    <a:noFill/>
                                    <a:ln w="6350" cap="flat" cmpd="sng" algn="ctr">
                                      <a:solidFill>
                                        <a:sysClr val="windowText" lastClr="000000"/>
                                      </a:solidFill>
                                      <a:prstDash val="solid"/>
                                      <a:miter lim="800000"/>
                                    </a:ln>
                                    <a:effectLst/>
                                  </wps:spPr>
                                  <wps:bodyPr/>
                                </wps:wsp>
                                <wps:wsp>
                                  <wps:cNvPr id="118" name="Straight Connector 118"/>
                                  <wps:cNvCnPr/>
                                  <wps:spPr>
                                    <a:xfrm>
                                      <a:off x="1174313" y="1752840"/>
                                      <a:ext cx="0" cy="60715"/>
                                    </a:xfrm>
                                    <a:prstGeom prst="line">
                                      <a:avLst/>
                                    </a:prstGeom>
                                    <a:noFill/>
                                    <a:ln w="6350" cap="flat" cmpd="sng" algn="ctr">
                                      <a:solidFill>
                                        <a:sysClr val="windowText" lastClr="000000"/>
                                      </a:solidFill>
                                      <a:prstDash val="solid"/>
                                      <a:miter lim="800000"/>
                                    </a:ln>
                                    <a:effectLst/>
                                  </wps:spPr>
                                  <wps:bodyPr/>
                                </wps:wsp>
                                <wps:wsp>
                                  <wps:cNvPr id="119" name="Text Box 2"/>
                                  <wps:cNvSpPr txBox="1">
                                    <a:spLocks noChangeArrowheads="1"/>
                                  </wps:cNvSpPr>
                                  <wps:spPr bwMode="auto">
                                    <a:xfrm>
                                      <a:off x="749015" y="2065421"/>
                                      <a:ext cx="579104" cy="152381"/>
                                    </a:xfrm>
                                    <a:prstGeom prst="rect">
                                      <a:avLst/>
                                    </a:prstGeom>
                                    <a:solidFill>
                                      <a:srgbClr val="FFFFFF"/>
                                    </a:solidFill>
                                    <a:ln w="9525">
                                      <a:noFill/>
                                      <a:miter lim="800000"/>
                                      <a:headEnd/>
                                      <a:tailEnd/>
                                    </a:ln>
                                  </wps:spPr>
                                  <wps:txbx>
                                    <w:txbxContent>
                                      <w:p w14:paraId="33E4672F" w14:textId="77777777" w:rsidR="00341016" w:rsidRPr="00695CAF" w:rsidRDefault="00341016" w:rsidP="00695CAF">
                                        <w:pPr>
                                          <w:rPr>
                                            <w:rFonts w:ascii="Gisha" w:hAnsi="Gisha" w:cs="Gisha"/>
                                            <w:b/>
                                            <w:color w:val="000000"/>
                                          </w:rPr>
                                        </w:pPr>
                                        <w:r w:rsidRPr="009A3F86">
                                          <w:rPr>
                                            <w:rFonts w:ascii="Gisha" w:hAnsi="Gisha" w:cs="Gisha" w:hint="cs"/>
                                            <w:b/>
                                            <w:color w:val="000000"/>
                                            <w:sz w:val="16"/>
                                            <w:szCs w:val="16"/>
                                          </w:rPr>
                                          <w:t>Sales</w:t>
                                        </w:r>
                                        <w:r>
                                          <w:rPr>
                                            <w:rFonts w:ascii="Gisha" w:hAnsi="Gisha" w:cs="Gisha"/>
                                            <w:b/>
                                            <w:color w:val="000000"/>
                                            <w:sz w:val="16"/>
                                            <w:szCs w:val="16"/>
                                          </w:rPr>
                                          <w:t xml:space="preserve"> CAD</w:t>
                                        </w:r>
                                      </w:p>
                                    </w:txbxContent>
                                  </wps:txbx>
                                  <wps:bodyPr rot="0" vert="horz" wrap="square" lIns="0" tIns="0" rIns="0" bIns="0" anchor="t" anchorCtr="0">
                                    <a:noAutofit/>
                                  </wps:bodyPr>
                                </wps:wsp>
                                <wps:wsp>
                                  <wps:cNvPr id="120" name="Straight Connector 120"/>
                                  <wps:cNvCnPr/>
                                  <wps:spPr>
                                    <a:xfrm flipH="1" flipV="1">
                                      <a:off x="29330" y="1148697"/>
                                      <a:ext cx="54398" cy="61"/>
                                    </a:xfrm>
                                    <a:prstGeom prst="line">
                                      <a:avLst/>
                                    </a:prstGeom>
                                    <a:noFill/>
                                    <a:ln w="6350" cap="flat" cmpd="sng" algn="ctr">
                                      <a:solidFill>
                                        <a:sysClr val="windowText" lastClr="000000"/>
                                      </a:solidFill>
                                      <a:prstDash val="solid"/>
                                      <a:miter lim="800000"/>
                                    </a:ln>
                                    <a:effectLst/>
                                  </wps:spPr>
                                  <wps:bodyPr/>
                                </wps:wsp>
                                <wps:wsp>
                                  <wps:cNvPr id="121" name="Straight Connector 121"/>
                                  <wps:cNvCnPr/>
                                  <wps:spPr>
                                    <a:xfrm flipV="1">
                                      <a:off x="29342" y="906818"/>
                                      <a:ext cx="54379" cy="97"/>
                                    </a:xfrm>
                                    <a:prstGeom prst="line">
                                      <a:avLst/>
                                    </a:prstGeom>
                                    <a:noFill/>
                                    <a:ln w="6350" cap="flat" cmpd="sng" algn="ctr">
                                      <a:solidFill>
                                        <a:sysClr val="windowText" lastClr="000000"/>
                                      </a:solidFill>
                                      <a:prstDash val="solid"/>
                                      <a:miter lim="800000"/>
                                    </a:ln>
                                    <a:effectLst/>
                                  </wps:spPr>
                                  <wps:bodyPr/>
                                </wps:wsp>
                              </wpg:grpSp>
                              <wps:wsp>
                                <wps:cNvPr id="122" name="Text Box 2"/>
                                <wps:cNvSpPr txBox="1">
                                  <a:spLocks noChangeArrowheads="1"/>
                                </wps:cNvSpPr>
                                <wps:spPr bwMode="auto">
                                  <a:xfrm>
                                    <a:off x="1255921" y="2316182"/>
                                    <a:ext cx="1821648" cy="290015"/>
                                  </a:xfrm>
                                  <a:prstGeom prst="rect">
                                    <a:avLst/>
                                  </a:prstGeom>
                                  <a:solidFill>
                                    <a:srgbClr val="FFFFFF"/>
                                  </a:solidFill>
                                  <a:ln w="9525">
                                    <a:noFill/>
                                    <a:miter lim="800000"/>
                                    <a:headEnd/>
                                    <a:tailEnd/>
                                  </a:ln>
                                </wps:spPr>
                                <wps:txbx>
                                  <w:txbxContent>
                                    <w:p w14:paraId="1C87B6D9" w14:textId="77777777" w:rsidR="00341016" w:rsidRPr="00695CAF" w:rsidRDefault="00341016" w:rsidP="00695CAF">
                                      <w:pPr>
                                        <w:rPr>
                                          <w:rFonts w:ascii="Gisha" w:hAnsi="Gisha" w:cs="Gisha"/>
                                          <w:b/>
                                          <w:sz w:val="16"/>
                                          <w:szCs w:val="16"/>
                                        </w:rPr>
                                      </w:pPr>
                                      <w:r w:rsidRPr="00695CAF">
                                        <w:rPr>
                                          <w:rFonts w:ascii="Gisha" w:hAnsi="Gisha" w:cs="Gisha"/>
                                          <w:b/>
                                          <w:sz w:val="16"/>
                                          <w:szCs w:val="16"/>
                                        </w:rPr>
                                        <w:t>10</w:t>
                                      </w:r>
                                      <w:r w:rsidRPr="00695CAF">
                                        <w:rPr>
                                          <w:rFonts w:ascii="Gisha" w:hAnsi="Gisha" w:cs="Gisha" w:hint="cs"/>
                                          <w:b/>
                                          <w:sz w:val="16"/>
                                          <w:szCs w:val="16"/>
                                        </w:rPr>
                                        <w:t>0 ÷</w:t>
                                      </w:r>
                                      <w:r w:rsidRPr="00695CAF">
                                        <w:rPr>
                                          <w:rFonts w:ascii="Gisha" w:hAnsi="Gisha" w:cs="Gisha"/>
                                          <w:b/>
                                          <w:sz w:val="16"/>
                                          <w:szCs w:val="16"/>
                                        </w:rPr>
                                        <w:t xml:space="preserve"> </w:t>
                                      </w:r>
                                      <w:r w:rsidRPr="00695CAF">
                                        <w:rPr>
                                          <w:rFonts w:ascii="Gisha" w:hAnsi="Gisha" w:cs="Gisha" w:hint="cs"/>
                                          <w:b/>
                                          <w:sz w:val="16"/>
                                          <w:szCs w:val="16"/>
                                        </w:rPr>
                                        <w:t xml:space="preserve">100 = </w:t>
                                      </w:r>
                                      <w:r w:rsidRPr="00695CAF">
                                        <w:rPr>
                                          <w:rFonts w:ascii="Gisha" w:hAnsi="Gisha" w:cs="Gisha"/>
                                          <w:b/>
                                          <w:sz w:val="16"/>
                                          <w:szCs w:val="16"/>
                                        </w:rPr>
                                        <w:t>1.00</w:t>
                                      </w:r>
                                      <w:r w:rsidRPr="00695CAF">
                                        <w:rPr>
                                          <w:rFonts w:ascii="Gisha" w:hAnsi="Gisha" w:cs="Gisha" w:hint="cs"/>
                                          <w:b/>
                                          <w:sz w:val="16"/>
                                          <w:szCs w:val="16"/>
                                        </w:rPr>
                                        <w:t xml:space="preserve"> </w:t>
                                      </w:r>
                                    </w:p>
                                  </w:txbxContent>
                                </wps:txbx>
                                <wps:bodyPr rot="0" vert="horz" wrap="square" lIns="0" tIns="0" rIns="0" bIns="0" anchor="t" anchorCtr="0">
                                  <a:noAutofit/>
                                </wps:bodyPr>
                              </wps:wsp>
                              <wps:wsp>
                                <wps:cNvPr id="123" name="Text Box 2"/>
                                <wps:cNvSpPr txBox="1">
                                  <a:spLocks noChangeArrowheads="1"/>
                                </wps:cNvSpPr>
                                <wps:spPr bwMode="auto">
                                  <a:xfrm>
                                    <a:off x="2366398" y="1906351"/>
                                    <a:ext cx="1883901" cy="304424"/>
                                  </a:xfrm>
                                  <a:prstGeom prst="rect">
                                    <a:avLst/>
                                  </a:prstGeom>
                                  <a:solidFill>
                                    <a:srgbClr val="FFFFFF"/>
                                  </a:solidFill>
                                  <a:ln w="9525">
                                    <a:noFill/>
                                    <a:miter lim="800000"/>
                                    <a:headEnd/>
                                    <a:tailEnd/>
                                  </a:ln>
                                </wps:spPr>
                                <wps:txbx>
                                  <w:txbxContent>
                                    <w:p w14:paraId="127FC959" w14:textId="77777777" w:rsidR="00341016" w:rsidRPr="00695CAF" w:rsidRDefault="00341016" w:rsidP="00695CAF">
                                      <w:pPr>
                                        <w:rPr>
                                          <w:rFonts w:ascii="Gisha" w:hAnsi="Gisha" w:cs="Gisha"/>
                                          <w:b/>
                                          <w:sz w:val="16"/>
                                          <w:szCs w:val="16"/>
                                        </w:rPr>
                                      </w:pPr>
                                      <w:r w:rsidRPr="00695CAF">
                                        <w:rPr>
                                          <w:rFonts w:ascii="Gisha" w:hAnsi="Gisha" w:cs="Gisha"/>
                                          <w:b/>
                                          <w:sz w:val="16"/>
                                          <w:szCs w:val="16"/>
                                        </w:rPr>
                                        <w:t>14</w:t>
                                      </w:r>
                                      <w:r w:rsidRPr="00695CAF">
                                        <w:rPr>
                                          <w:rFonts w:ascii="Gisha" w:hAnsi="Gisha" w:cs="Gisha" w:hint="cs"/>
                                          <w:b/>
                                          <w:sz w:val="16"/>
                                          <w:szCs w:val="16"/>
                                        </w:rPr>
                                        <w:t>0 ÷</w:t>
                                      </w:r>
                                      <w:r w:rsidRPr="00695CAF">
                                        <w:rPr>
                                          <w:rFonts w:ascii="Gisha" w:hAnsi="Gisha" w:cs="Gisha"/>
                                          <w:b/>
                                          <w:sz w:val="16"/>
                                          <w:szCs w:val="16"/>
                                        </w:rPr>
                                        <w:t xml:space="preserve"> 2</w:t>
                                      </w:r>
                                      <w:r w:rsidRPr="00695CAF">
                                        <w:rPr>
                                          <w:rFonts w:ascii="Gisha" w:hAnsi="Gisha" w:cs="Gisha" w:hint="cs"/>
                                          <w:b/>
                                          <w:sz w:val="16"/>
                                          <w:szCs w:val="16"/>
                                        </w:rPr>
                                        <w:t>00 = .</w:t>
                                      </w:r>
                                      <w:r w:rsidRPr="00695CAF">
                                        <w:rPr>
                                          <w:rFonts w:ascii="Gisha" w:hAnsi="Gisha" w:cs="Gisha"/>
                                          <w:b/>
                                          <w:sz w:val="16"/>
                                          <w:szCs w:val="16"/>
                                        </w:rPr>
                                        <w:t>7</w:t>
                                      </w:r>
                                      <w:r w:rsidRPr="00695CAF">
                                        <w:rPr>
                                          <w:rFonts w:ascii="Gisha" w:hAnsi="Gisha" w:cs="Gisha" w:hint="cs"/>
                                          <w:b/>
                                          <w:sz w:val="16"/>
                                          <w:szCs w:val="16"/>
                                        </w:rPr>
                                        <w:t xml:space="preserve">0 </w:t>
                                      </w:r>
                                    </w:p>
                                  </w:txbxContent>
                                </wps:txbx>
                                <wps:bodyPr rot="0" vert="horz" wrap="square" lIns="0" tIns="0" rIns="0" bIns="0" anchor="t" anchorCtr="0">
                                  <a:noAutofit/>
                                </wps:bodyPr>
                              </wps:wsp>
                            </wpg:grpSp>
                          </wpg:grpSp>
                        </wpg:grpSp>
                        <wpg:grpSp>
                          <wpg:cNvPr id="124" name="Group 124"/>
                          <wpg:cNvGrpSpPr/>
                          <wpg:grpSpPr>
                            <a:xfrm>
                              <a:off x="2019385" y="1714708"/>
                              <a:ext cx="1188692" cy="502850"/>
                              <a:chOff x="85" y="686008"/>
                              <a:chExt cx="1188692" cy="502850"/>
                            </a:xfrm>
                          </wpg:grpSpPr>
                          <wps:wsp>
                            <wps:cNvPr id="125" name="Flowchart: Connector 125"/>
                            <wps:cNvSpPr/>
                            <wps:spPr>
                              <a:xfrm>
                                <a:off x="85" y="1143139"/>
                                <a:ext cx="45719" cy="45719"/>
                              </a:xfrm>
                              <a:prstGeom prst="flowChartConnector">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Connector 126"/>
                            <wps:cNvSpPr/>
                            <wps:spPr>
                              <a:xfrm>
                                <a:off x="1143058" y="686008"/>
                                <a:ext cx="45719" cy="45719"/>
                              </a:xfrm>
                              <a:prstGeom prst="flowChartConnector">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DCC4BC8" id="Group 102" o:spid="_x0000_s1095" style="position:absolute;left:0;text-align:left;margin-left:175.3pt;margin-top:4.05pt;width:226.5pt;height:154.5pt;z-index:251674624;mso-position-horizontal:right;mso-position-horizontal-relative:margin;mso-width-relative:margin;mso-height-relative:margin" coordorigin="774,-1143" coordsize="48646,4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">
                <v:shape id="_x0000_s1096" type="#_x0000_t202" style="position:absolute;left:17145;top:35428;width:5524;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h8wwAAANwAAAAPAAAAZHJzL2Rvd25yZXYueG1sRE9La8JA&#10;EL4L/Q/LFHqRumkK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gbUofMMAAADcAAAADwAA&#10;AAAAAAAAAAAAAAAHAgAAZHJzL2Rvd25yZXYueG1sUEsFBgAAAAADAAMAtwAAAPcCAAAAAA==&#10;" stroked="f">
                  <v:textbox inset="0,0,0,0">
                    <w:txbxContent>
                      <w:p w14:paraId="264D3505" w14:textId="77777777" w:rsidR="00341016" w:rsidRPr="009A3F86" w:rsidRDefault="00341016" w:rsidP="00695CAF">
                        <w:pPr>
                          <w:jc w:val="center"/>
                          <w:rPr>
                            <w:rFonts w:ascii="Gisha" w:hAnsi="Gisha" w:cs="Gisha"/>
                            <w:b/>
                            <w:sz w:val="18"/>
                            <w:szCs w:val="18"/>
                          </w:rPr>
                        </w:pPr>
                        <w:r w:rsidRPr="009A3F86">
                          <w:rPr>
                            <w:rFonts w:ascii="Gisha" w:hAnsi="Gisha" w:cs="Gisha" w:hint="cs"/>
                            <w:b/>
                            <w:sz w:val="18"/>
                            <w:szCs w:val="18"/>
                          </w:rPr>
                          <w:t>100</w:t>
                        </w:r>
                      </w:p>
                    </w:txbxContent>
                  </v:textbox>
                </v:shape>
                <v:shape id="_x0000_s1097" type="#_x0000_t202" style="position:absolute;left:28575;top:35433;width:5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AIwwAAANwAAAAPAAAAZHJzL2Rvd25yZXYueG1sRE9La8JA&#10;EL4L/Q/LFHqRumko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DlywCMMAAADcAAAADwAA&#10;AAAAAAAAAAAAAAAHAgAAZHJzL2Rvd25yZXYueG1sUEsFBgAAAAADAAMAtwAAAPcCAAAAAA==&#10;" stroked="f">
                  <v:textbox inset="0,0,0,0">
                    <w:txbxContent>
                      <w:p w14:paraId="111935E1" w14:textId="77777777" w:rsidR="00341016" w:rsidRPr="009A3F86" w:rsidRDefault="00341016" w:rsidP="00695CAF">
                        <w:pPr>
                          <w:jc w:val="center"/>
                          <w:rPr>
                            <w:rFonts w:ascii="Gisha" w:hAnsi="Gisha" w:cs="Gisha"/>
                            <w:b/>
                            <w:sz w:val="16"/>
                            <w:szCs w:val="16"/>
                          </w:rPr>
                        </w:pPr>
                        <w:r w:rsidRPr="009A3F86">
                          <w:rPr>
                            <w:rFonts w:ascii="Gisha" w:hAnsi="Gisha" w:cs="Gisha"/>
                            <w:b/>
                            <w:sz w:val="16"/>
                            <w:szCs w:val="16"/>
                          </w:rPr>
                          <w:t>2</w:t>
                        </w:r>
                        <w:r w:rsidRPr="009A3F86">
                          <w:rPr>
                            <w:rFonts w:ascii="Gisha" w:hAnsi="Gisha" w:cs="Gisha" w:hint="cs"/>
                            <w:b/>
                            <w:sz w:val="16"/>
                            <w:szCs w:val="16"/>
                          </w:rPr>
                          <w:t>00</w:t>
                        </w:r>
                      </w:p>
                    </w:txbxContent>
                  </v:textbox>
                </v:shape>
                <v:group id="Group 105" o:spid="_x0000_s1098" style="position:absolute;left:774;top:-1143;width:48647;height:43070" coordorigin="1536,-1143" coordsize="4864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106" o:spid="_x0000_s1099" style="position:absolute;left:1536;top:-1143;width:48647;height:43070" coordorigin="1536,-1143" coordsize="4864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_x0000_s1100" type="#_x0000_t202" style="position:absolute;left:-5977;top:12906;width:17685;height:26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" stroked="f">
                      <v:textbox inset="0,0,0,0">
                        <w:txbxContent>
                          <w:p w14:paraId="7468F882" w14:textId="77777777" w:rsidR="00341016" w:rsidRPr="00695CAF" w:rsidRDefault="00341016" w:rsidP="00695CAF">
                            <w:pPr>
                              <w:rPr>
                                <w:rFonts w:ascii="Gisha" w:hAnsi="Gisha" w:cs="Gisha"/>
                                <w:b/>
                                <w:sz w:val="16"/>
                                <w:szCs w:val="16"/>
                              </w:rPr>
                            </w:pPr>
                            <w:r w:rsidRPr="00695CAF">
                              <w:rPr>
                                <w:rFonts w:ascii="Gisha" w:hAnsi="Gisha" w:cs="Gisha" w:hint="cs"/>
                                <w:b/>
                                <w:sz w:val="16"/>
                                <w:szCs w:val="16"/>
                              </w:rPr>
                              <w:t>Inventory</w:t>
                            </w:r>
                            <w:r w:rsidRPr="00695CAF">
                              <w:rPr>
                                <w:rFonts w:ascii="Gisha" w:hAnsi="Gisha" w:cs="Gisha"/>
                                <w:b/>
                                <w:sz w:val="16"/>
                                <w:szCs w:val="16"/>
                              </w:rPr>
                              <w:t xml:space="preserve"> CAD</w:t>
                            </w:r>
                          </w:p>
                        </w:txbxContent>
                      </v:textbox>
                    </v:shape>
                    <v:group id="Group 108" o:spid="_x0000_s1101" style="position:absolute;left:4504;top:-1143;width:45679;height:43070" coordorigin="1157,-1143" coordsize="45679,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_x0000_s1102" type="#_x0000_t202" style="position:absolute;left:636;top:20102;width:4574;height:33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" stroked="f">
                        <v:textbox inset="0,0,0,0">
                          <w:txbxContent>
                            <w:p w14:paraId="3632EEC2" w14:textId="77777777" w:rsidR="00341016" w:rsidRPr="009A3F86" w:rsidRDefault="00341016" w:rsidP="009A3F86">
                              <w:pPr>
                                <w:rPr>
                                  <w:rFonts w:ascii="Gisha" w:hAnsi="Gisha" w:cs="Gisha"/>
                                  <w:b/>
                                  <w:sz w:val="16"/>
                                  <w:szCs w:val="16"/>
                                </w:rPr>
                              </w:pPr>
                              <w:r w:rsidRPr="009A3F86">
                                <w:rPr>
                                  <w:rFonts w:ascii="Gisha" w:hAnsi="Gisha" w:cs="Gisha"/>
                                  <w:b/>
                                  <w:sz w:val="16"/>
                                  <w:szCs w:val="16"/>
                                </w:rPr>
                                <w:t>100</w:t>
                              </w:r>
                            </w:p>
                          </w:txbxContent>
                        </v:textbox>
                      </v:shape>
                      <v:shape id="_x0000_s1103" type="#_x0000_t202" style="position:absolute;left:3327;top:12191;width:5378;height:971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" stroked="f">
                        <v:textbox inset="0,0,0,0">
                          <w:txbxContent>
                            <w:p w14:paraId="6D61BFD6" w14:textId="77777777" w:rsidR="00341016" w:rsidRPr="009A3F86" w:rsidRDefault="00341016" w:rsidP="00695CAF">
                              <w:pPr>
                                <w:jc w:val="center"/>
                                <w:rPr>
                                  <w:rFonts w:ascii="Gisha" w:hAnsi="Gisha" w:cs="Gisha"/>
                                  <w:b/>
                                  <w:sz w:val="16"/>
                                  <w:szCs w:val="16"/>
                                </w:rPr>
                              </w:pPr>
                              <w:r w:rsidRPr="009A3F86">
                                <w:rPr>
                                  <w:rFonts w:ascii="Gisha" w:hAnsi="Gisha" w:cs="Gisha"/>
                                  <w:b/>
                                  <w:sz w:val="16"/>
                                  <w:szCs w:val="16"/>
                                </w:rPr>
                                <w:t>14</w:t>
                              </w:r>
                              <w:r w:rsidRPr="009A3F86">
                                <w:rPr>
                                  <w:rFonts w:ascii="Gisha" w:hAnsi="Gisha" w:cs="Gisha" w:hint="cs"/>
                                  <w:b/>
                                  <w:sz w:val="16"/>
                                  <w:szCs w:val="16"/>
                                </w:rPr>
                                <w:t>0</w:t>
                              </w:r>
                            </w:p>
                          </w:txbxContent>
                        </v:textbox>
                      </v:shape>
                      <v:group id="Group 111" o:spid="_x0000_s1104" style="position:absolute;left:4273;top:-1143;width:42563;height:43070" coordorigin="-60,-1143" coordsize="42563,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112" o:spid="_x0000_s1105" style="position:absolute;left:-60;top:-1143;width:34289;height:43070" coordorigin="293,-604" coordsize="16315,2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106" style="position:absolute;left:761;top:-604;width:15848;height:18137" coordorigin=",-604" coordsize="15847,1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Straight Arrow Connector 114" o:spid="_x0000_s1107" type="#_x0000_t32" style="position:absolute;left:75;top:-604;width:28;height:18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" strokecolor="windowText" strokeweight=".5pt">
                              <v:stroke endarrow="block" joinstyle="miter"/>
                            </v:shape>
                            <v:shape id="Straight Arrow Connector 115" o:spid="_x0000_s1108" type="#_x0000_t32" style="position:absolute;top:17525;width:1584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" strokecolor="windowText" strokeweight=".5pt">
                              <v:stroke endarrow="block" joinstyle="miter"/>
                            </v:shape>
                            <v:shape id="Straight Arrow Connector 116" o:spid="_x0000_s1109" type="#_x0000_t32" style="position:absolute;left:75;top:7255;width:15228;height:6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" strokecolor="windowText" strokeweight=".5pt">
                              <v:stroke endarrow="block" joinstyle="miter"/>
                            </v:shape>
                          </v:group>
                          <v:line id="Straight Connector 117" o:spid="_x0000_s1110" style="position:absolute;visibility:visible;mso-wrap-style:square" from="6304,17531" to="6304,1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" strokecolor="windowText" strokeweight=".5pt">
                            <v:stroke joinstyle="miter"/>
                          </v:line>
                          <v:line id="Straight Connector 118" o:spid="_x0000_s1111" style="position:absolute;visibility:visible;mso-wrap-style:square" from="11743,17528" to="11743,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" strokecolor="windowText" strokeweight=".5pt">
                            <v:stroke joinstyle="miter"/>
                          </v:line>
                          <v:shape id="_x0000_s1112" type="#_x0000_t202" style="position:absolute;left:7490;top:20654;width:579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" stroked="f">
                            <v:textbox inset="0,0,0,0">
                              <w:txbxContent>
                                <w:p w14:paraId="33E4672F" w14:textId="77777777" w:rsidR="00341016" w:rsidRPr="00695CAF" w:rsidRDefault="00341016" w:rsidP="00695CAF">
                                  <w:pPr>
                                    <w:rPr>
                                      <w:rFonts w:ascii="Gisha" w:hAnsi="Gisha" w:cs="Gisha"/>
                                      <w:b/>
                                      <w:color w:val="000000"/>
                                    </w:rPr>
                                  </w:pPr>
                                  <w:r w:rsidRPr="009A3F86">
                                    <w:rPr>
                                      <w:rFonts w:ascii="Gisha" w:hAnsi="Gisha" w:cs="Gisha" w:hint="cs"/>
                                      <w:b/>
                                      <w:color w:val="000000"/>
                                      <w:sz w:val="16"/>
                                      <w:szCs w:val="16"/>
                                    </w:rPr>
                                    <w:t>Sales</w:t>
                                  </w:r>
                                  <w:r>
                                    <w:rPr>
                                      <w:rFonts w:ascii="Gisha" w:hAnsi="Gisha" w:cs="Gisha"/>
                                      <w:b/>
                                      <w:color w:val="000000"/>
                                      <w:sz w:val="16"/>
                                      <w:szCs w:val="16"/>
                                    </w:rPr>
                                    <w:t xml:space="preserve"> CAD</w:t>
                                  </w:r>
                                </w:p>
                              </w:txbxContent>
                            </v:textbox>
                          </v:shape>
                          <v:line id="Straight Connector 120" o:spid="_x0000_s1113" style="position:absolute;flip:x y;visibility:visible;mso-wrap-style:square" from="293,11486" to="837,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" strokecolor="windowText" strokeweight=".5pt">
                            <v:stroke joinstyle="miter"/>
                          </v:line>
                          <v:line id="Straight Connector 121" o:spid="_x0000_s1114" style="position:absolute;flip:y;visibility:visible;mso-wrap-style:square" from="293,9068" to="837,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" strokecolor="windowText" strokeweight=".5pt">
                            <v:stroke joinstyle="miter"/>
                          </v:line>
                        </v:group>
                        <v:shape id="_x0000_s1115" type="#_x0000_t202" style="position:absolute;left:12559;top:23161;width:18216;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" stroked="f">
                          <v:textbox inset="0,0,0,0">
                            <w:txbxContent>
                              <w:p w14:paraId="1C87B6D9" w14:textId="77777777" w:rsidR="00341016" w:rsidRPr="00695CAF" w:rsidRDefault="00341016" w:rsidP="00695CAF">
                                <w:pPr>
                                  <w:rPr>
                                    <w:rFonts w:ascii="Gisha" w:hAnsi="Gisha" w:cs="Gisha"/>
                                    <w:b/>
                                    <w:sz w:val="16"/>
                                    <w:szCs w:val="16"/>
                                  </w:rPr>
                                </w:pPr>
                                <w:r w:rsidRPr="00695CAF">
                                  <w:rPr>
                                    <w:rFonts w:ascii="Gisha" w:hAnsi="Gisha" w:cs="Gisha"/>
                                    <w:b/>
                                    <w:sz w:val="16"/>
                                    <w:szCs w:val="16"/>
                                  </w:rPr>
                                  <w:t>10</w:t>
                                </w:r>
                                <w:r w:rsidRPr="00695CAF">
                                  <w:rPr>
                                    <w:rFonts w:ascii="Gisha" w:hAnsi="Gisha" w:cs="Gisha" w:hint="cs"/>
                                    <w:b/>
                                    <w:sz w:val="16"/>
                                    <w:szCs w:val="16"/>
                                  </w:rPr>
                                  <w:t>0 ÷</w:t>
                                </w:r>
                                <w:r w:rsidRPr="00695CAF">
                                  <w:rPr>
                                    <w:rFonts w:ascii="Gisha" w:hAnsi="Gisha" w:cs="Gisha"/>
                                    <w:b/>
                                    <w:sz w:val="16"/>
                                    <w:szCs w:val="16"/>
                                  </w:rPr>
                                  <w:t xml:space="preserve"> </w:t>
                                </w:r>
                                <w:r w:rsidRPr="00695CAF">
                                  <w:rPr>
                                    <w:rFonts w:ascii="Gisha" w:hAnsi="Gisha" w:cs="Gisha" w:hint="cs"/>
                                    <w:b/>
                                    <w:sz w:val="16"/>
                                    <w:szCs w:val="16"/>
                                  </w:rPr>
                                  <w:t xml:space="preserve">100 = </w:t>
                                </w:r>
                                <w:r w:rsidRPr="00695CAF">
                                  <w:rPr>
                                    <w:rFonts w:ascii="Gisha" w:hAnsi="Gisha" w:cs="Gisha"/>
                                    <w:b/>
                                    <w:sz w:val="16"/>
                                    <w:szCs w:val="16"/>
                                  </w:rPr>
                                  <w:t>1.00</w:t>
                                </w:r>
                                <w:r w:rsidRPr="00695CAF">
                                  <w:rPr>
                                    <w:rFonts w:ascii="Gisha" w:hAnsi="Gisha" w:cs="Gisha" w:hint="cs"/>
                                    <w:b/>
                                    <w:sz w:val="16"/>
                                    <w:szCs w:val="16"/>
                                  </w:rPr>
                                  <w:t xml:space="preserve"> </w:t>
                                </w:r>
                              </w:p>
                            </w:txbxContent>
                          </v:textbox>
                        </v:shape>
                        <v:shape id="_x0000_s1116" type="#_x0000_t202" style="position:absolute;left:23663;top:19063;width:18839;height:3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QcwgAAANwAAAAPAAAAZHJzL2Rvd25yZXYueG1sRE9Li8Iw&#10;EL4L+x/CLOxFNLWC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DKAHQcwgAAANwAAAAPAAAA&#10;AAAAAAAAAAAAAAcCAABkcnMvZG93bnJldi54bWxQSwUGAAAAAAMAAwC3AAAA9gIAAAAA&#10;" stroked="f">
                          <v:textbox inset="0,0,0,0">
                            <w:txbxContent>
                              <w:p w14:paraId="127FC959" w14:textId="77777777" w:rsidR="00341016" w:rsidRPr="00695CAF" w:rsidRDefault="00341016" w:rsidP="00695CAF">
                                <w:pPr>
                                  <w:rPr>
                                    <w:rFonts w:ascii="Gisha" w:hAnsi="Gisha" w:cs="Gisha"/>
                                    <w:b/>
                                    <w:sz w:val="16"/>
                                    <w:szCs w:val="16"/>
                                  </w:rPr>
                                </w:pPr>
                                <w:r w:rsidRPr="00695CAF">
                                  <w:rPr>
                                    <w:rFonts w:ascii="Gisha" w:hAnsi="Gisha" w:cs="Gisha"/>
                                    <w:b/>
                                    <w:sz w:val="16"/>
                                    <w:szCs w:val="16"/>
                                  </w:rPr>
                                  <w:t>14</w:t>
                                </w:r>
                                <w:r w:rsidRPr="00695CAF">
                                  <w:rPr>
                                    <w:rFonts w:ascii="Gisha" w:hAnsi="Gisha" w:cs="Gisha" w:hint="cs"/>
                                    <w:b/>
                                    <w:sz w:val="16"/>
                                    <w:szCs w:val="16"/>
                                  </w:rPr>
                                  <w:t>0 ÷</w:t>
                                </w:r>
                                <w:r w:rsidRPr="00695CAF">
                                  <w:rPr>
                                    <w:rFonts w:ascii="Gisha" w:hAnsi="Gisha" w:cs="Gisha"/>
                                    <w:b/>
                                    <w:sz w:val="16"/>
                                    <w:szCs w:val="16"/>
                                  </w:rPr>
                                  <w:t xml:space="preserve"> 2</w:t>
                                </w:r>
                                <w:r w:rsidRPr="00695CAF">
                                  <w:rPr>
                                    <w:rFonts w:ascii="Gisha" w:hAnsi="Gisha" w:cs="Gisha" w:hint="cs"/>
                                    <w:b/>
                                    <w:sz w:val="16"/>
                                    <w:szCs w:val="16"/>
                                  </w:rPr>
                                  <w:t>00 = .</w:t>
                                </w:r>
                                <w:r w:rsidRPr="00695CAF">
                                  <w:rPr>
                                    <w:rFonts w:ascii="Gisha" w:hAnsi="Gisha" w:cs="Gisha"/>
                                    <w:b/>
                                    <w:sz w:val="16"/>
                                    <w:szCs w:val="16"/>
                                  </w:rPr>
                                  <w:t>7</w:t>
                                </w:r>
                                <w:r w:rsidRPr="00695CAF">
                                  <w:rPr>
                                    <w:rFonts w:ascii="Gisha" w:hAnsi="Gisha" w:cs="Gisha" w:hint="cs"/>
                                    <w:b/>
                                    <w:sz w:val="16"/>
                                    <w:szCs w:val="16"/>
                                  </w:rPr>
                                  <w:t xml:space="preserve">0 </w:t>
                                </w:r>
                              </w:p>
                            </w:txbxContent>
                          </v:textbox>
                        </v:shape>
                      </v:group>
                    </v:group>
                  </v:group>
                  <v:group id="Group 124" o:spid="_x0000_s1117" style="position:absolute;left:20193;top:17147;width:11887;height:5028" coordorigin=",6860" coordsize="11886,5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lowchart: Connector 125" o:spid="_x0000_s1118" type="#_x0000_t120" style="position:absolute;top:1143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" fillcolor="windowText" strokecolor="#2f528f" strokeweight="1pt">
                      <v:stroke joinstyle="miter"/>
                    </v:shape>
                    <v:shape id="Flowchart: Connector 126" o:spid="_x0000_s1119" type="#_x0000_t120" style="position:absolute;left:11430;top:686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" fillcolor="windowText" strokecolor="#2f528f" strokeweight="1pt">
                      <v:stroke joinstyle="miter"/>
                    </v:shape>
                  </v:group>
                </v:group>
                <w10:wrap anchorx="margin"/>
              </v:group>
            </w:pict>
          </mc:Fallback>
        </mc:AlternateContent>
      </w:r>
    </w:p>
    <w:p w14:paraId="2384F388" w14:textId="77777777" w:rsidR="00D92018" w:rsidRPr="00E97D14" w:rsidRDefault="00D92018" w:rsidP="00E97D14">
      <w:pPr>
        <w:ind w:left="360"/>
        <w:rPr>
          <w:rFonts w:ascii="Gisha" w:eastAsiaTheme="minorEastAsia" w:hAnsi="Gisha" w:cs="Gisha"/>
          <w:b/>
          <w:sz w:val="24"/>
          <w:szCs w:val="24"/>
          <w:lang w:val="en-CA" w:eastAsia="en-CA"/>
        </w:rPr>
      </w:pPr>
    </w:p>
    <w:p w14:paraId="3E7F665F" w14:textId="77777777" w:rsidR="00E97D14" w:rsidRDefault="00E97D14" w:rsidP="007F1B82">
      <w:pPr>
        <w:rPr>
          <w:rFonts w:ascii="Gisha" w:eastAsiaTheme="minorEastAsia" w:hAnsi="Gisha" w:cs="Gisha"/>
          <w:sz w:val="24"/>
          <w:szCs w:val="24"/>
          <w:lang w:val="en-CA" w:eastAsia="en-CA"/>
        </w:rPr>
      </w:pPr>
    </w:p>
    <w:p w14:paraId="38872CAB" w14:textId="77777777" w:rsidR="006F4173" w:rsidRDefault="006F4173" w:rsidP="00E97D14">
      <w:pPr>
        <w:ind w:left="360"/>
        <w:rPr>
          <w:rFonts w:ascii="Gisha" w:eastAsiaTheme="minorEastAsia" w:hAnsi="Gisha" w:cs="Gisha"/>
          <w:b/>
          <w:sz w:val="24"/>
          <w:szCs w:val="24"/>
          <w:lang w:val="en-CA" w:eastAsia="en-CA"/>
        </w:rPr>
      </w:pPr>
    </w:p>
    <w:p w14:paraId="34C97403" w14:textId="77777777" w:rsidR="006F4173" w:rsidRDefault="006F4173" w:rsidP="00E97D14">
      <w:pPr>
        <w:ind w:left="360"/>
        <w:rPr>
          <w:rFonts w:ascii="Gisha" w:eastAsiaTheme="minorEastAsia" w:hAnsi="Gisha" w:cs="Gisha"/>
          <w:b/>
          <w:sz w:val="24"/>
          <w:szCs w:val="24"/>
          <w:lang w:val="en-CA" w:eastAsia="en-CA"/>
        </w:rPr>
      </w:pPr>
    </w:p>
    <w:p w14:paraId="2F747367" w14:textId="77777777" w:rsidR="006F4173" w:rsidRDefault="006F4173" w:rsidP="00E97D14">
      <w:pPr>
        <w:ind w:left="360"/>
        <w:rPr>
          <w:rFonts w:ascii="Gisha" w:eastAsiaTheme="minorEastAsia" w:hAnsi="Gisha" w:cs="Gisha"/>
          <w:b/>
          <w:sz w:val="24"/>
          <w:szCs w:val="24"/>
          <w:lang w:val="en-CA" w:eastAsia="en-CA"/>
        </w:rPr>
      </w:pPr>
    </w:p>
    <w:p w14:paraId="217C07DE" w14:textId="77777777" w:rsidR="006F4173" w:rsidRDefault="006F4173" w:rsidP="00E97D14">
      <w:pPr>
        <w:ind w:left="360"/>
        <w:rPr>
          <w:rFonts w:ascii="Gisha" w:eastAsiaTheme="minorEastAsia" w:hAnsi="Gisha" w:cs="Gisha"/>
          <w:b/>
          <w:sz w:val="24"/>
          <w:szCs w:val="24"/>
          <w:lang w:val="en-CA" w:eastAsia="en-CA"/>
        </w:rPr>
      </w:pPr>
    </w:p>
    <w:p w14:paraId="2E469422" w14:textId="77777777" w:rsidR="006F4173" w:rsidRDefault="006F4173" w:rsidP="00E97D14">
      <w:pPr>
        <w:ind w:left="360"/>
        <w:rPr>
          <w:rFonts w:ascii="Gisha" w:eastAsiaTheme="minorEastAsia" w:hAnsi="Gisha" w:cs="Gisha"/>
          <w:b/>
          <w:sz w:val="24"/>
          <w:szCs w:val="24"/>
          <w:lang w:val="en-CA" w:eastAsia="en-CA"/>
        </w:rPr>
      </w:pPr>
    </w:p>
    <w:p w14:paraId="64ADB6F0" w14:textId="77777777" w:rsidR="006F4173" w:rsidRDefault="006F4173" w:rsidP="00E97D14">
      <w:pPr>
        <w:ind w:left="360"/>
        <w:rPr>
          <w:rFonts w:ascii="Gisha" w:eastAsiaTheme="minorEastAsia" w:hAnsi="Gisha" w:cs="Gisha"/>
          <w:b/>
          <w:sz w:val="24"/>
          <w:szCs w:val="24"/>
          <w:lang w:val="en-CA" w:eastAsia="en-CA"/>
        </w:rPr>
      </w:pPr>
    </w:p>
    <w:p w14:paraId="7750062D" w14:textId="77777777" w:rsidR="006F4173" w:rsidRDefault="006F4173" w:rsidP="00E97D14">
      <w:pPr>
        <w:ind w:left="360"/>
        <w:rPr>
          <w:rFonts w:ascii="Gisha" w:eastAsiaTheme="minorEastAsia" w:hAnsi="Gisha" w:cs="Gisha"/>
          <w:b/>
          <w:sz w:val="24"/>
          <w:szCs w:val="24"/>
          <w:lang w:val="en-CA" w:eastAsia="en-CA"/>
        </w:rPr>
      </w:pPr>
    </w:p>
    <w:p w14:paraId="5409E941" w14:textId="77777777" w:rsidR="006F4173" w:rsidRDefault="006F4173" w:rsidP="006F4173">
      <w:pPr>
        <w:rPr>
          <w:rFonts w:ascii="Gisha" w:eastAsiaTheme="minorEastAsia" w:hAnsi="Gisha" w:cs="Gisha"/>
          <w:b/>
          <w:sz w:val="24"/>
          <w:szCs w:val="24"/>
          <w:lang w:val="en-CA" w:eastAsia="en-CA"/>
        </w:rPr>
      </w:pPr>
    </w:p>
    <w:p w14:paraId="4F731C35" w14:textId="77777777" w:rsidR="00D01D39" w:rsidRDefault="00D01D39" w:rsidP="00D21D8E">
      <w:pPr>
        <w:rPr>
          <w:rFonts w:ascii="Gisha" w:eastAsiaTheme="minorEastAsia" w:hAnsi="Gisha" w:cs="Gisha"/>
          <w:b/>
          <w:sz w:val="24"/>
          <w:szCs w:val="24"/>
          <w:lang w:val="en-CA" w:eastAsia="en-CA"/>
        </w:rPr>
      </w:pPr>
    </w:p>
    <w:p w14:paraId="6F5F0D43" w14:textId="6FC0B881" w:rsidR="00E97D14" w:rsidRPr="00E97D14" w:rsidRDefault="001C1136" w:rsidP="00C728B1">
      <w:pPr>
        <w:ind w:left="360"/>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t xml:space="preserve">Idle </w:t>
      </w:r>
      <w:r w:rsidR="00E97D14" w:rsidRPr="00E97D14">
        <w:rPr>
          <w:rFonts w:ascii="Gisha" w:eastAsiaTheme="minorEastAsia" w:hAnsi="Gisha" w:cs="Gisha"/>
          <w:b/>
          <w:sz w:val="24"/>
          <w:szCs w:val="24"/>
          <w:lang w:val="en-CA" w:eastAsia="en-CA"/>
        </w:rPr>
        <w:t>production capacity.</w:t>
      </w:r>
      <w:r w:rsidR="00E97D14">
        <w:rPr>
          <w:rFonts w:ascii="Gisha" w:eastAsiaTheme="minorEastAsia" w:hAnsi="Gisha" w:cs="Gisha"/>
          <w:b/>
          <w:sz w:val="24"/>
          <w:szCs w:val="24"/>
          <w:lang w:val="en-CA" w:eastAsia="en-CA"/>
        </w:rPr>
        <w:t xml:space="preserve"> </w:t>
      </w:r>
      <w:r w:rsidR="00C83E7D">
        <w:rPr>
          <w:rFonts w:ascii="Gisha" w:eastAsiaTheme="minorEastAsia" w:hAnsi="Gisha" w:cs="Gisha"/>
          <w:b/>
          <w:sz w:val="24"/>
          <w:szCs w:val="24"/>
          <w:lang w:val="en-CA" w:eastAsia="en-CA"/>
        </w:rPr>
        <w:t xml:space="preserve"> </w:t>
      </w:r>
      <w:r w:rsidR="00C83E7D">
        <w:rPr>
          <w:rFonts w:ascii="Gisha" w:eastAsiaTheme="minorEastAsia" w:hAnsi="Gisha" w:cs="Gisha"/>
          <w:sz w:val="24"/>
          <w:szCs w:val="24"/>
          <w:lang w:val="en-CA" w:eastAsia="en-CA"/>
        </w:rPr>
        <w:t>C</w:t>
      </w:r>
      <w:r w:rsidRPr="001C1136">
        <w:rPr>
          <w:rFonts w:ascii="Gisha" w:eastAsiaTheme="minorEastAsia" w:hAnsi="Gisha" w:cs="Gisha"/>
          <w:sz w:val="24"/>
          <w:szCs w:val="24"/>
          <w:lang w:val="en-CA" w:eastAsia="en-CA"/>
        </w:rPr>
        <w:t>ompanies</w:t>
      </w:r>
      <w:r w:rsidR="00C83E7D">
        <w:rPr>
          <w:rFonts w:ascii="Gisha" w:eastAsiaTheme="minorEastAsia" w:hAnsi="Gisha" w:cs="Gisha"/>
          <w:sz w:val="24"/>
          <w:szCs w:val="24"/>
          <w:lang w:val="en-CA" w:eastAsia="en-CA"/>
        </w:rPr>
        <w:t xml:space="preserve"> </w:t>
      </w:r>
      <w:r w:rsidRPr="001C1136">
        <w:rPr>
          <w:rFonts w:ascii="Gisha" w:eastAsiaTheme="minorEastAsia" w:hAnsi="Gisha" w:cs="Gisha"/>
          <w:sz w:val="24"/>
          <w:szCs w:val="24"/>
          <w:lang w:val="en-CA" w:eastAsia="en-CA"/>
        </w:rPr>
        <w:t xml:space="preserve">may have idle </w:t>
      </w:r>
      <w:r w:rsidR="00C83E7D">
        <w:rPr>
          <w:rFonts w:ascii="Gisha" w:eastAsiaTheme="minorEastAsia" w:hAnsi="Gisha" w:cs="Gisha"/>
          <w:sz w:val="24"/>
          <w:szCs w:val="24"/>
          <w:lang w:val="en-CA" w:eastAsia="en-CA"/>
        </w:rPr>
        <w:t xml:space="preserve">production </w:t>
      </w:r>
      <w:r w:rsidRPr="001C1136">
        <w:rPr>
          <w:rFonts w:ascii="Gisha" w:eastAsiaTheme="minorEastAsia" w:hAnsi="Gisha" w:cs="Gisha"/>
          <w:sz w:val="24"/>
          <w:szCs w:val="24"/>
          <w:lang w:val="en-CA" w:eastAsia="en-CA"/>
        </w:rPr>
        <w:t>capacity</w:t>
      </w:r>
      <w:r w:rsidR="00C83E7D">
        <w:rPr>
          <w:rFonts w:ascii="Gisha" w:eastAsiaTheme="minorEastAsia" w:hAnsi="Gisha" w:cs="Gisha"/>
          <w:sz w:val="24"/>
          <w:szCs w:val="24"/>
          <w:lang w:val="en-CA" w:eastAsia="en-CA"/>
        </w:rPr>
        <w:t xml:space="preserve"> due to a recent recession or because capacity</w:t>
      </w:r>
      <w:r w:rsidR="00D92018">
        <w:rPr>
          <w:rFonts w:ascii="Gisha" w:eastAsiaTheme="minorEastAsia" w:hAnsi="Gisha" w:cs="Gisha"/>
          <w:sz w:val="24"/>
          <w:szCs w:val="24"/>
          <w:lang w:val="en-CA" w:eastAsia="en-CA"/>
        </w:rPr>
        <w:t xml:space="preserve"> </w:t>
      </w:r>
      <w:r w:rsidR="002C23B4">
        <w:rPr>
          <w:rFonts w:ascii="Gisha" w:eastAsiaTheme="minorEastAsia" w:hAnsi="Gisha" w:cs="Gisha"/>
          <w:sz w:val="24"/>
          <w:szCs w:val="24"/>
          <w:lang w:val="en-CA" w:eastAsia="en-CA"/>
        </w:rPr>
        <w:t xml:space="preserve">can </w:t>
      </w:r>
      <w:r w:rsidR="00C83E7D">
        <w:rPr>
          <w:rFonts w:ascii="Gisha" w:eastAsiaTheme="minorEastAsia" w:hAnsi="Gisha" w:cs="Gisha"/>
          <w:sz w:val="24"/>
          <w:szCs w:val="24"/>
          <w:lang w:val="en-CA" w:eastAsia="en-CA"/>
        </w:rPr>
        <w:t>only be added in large increments</w:t>
      </w:r>
      <w:r w:rsidR="002C23B4">
        <w:rPr>
          <w:rFonts w:ascii="Gisha" w:eastAsiaTheme="minorEastAsia" w:hAnsi="Gisha" w:cs="Gisha"/>
          <w:sz w:val="24"/>
          <w:szCs w:val="24"/>
          <w:lang w:val="en-CA" w:eastAsia="en-CA"/>
        </w:rPr>
        <w:t xml:space="preserve"> due to the “lumpy” nature of many assets</w:t>
      </w:r>
      <w:r w:rsidR="00C83E7D">
        <w:rPr>
          <w:rFonts w:ascii="Gisha" w:eastAsiaTheme="minorEastAsia" w:hAnsi="Gisha" w:cs="Gisha"/>
          <w:sz w:val="24"/>
          <w:szCs w:val="24"/>
          <w:lang w:val="en-CA" w:eastAsia="en-CA"/>
        </w:rPr>
        <w:t xml:space="preserve">.  </w:t>
      </w:r>
      <w:r w:rsidR="00D92018">
        <w:rPr>
          <w:rFonts w:ascii="Gisha" w:eastAsiaTheme="minorEastAsia" w:hAnsi="Gisha" w:cs="Gisha"/>
          <w:sz w:val="24"/>
          <w:szCs w:val="24"/>
          <w:lang w:val="en-CA" w:eastAsia="en-CA"/>
        </w:rPr>
        <w:t>As a result, f</w:t>
      </w:r>
      <w:r w:rsidR="00C83E7D">
        <w:rPr>
          <w:rFonts w:ascii="Gisha" w:eastAsiaTheme="minorEastAsia" w:hAnsi="Gisha" w:cs="Gisha"/>
          <w:sz w:val="24"/>
          <w:szCs w:val="24"/>
          <w:lang w:val="en-CA" w:eastAsia="en-CA"/>
        </w:rPr>
        <w:t>ixed assets may not grow despite an increase in sales</w:t>
      </w:r>
      <w:r w:rsidR="00B14E13">
        <w:rPr>
          <w:rFonts w:ascii="Gisha" w:eastAsiaTheme="minorEastAsia" w:hAnsi="Gisha" w:cs="Gisha"/>
          <w:sz w:val="24"/>
          <w:szCs w:val="24"/>
          <w:lang w:val="en-CA" w:eastAsia="en-CA"/>
        </w:rPr>
        <w:t xml:space="preserve"> until a company’s capacity is </w:t>
      </w:r>
      <w:r w:rsidR="004C4425">
        <w:rPr>
          <w:rFonts w:ascii="Gisha" w:eastAsiaTheme="minorEastAsia" w:hAnsi="Gisha" w:cs="Gisha"/>
          <w:sz w:val="24"/>
          <w:szCs w:val="24"/>
          <w:lang w:val="en-CA" w:eastAsia="en-CA"/>
        </w:rPr>
        <w:t xml:space="preserve">fully </w:t>
      </w:r>
      <w:r w:rsidR="002C23B4">
        <w:rPr>
          <w:rFonts w:ascii="Gisha" w:eastAsiaTheme="minorEastAsia" w:hAnsi="Gisha" w:cs="Gisha"/>
          <w:sz w:val="24"/>
          <w:szCs w:val="24"/>
          <w:lang w:val="en-CA" w:eastAsia="en-CA"/>
        </w:rPr>
        <w:t xml:space="preserve">utilized </w:t>
      </w:r>
      <w:r w:rsidR="00F818E8">
        <w:rPr>
          <w:rFonts w:ascii="Gisha" w:eastAsiaTheme="minorEastAsia" w:hAnsi="Gisha" w:cs="Gisha"/>
          <w:sz w:val="24"/>
          <w:szCs w:val="24"/>
          <w:lang w:val="en-CA" w:eastAsia="en-CA"/>
        </w:rPr>
        <w:t>and</w:t>
      </w:r>
      <w:r w:rsidR="002C23B4">
        <w:rPr>
          <w:rFonts w:ascii="Gisha" w:eastAsiaTheme="minorEastAsia" w:hAnsi="Gisha" w:cs="Gisha"/>
          <w:sz w:val="24"/>
          <w:szCs w:val="24"/>
          <w:lang w:val="en-CA" w:eastAsia="en-CA"/>
        </w:rPr>
        <w:t xml:space="preserve"> </w:t>
      </w:r>
      <w:r w:rsidR="0017463A">
        <w:rPr>
          <w:rFonts w:ascii="Gisha" w:eastAsiaTheme="minorEastAsia" w:hAnsi="Gisha" w:cs="Gisha"/>
          <w:sz w:val="24"/>
          <w:szCs w:val="24"/>
          <w:lang w:val="en-CA" w:eastAsia="en-CA"/>
        </w:rPr>
        <w:t>then</w:t>
      </w:r>
      <w:r w:rsidR="002C23B4">
        <w:rPr>
          <w:rFonts w:ascii="Gisha" w:eastAsiaTheme="minorEastAsia" w:hAnsi="Gisha" w:cs="Gisha"/>
          <w:sz w:val="24"/>
          <w:szCs w:val="24"/>
          <w:lang w:val="en-CA" w:eastAsia="en-CA"/>
        </w:rPr>
        <w:t xml:space="preserve"> </w:t>
      </w:r>
      <w:r w:rsidR="0017463A">
        <w:rPr>
          <w:rFonts w:ascii="Gisha" w:eastAsiaTheme="minorEastAsia" w:hAnsi="Gisha" w:cs="Gisha"/>
          <w:sz w:val="24"/>
          <w:szCs w:val="24"/>
          <w:lang w:val="en-CA" w:eastAsia="en-CA"/>
        </w:rPr>
        <w:t xml:space="preserve">grow </w:t>
      </w:r>
      <w:r w:rsidR="002C23B4">
        <w:rPr>
          <w:rFonts w:ascii="Gisha" w:eastAsiaTheme="minorEastAsia" w:hAnsi="Gisha" w:cs="Gisha"/>
          <w:sz w:val="24"/>
          <w:szCs w:val="24"/>
          <w:lang w:val="en-CA" w:eastAsia="en-CA"/>
        </w:rPr>
        <w:t xml:space="preserve">substantially </w:t>
      </w:r>
      <w:r w:rsidR="00F818E8">
        <w:rPr>
          <w:rFonts w:ascii="Gisha" w:eastAsiaTheme="minorEastAsia" w:hAnsi="Gisha" w:cs="Gisha"/>
          <w:sz w:val="24"/>
          <w:szCs w:val="24"/>
          <w:lang w:val="en-CA" w:eastAsia="en-CA"/>
        </w:rPr>
        <w:t>when</w:t>
      </w:r>
      <w:r w:rsidR="002C23B4">
        <w:rPr>
          <w:rFonts w:ascii="Gisha" w:eastAsiaTheme="minorEastAsia" w:hAnsi="Gisha" w:cs="Gisha"/>
          <w:sz w:val="24"/>
          <w:szCs w:val="24"/>
          <w:lang w:val="en-CA" w:eastAsia="en-CA"/>
        </w:rPr>
        <w:t xml:space="preserve"> </w:t>
      </w:r>
      <w:r w:rsidR="00865C9B">
        <w:rPr>
          <w:rFonts w:ascii="Gisha" w:eastAsiaTheme="minorEastAsia" w:hAnsi="Gisha" w:cs="Gisha"/>
          <w:sz w:val="24"/>
          <w:szCs w:val="24"/>
          <w:lang w:val="en-CA" w:eastAsia="en-CA"/>
        </w:rPr>
        <w:t xml:space="preserve">new </w:t>
      </w:r>
      <w:r w:rsidR="002C23B4">
        <w:rPr>
          <w:rFonts w:ascii="Gisha" w:eastAsiaTheme="minorEastAsia" w:hAnsi="Gisha" w:cs="Gisha"/>
          <w:sz w:val="24"/>
          <w:szCs w:val="24"/>
          <w:lang w:val="en-CA" w:eastAsia="en-CA"/>
        </w:rPr>
        <w:t>capacity is added.</w:t>
      </w:r>
    </w:p>
    <w:p w14:paraId="2C8CA353" w14:textId="77777777" w:rsidR="00513AD1" w:rsidRDefault="007559A2" w:rsidP="00513AD1">
      <w:pPr>
        <w:rPr>
          <w:rFonts w:ascii="Gisha" w:eastAsiaTheme="minorEastAsia" w:hAnsi="Gisha" w:cs="Gisha"/>
          <w:b/>
          <w:sz w:val="24"/>
          <w:szCs w:val="24"/>
          <w:lang w:val="en-CA" w:eastAsia="en-CA"/>
        </w:rPr>
      </w:pPr>
      <w:r w:rsidRPr="007559A2">
        <w:rPr>
          <w:rFonts w:ascii="Gisha" w:eastAsiaTheme="minorEastAsia" w:hAnsi="Gisha" w:cs="Gisha"/>
          <w:b/>
          <w:noProof/>
          <w:sz w:val="24"/>
          <w:szCs w:val="24"/>
          <w:lang w:val="en-CA" w:eastAsia="en-CA"/>
        </w:rPr>
        <mc:AlternateContent>
          <mc:Choice Requires="wps">
            <w:drawing>
              <wp:anchor distT="45720" distB="45720" distL="114300" distR="114300" simplePos="0" relativeHeight="251680768" behindDoc="0" locked="0" layoutInCell="1" allowOverlap="1" wp14:anchorId="67616026" wp14:editId="1DB28918">
                <wp:simplePos x="0" y="0"/>
                <wp:positionH relativeFrom="column">
                  <wp:posOffset>1871671</wp:posOffset>
                </wp:positionH>
                <wp:positionV relativeFrom="paragraph">
                  <wp:posOffset>96407</wp:posOffset>
                </wp:positionV>
                <wp:extent cx="2360930" cy="1404620"/>
                <wp:effectExtent l="0" t="0" r="3810" b="698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546E7B" w14:textId="77777777" w:rsidR="00341016" w:rsidRPr="007559A2" w:rsidRDefault="00341016">
                            <w:pPr>
                              <w:rPr>
                                <w:rFonts w:ascii="Gisha" w:hAnsi="Gisha" w:cs="Gisha"/>
                                <w:b/>
                                <w:sz w:val="24"/>
                                <w:szCs w:val="24"/>
                              </w:rPr>
                            </w:pPr>
                            <w:r w:rsidRPr="007559A2">
                              <w:rPr>
                                <w:rFonts w:ascii="Gisha" w:hAnsi="Gisha" w:cs="Gisha" w:hint="cs"/>
                                <w:b/>
                                <w:sz w:val="24"/>
                                <w:szCs w:val="24"/>
                              </w:rPr>
                              <w:t>Exhibit 4:  Excess Capacity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616026" id="_x0000_s1120" type="#_x0000_t202" style="position:absolute;margin-left:147.4pt;margin-top:7.6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p1EwIAAP8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" stroked="f">
                <v:textbox style="mso-fit-shape-to-text:t">
                  <w:txbxContent>
                    <w:p w14:paraId="28546E7B" w14:textId="77777777" w:rsidR="00341016" w:rsidRPr="007559A2" w:rsidRDefault="00341016">
                      <w:pPr>
                        <w:rPr>
                          <w:rFonts w:ascii="Gisha" w:hAnsi="Gisha" w:cs="Gisha"/>
                          <w:b/>
                          <w:sz w:val="24"/>
                          <w:szCs w:val="24"/>
                        </w:rPr>
                      </w:pPr>
                      <w:r w:rsidRPr="007559A2">
                        <w:rPr>
                          <w:rFonts w:ascii="Gisha" w:hAnsi="Gisha" w:cs="Gisha" w:hint="cs"/>
                          <w:b/>
                          <w:sz w:val="24"/>
                          <w:szCs w:val="24"/>
                        </w:rPr>
                        <w:t>Exhibit 4:  Excess Capacity</w:t>
                      </w:r>
                    </w:p>
                  </w:txbxContent>
                </v:textbox>
                <w10:wrap type="square"/>
              </v:shape>
            </w:pict>
          </mc:Fallback>
        </mc:AlternateContent>
      </w:r>
    </w:p>
    <w:p w14:paraId="2A6274DB" w14:textId="1C4E6CA4" w:rsidR="006D7C53" w:rsidRDefault="006D7C53" w:rsidP="00513AD1">
      <w:pPr>
        <w:rPr>
          <w:rFonts w:ascii="Gisha" w:eastAsiaTheme="minorEastAsia" w:hAnsi="Gisha" w:cs="Gisha"/>
          <w:b/>
          <w:sz w:val="24"/>
          <w:szCs w:val="24"/>
          <w:lang w:val="en-CA" w:eastAsia="en-CA"/>
        </w:rPr>
      </w:pPr>
    </w:p>
    <w:p w14:paraId="1E29B6E6" w14:textId="07AA9BBF" w:rsidR="006D7C53" w:rsidRDefault="007A0E8F" w:rsidP="00513AD1">
      <w:pPr>
        <w:rPr>
          <w:rFonts w:ascii="Gisha" w:eastAsiaTheme="minorEastAsia" w:hAnsi="Gisha" w:cs="Gisha"/>
          <w:b/>
          <w:sz w:val="24"/>
          <w:szCs w:val="24"/>
          <w:lang w:val="en-CA" w:eastAsia="en-CA"/>
        </w:rPr>
      </w:pPr>
      <w:r>
        <w:rPr>
          <w:rFonts w:ascii="Gisha" w:hAnsi="Gisha" w:cs="Gisha" w:hint="cs"/>
          <w:noProof/>
          <w:sz w:val="20"/>
          <w:szCs w:val="20"/>
        </w:rPr>
        <mc:AlternateContent>
          <mc:Choice Requires="wpg">
            <w:drawing>
              <wp:anchor distT="0" distB="0" distL="114300" distR="114300" simplePos="0" relativeHeight="251678720" behindDoc="0" locked="0" layoutInCell="1" allowOverlap="1" wp14:anchorId="654217C9" wp14:editId="18FA2EA6">
                <wp:simplePos x="0" y="0"/>
                <wp:positionH relativeFrom="column">
                  <wp:posOffset>1738655</wp:posOffset>
                </wp:positionH>
                <wp:positionV relativeFrom="paragraph">
                  <wp:posOffset>31648</wp:posOffset>
                </wp:positionV>
                <wp:extent cx="2190750" cy="1666875"/>
                <wp:effectExtent l="0" t="38100" r="0" b="9525"/>
                <wp:wrapNone/>
                <wp:docPr id="192" name="Group 192"/>
                <wp:cNvGraphicFramePr/>
                <a:graphic xmlns:a="http://schemas.openxmlformats.org/drawingml/2006/main">
                  <a:graphicData uri="http://schemas.microsoft.com/office/word/2010/wordprocessingGroup">
                    <wpg:wgp>
                      <wpg:cNvGrpSpPr/>
                      <wpg:grpSpPr>
                        <a:xfrm>
                          <a:off x="0" y="0"/>
                          <a:ext cx="2190750" cy="1666875"/>
                          <a:chOff x="193" y="0"/>
                          <a:chExt cx="4267333" cy="3401064"/>
                        </a:xfrm>
                      </wpg:grpSpPr>
                      <wps:wsp>
                        <wps:cNvPr id="193" name="Text Box 2"/>
                        <wps:cNvSpPr txBox="1">
                          <a:spLocks noChangeArrowheads="1"/>
                        </wps:cNvSpPr>
                        <wps:spPr bwMode="auto">
                          <a:xfrm>
                            <a:off x="2551671" y="1837352"/>
                            <a:ext cx="1715855" cy="349046"/>
                          </a:xfrm>
                          <a:prstGeom prst="rect">
                            <a:avLst/>
                          </a:prstGeom>
                          <a:solidFill>
                            <a:srgbClr val="FFFFFF"/>
                          </a:solidFill>
                          <a:ln w="9525">
                            <a:noFill/>
                            <a:miter lim="800000"/>
                            <a:headEnd/>
                            <a:tailEnd/>
                          </a:ln>
                        </wps:spPr>
                        <wps:txbx>
                          <w:txbxContent>
                            <w:p w14:paraId="2A35DD4B" w14:textId="77777777" w:rsidR="00341016" w:rsidRPr="007559A2" w:rsidRDefault="00341016" w:rsidP="007559A2">
                              <w:pPr>
                                <w:rPr>
                                  <w:rFonts w:ascii="Gisha" w:hAnsi="Gisha" w:cs="Gisha"/>
                                  <w:b/>
                                  <w:sz w:val="16"/>
                                  <w:szCs w:val="16"/>
                                </w:rPr>
                              </w:pPr>
                              <w:r w:rsidRPr="007559A2">
                                <w:rPr>
                                  <w:rFonts w:ascii="Gisha" w:hAnsi="Gisha" w:cs="Gisha" w:hint="cs"/>
                                  <w:b/>
                                  <w:sz w:val="16"/>
                                  <w:szCs w:val="16"/>
                                </w:rPr>
                                <w:t>Excess Capacity</w:t>
                              </w:r>
                            </w:p>
                          </w:txbxContent>
                        </wps:txbx>
                        <wps:bodyPr rot="0" vert="horz" wrap="square" lIns="0" tIns="0" rIns="0" bIns="0" anchor="t" anchorCtr="0">
                          <a:noAutofit/>
                        </wps:bodyPr>
                      </wps:wsp>
                      <wpg:grpSp>
                        <wpg:cNvPr id="194" name="Group 194"/>
                        <wpg:cNvGrpSpPr/>
                        <wpg:grpSpPr>
                          <a:xfrm>
                            <a:off x="193" y="0"/>
                            <a:ext cx="3771750" cy="3401064"/>
                            <a:chOff x="193" y="0"/>
                            <a:chExt cx="3771750" cy="3401064"/>
                          </a:xfrm>
                        </wpg:grpSpPr>
                        <wpg:grpSp>
                          <wpg:cNvPr id="195" name="Group 195"/>
                          <wpg:cNvGrpSpPr/>
                          <wpg:grpSpPr>
                            <a:xfrm>
                              <a:off x="457200" y="342900"/>
                              <a:ext cx="3086100" cy="1828800"/>
                              <a:chOff x="0" y="0"/>
                              <a:chExt cx="3086100" cy="1828800"/>
                            </a:xfrm>
                          </wpg:grpSpPr>
                          <wps:wsp>
                            <wps:cNvPr id="196" name="Straight Connector 196"/>
                            <wps:cNvCnPr/>
                            <wps:spPr>
                              <a:xfrm>
                                <a:off x="0" y="1828800"/>
                                <a:ext cx="1028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flipV="1">
                                <a:off x="1028700" y="914400"/>
                                <a:ext cx="0" cy="91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1028700" y="914400"/>
                                <a:ext cx="1028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flipV="1">
                                <a:off x="2057400" y="0"/>
                                <a:ext cx="0" cy="91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2057400" y="0"/>
                                <a:ext cx="1028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1" name="Group 201"/>
                          <wpg:cNvGrpSpPr/>
                          <wpg:grpSpPr>
                            <a:xfrm>
                              <a:off x="193" y="0"/>
                              <a:ext cx="3771750" cy="3401064"/>
                              <a:chOff x="193" y="0"/>
                              <a:chExt cx="3771750" cy="3401064"/>
                            </a:xfrm>
                          </wpg:grpSpPr>
                          <wpg:grpSp>
                            <wpg:cNvPr id="202" name="Group 202"/>
                            <wpg:cNvGrpSpPr/>
                            <wpg:grpSpPr>
                              <a:xfrm>
                                <a:off x="193" y="0"/>
                                <a:ext cx="3771750" cy="3401064"/>
                                <a:chOff x="531791" y="238124"/>
                                <a:chExt cx="3279042" cy="3401067"/>
                              </a:xfrm>
                            </wpg:grpSpPr>
                            <wps:wsp>
                              <wps:cNvPr id="203" name="Text Box 2"/>
                              <wps:cNvSpPr txBox="1">
                                <a:spLocks noChangeArrowheads="1"/>
                              </wps:cNvSpPr>
                              <wps:spPr bwMode="auto">
                                <a:xfrm rot="16200000">
                                  <a:off x="-318759" y="1675572"/>
                                  <a:ext cx="2007134" cy="306034"/>
                                </a:xfrm>
                                <a:prstGeom prst="rect">
                                  <a:avLst/>
                                </a:prstGeom>
                                <a:solidFill>
                                  <a:srgbClr val="FFFFFF"/>
                                </a:solidFill>
                                <a:ln w="9525">
                                  <a:noFill/>
                                  <a:miter lim="800000"/>
                                  <a:headEnd/>
                                  <a:tailEnd/>
                                </a:ln>
                              </wps:spPr>
                              <wps:txbx>
                                <w:txbxContent>
                                  <w:p w14:paraId="520719A7" w14:textId="77777777" w:rsidR="00341016" w:rsidRPr="007559A2" w:rsidRDefault="00341016" w:rsidP="007559A2">
                                    <w:pPr>
                                      <w:rPr>
                                        <w:rFonts w:ascii="Gisha" w:hAnsi="Gisha" w:cs="Gisha"/>
                                        <w:b/>
                                        <w:sz w:val="16"/>
                                        <w:szCs w:val="16"/>
                                      </w:rPr>
                                    </w:pPr>
                                    <w:r w:rsidRPr="007559A2">
                                      <w:rPr>
                                        <w:rFonts w:ascii="Gisha" w:hAnsi="Gisha" w:cs="Gisha"/>
                                        <w:b/>
                                        <w:sz w:val="16"/>
                                        <w:szCs w:val="16"/>
                                      </w:rPr>
                                      <w:t>Fixed Assets CAD</w:t>
                                    </w:r>
                                  </w:p>
                                </w:txbxContent>
                              </wps:txbx>
                              <wps:bodyPr rot="0" vert="horz" wrap="square" lIns="0" tIns="0" rIns="0" bIns="0" anchor="t" anchorCtr="0">
                                <a:noAutofit/>
                              </wps:bodyPr>
                            </wps:wsp>
                            <wpg:grpSp>
                              <wpg:cNvPr id="204" name="Group 204"/>
                              <wpg:cNvGrpSpPr/>
                              <wpg:grpSpPr>
                                <a:xfrm>
                                  <a:off x="928909" y="238124"/>
                                  <a:ext cx="2881924" cy="3401067"/>
                                  <a:chOff x="108751" y="125961"/>
                                  <a:chExt cx="1371276" cy="1799052"/>
                                </a:xfrm>
                              </wpg:grpSpPr>
                              <wpg:grpSp>
                                <wpg:cNvPr id="205" name="Group 205"/>
                                <wpg:cNvGrpSpPr/>
                                <wpg:grpSpPr>
                                  <a:xfrm>
                                    <a:off x="108751" y="125961"/>
                                    <a:ext cx="1371276" cy="1632446"/>
                                    <a:chOff x="32551" y="125961"/>
                                    <a:chExt cx="1371276" cy="1632446"/>
                                  </a:xfrm>
                                </wpg:grpSpPr>
                                <wps:wsp>
                                  <wps:cNvPr id="206" name="Straight Arrow Connector 206"/>
                                  <wps:cNvCnPr/>
                                  <wps:spPr>
                                    <a:xfrm flipH="1" flipV="1">
                                      <a:off x="32659" y="125961"/>
                                      <a:ext cx="2777" cy="1632089"/>
                                    </a:xfrm>
                                    <a:prstGeom prst="straightConnector1">
                                      <a:avLst/>
                                    </a:prstGeom>
                                    <a:noFill/>
                                    <a:ln w="6350" cap="flat" cmpd="sng" algn="ctr">
                                      <a:solidFill>
                                        <a:sysClr val="windowText" lastClr="000000"/>
                                      </a:solidFill>
                                      <a:prstDash val="solid"/>
                                      <a:miter lim="800000"/>
                                      <a:tailEnd type="triangle"/>
                                    </a:ln>
                                    <a:effectLst/>
                                  </wps:spPr>
                                  <wps:bodyPr/>
                                </wps:wsp>
                                <wps:wsp>
                                  <wps:cNvPr id="207" name="Straight Arrow Connector 207"/>
                                  <wps:cNvCnPr/>
                                  <wps:spPr>
                                    <a:xfrm>
                                      <a:off x="32587" y="1758134"/>
                                      <a:ext cx="1371240" cy="273"/>
                                    </a:xfrm>
                                    <a:prstGeom prst="straightConnector1">
                                      <a:avLst/>
                                    </a:prstGeom>
                                    <a:noFill/>
                                    <a:ln w="6350" cap="flat" cmpd="sng" algn="ctr">
                                      <a:solidFill>
                                        <a:sysClr val="windowText" lastClr="000000"/>
                                      </a:solidFill>
                                      <a:prstDash val="solid"/>
                                      <a:miter lim="800000"/>
                                      <a:tailEnd type="triangle"/>
                                    </a:ln>
                                    <a:effectLst/>
                                  </wps:spPr>
                                  <wps:bodyPr/>
                                </wps:wsp>
                                <wps:wsp>
                                  <wps:cNvPr id="208" name="Straight Arrow Connector 208"/>
                                  <wps:cNvCnPr/>
                                  <wps:spPr>
                                    <a:xfrm flipV="1">
                                      <a:off x="32551" y="307343"/>
                                      <a:ext cx="1276415" cy="1451061"/>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209" name="Text Box 2"/>
                                <wps:cNvSpPr txBox="1">
                                  <a:spLocks noChangeArrowheads="1"/>
                                </wps:cNvSpPr>
                                <wps:spPr bwMode="auto">
                                  <a:xfrm>
                                    <a:off x="628813" y="1818936"/>
                                    <a:ext cx="503845" cy="106077"/>
                                  </a:xfrm>
                                  <a:prstGeom prst="rect">
                                    <a:avLst/>
                                  </a:prstGeom>
                                  <a:solidFill>
                                    <a:srgbClr val="FFFFFF"/>
                                  </a:solidFill>
                                  <a:ln w="9525">
                                    <a:noFill/>
                                    <a:miter lim="800000"/>
                                    <a:headEnd/>
                                    <a:tailEnd/>
                                  </a:ln>
                                </wps:spPr>
                                <wps:txbx>
                                  <w:txbxContent>
                                    <w:p w14:paraId="66F5E22F" w14:textId="77777777" w:rsidR="00341016" w:rsidRPr="007559A2" w:rsidRDefault="00341016" w:rsidP="007559A2">
                                      <w:pPr>
                                        <w:rPr>
                                          <w:rFonts w:ascii="Gisha" w:hAnsi="Gisha" w:cs="Gisha"/>
                                          <w:b/>
                                          <w:color w:val="000000" w:themeColor="text1"/>
                                          <w:sz w:val="16"/>
                                          <w:szCs w:val="16"/>
                                        </w:rPr>
                                      </w:pPr>
                                      <w:r w:rsidRPr="007559A2">
                                        <w:rPr>
                                          <w:rFonts w:ascii="Gisha" w:hAnsi="Gisha" w:cs="Gisha" w:hint="cs"/>
                                          <w:b/>
                                          <w:color w:val="000000" w:themeColor="text1"/>
                                          <w:sz w:val="16"/>
                                          <w:szCs w:val="16"/>
                                        </w:rPr>
                                        <w:t>Sales</w:t>
                                      </w:r>
                                      <w:r w:rsidRPr="007559A2">
                                        <w:rPr>
                                          <w:rFonts w:ascii="Gisha" w:hAnsi="Gisha" w:cs="Gisha"/>
                                          <w:b/>
                                          <w:color w:val="000000" w:themeColor="text1"/>
                                          <w:sz w:val="16"/>
                                          <w:szCs w:val="16"/>
                                        </w:rPr>
                                        <w:t xml:space="preserve"> CAD </w:t>
                                      </w:r>
                                    </w:p>
                                  </w:txbxContent>
                                </wps:txbx>
                                <wps:bodyPr rot="0" vert="horz" wrap="square" lIns="0" tIns="0" rIns="0" bIns="0" anchor="t" anchorCtr="0">
                                  <a:noAutofit/>
                                </wps:bodyPr>
                              </wps:wsp>
                            </wpg:grpSp>
                          </wpg:grpSp>
                          <wpg:grpSp>
                            <wpg:cNvPr id="210" name="Group 210"/>
                            <wpg:cNvGrpSpPr/>
                            <wpg:grpSpPr>
                              <a:xfrm>
                                <a:off x="857250" y="685800"/>
                                <a:ext cx="1979294" cy="1676400"/>
                                <a:chOff x="0" y="0"/>
                                <a:chExt cx="1979294" cy="1676400"/>
                              </a:xfrm>
                            </wpg:grpSpPr>
                            <wps:wsp>
                              <wps:cNvPr id="211" name="Straight Arrow Connector 211"/>
                              <wps:cNvCnPr/>
                              <wps:spPr>
                                <a:xfrm flipH="1" flipV="1">
                                  <a:off x="1019175" y="866775"/>
                                  <a:ext cx="58102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wps:spPr>
                                <a:xfrm flipV="1">
                                  <a:off x="1933575" y="0"/>
                                  <a:ext cx="45719" cy="1085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Straight Arrow Connector 213"/>
                              <wps:cNvCnPr/>
                              <wps:spPr>
                                <a:xfrm flipH="1">
                                  <a:off x="0" y="1352550"/>
                                  <a:ext cx="1533525"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54217C9" id="Group 192" o:spid="_x0000_s1121" style="position:absolute;margin-left:136.9pt;margin-top:2.5pt;width:172.5pt;height:131.25pt;z-index:251678720;mso-width-relative:margin;mso-height-relative:margin" coordorigin="1" coordsize="4267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">
                <v:shape id="_x0000_s1122" type="#_x0000_t202" style="position:absolute;left:25516;top:18373;width:17159;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14:paraId="2A35DD4B" w14:textId="77777777" w:rsidR="00341016" w:rsidRPr="007559A2" w:rsidRDefault="00341016" w:rsidP="007559A2">
                        <w:pPr>
                          <w:rPr>
                            <w:rFonts w:ascii="Gisha" w:hAnsi="Gisha" w:cs="Gisha"/>
                            <w:b/>
                            <w:sz w:val="16"/>
                            <w:szCs w:val="16"/>
                          </w:rPr>
                        </w:pPr>
                        <w:r w:rsidRPr="007559A2">
                          <w:rPr>
                            <w:rFonts w:ascii="Gisha" w:hAnsi="Gisha" w:cs="Gisha" w:hint="cs"/>
                            <w:b/>
                            <w:sz w:val="16"/>
                            <w:szCs w:val="16"/>
                          </w:rPr>
                          <w:t>Excess Capacity</w:t>
                        </w:r>
                      </w:p>
                    </w:txbxContent>
                  </v:textbox>
                </v:shape>
                <v:group id="Group 194" o:spid="_x0000_s1123" style="position:absolute;left:1;width:37718;height:34010" coordorigin="1" coordsize="37717,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124" style="position:absolute;left:4572;top:3429;width:30861;height:18288" coordsize="3086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Straight Connector 196" o:spid="_x0000_s1125" style="position:absolute;visibility:visible;mso-wrap-style:square" from="0,18288" to="10287,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" strokecolor="black [3213]" strokeweight="1pt">
                      <v:stroke joinstyle="miter"/>
                    </v:line>
                    <v:line id="Straight Connector 197" o:spid="_x0000_s1126" style="position:absolute;flip:y;visibility:visible;mso-wrap-style:square" from="10287,9144" to="10287,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" strokecolor="black [3213]" strokeweight="1pt">
                      <v:stroke joinstyle="miter"/>
                    </v:line>
                    <v:line id="Straight Connector 198" o:spid="_x0000_s1127" style="position:absolute;visibility:visible;mso-wrap-style:square" from="10287,9144" to="2057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" strokecolor="black [3213]" strokeweight="1pt">
                      <v:stroke joinstyle="miter"/>
                    </v:line>
                    <v:line id="Straight Connector 199" o:spid="_x0000_s1128" style="position:absolute;flip:y;visibility:visible;mso-wrap-style:square" from="20574,0" to="2057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" strokecolor="black [3213]" strokeweight="1pt">
                      <v:stroke joinstyle="miter"/>
                    </v:line>
                    <v:line id="Straight Connector 200" o:spid="_x0000_s1129" style="position:absolute;visibility:visible;mso-wrap-style:square" from="20574,0" to="3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" strokecolor="black [3213]" strokeweight="1pt">
                      <v:stroke joinstyle="miter"/>
                    </v:line>
                  </v:group>
                  <v:group id="Group 201" o:spid="_x0000_s1130" style="position:absolute;left:1;width:37718;height:34010" coordorigin="1" coordsize="37717,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202" o:spid="_x0000_s1131" style="position:absolute;left:1;width:37718;height:34010" coordorigin="5317,2381" coordsize="32790,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_x0000_s1132" type="#_x0000_t202" style="position:absolute;left:-3188;top:16755;width:20071;height:30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" stroked="f">
                        <v:textbox inset="0,0,0,0">
                          <w:txbxContent>
                            <w:p w14:paraId="520719A7" w14:textId="77777777" w:rsidR="00341016" w:rsidRPr="007559A2" w:rsidRDefault="00341016" w:rsidP="007559A2">
                              <w:pPr>
                                <w:rPr>
                                  <w:rFonts w:ascii="Gisha" w:hAnsi="Gisha" w:cs="Gisha"/>
                                  <w:b/>
                                  <w:sz w:val="16"/>
                                  <w:szCs w:val="16"/>
                                </w:rPr>
                              </w:pPr>
                              <w:r w:rsidRPr="007559A2">
                                <w:rPr>
                                  <w:rFonts w:ascii="Gisha" w:hAnsi="Gisha" w:cs="Gisha"/>
                                  <w:b/>
                                  <w:sz w:val="16"/>
                                  <w:szCs w:val="16"/>
                                </w:rPr>
                                <w:t>Fixed Assets CAD</w:t>
                              </w:r>
                            </w:p>
                          </w:txbxContent>
                        </v:textbox>
                      </v:shape>
                      <v:group id="Group 204" o:spid="_x0000_s1133" style="position:absolute;left:9289;top:2381;width:28819;height:34010" coordorigin="1087,1259" coordsize="13712,1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134" style="position:absolute;left:1087;top:1259;width:13713;height:16325" coordorigin="325,1259" coordsize="13712,1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135" type="#_x0000_t32" style="position:absolute;left:326;top:1259;width:28;height:163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" strokecolor="windowText" strokeweight=".5pt">
                            <v:stroke endarrow="block" joinstyle="miter"/>
                          </v:shape>
                          <v:shape id="Straight Arrow Connector 207" o:spid="_x0000_s1136" type="#_x0000_t32" style="position:absolute;left:325;top:17581;width:13713;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" strokecolor="windowText" strokeweight=".5pt">
                            <v:stroke endarrow="block" joinstyle="miter"/>
                          </v:shape>
                          <v:shape id="Straight Arrow Connector 208" o:spid="_x0000_s1137" type="#_x0000_t32" style="position:absolute;left:325;top:3073;width:12764;height:14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" strokecolor="windowText" strokeweight=".5pt">
                            <v:stroke endarrow="block" joinstyle="miter"/>
                          </v:shape>
                        </v:group>
                        <v:shape id="_x0000_s1138" type="#_x0000_t202" style="position:absolute;left:6288;top:18189;width:5038;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" stroked="f">
                          <v:textbox inset="0,0,0,0">
                            <w:txbxContent>
                              <w:p w14:paraId="66F5E22F" w14:textId="77777777" w:rsidR="00341016" w:rsidRPr="007559A2" w:rsidRDefault="00341016" w:rsidP="007559A2">
                                <w:pPr>
                                  <w:rPr>
                                    <w:rFonts w:ascii="Gisha" w:hAnsi="Gisha" w:cs="Gisha"/>
                                    <w:b/>
                                    <w:color w:val="000000" w:themeColor="text1"/>
                                    <w:sz w:val="16"/>
                                    <w:szCs w:val="16"/>
                                  </w:rPr>
                                </w:pPr>
                                <w:r w:rsidRPr="007559A2">
                                  <w:rPr>
                                    <w:rFonts w:ascii="Gisha" w:hAnsi="Gisha" w:cs="Gisha" w:hint="cs"/>
                                    <w:b/>
                                    <w:color w:val="000000" w:themeColor="text1"/>
                                    <w:sz w:val="16"/>
                                    <w:szCs w:val="16"/>
                                  </w:rPr>
                                  <w:t>Sales</w:t>
                                </w:r>
                                <w:r w:rsidRPr="007559A2">
                                  <w:rPr>
                                    <w:rFonts w:ascii="Gisha" w:hAnsi="Gisha" w:cs="Gisha"/>
                                    <w:b/>
                                    <w:color w:val="000000" w:themeColor="text1"/>
                                    <w:sz w:val="16"/>
                                    <w:szCs w:val="16"/>
                                  </w:rPr>
                                  <w:t xml:space="preserve"> CAD </w:t>
                                </w:r>
                              </w:p>
                            </w:txbxContent>
                          </v:textbox>
                        </v:shape>
                      </v:group>
                    </v:group>
                    <v:group id="Group 210" o:spid="_x0000_s1139" style="position:absolute;left:8572;top:6858;width:19793;height:16764" coordsize="1979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Straight Arrow Connector 211" o:spid="_x0000_s1140" type="#_x0000_t32" style="position:absolute;left:10191;top:8667;width:5811;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" strokecolor="black [3213]" strokeweight=".5pt">
                        <v:stroke endarrow="block" joinstyle="miter"/>
                      </v:shape>
                      <v:shape id="Straight Arrow Connector 212" o:spid="_x0000_s1141" type="#_x0000_t32" style="position:absolute;left:19335;width:457;height:10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" strokecolor="black [3213]" strokeweight=".5pt">
                        <v:stroke endarrow="block" joinstyle="miter"/>
                      </v:shape>
                      <v:shape id="Straight Arrow Connector 213" o:spid="_x0000_s1142" type="#_x0000_t32" style="position:absolute;top:13525;width:15335;height:3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" strokecolor="black [3213]" strokeweight=".5pt">
                        <v:stroke endarrow="block" joinstyle="miter"/>
                      </v:shape>
                    </v:group>
                  </v:group>
                </v:group>
              </v:group>
            </w:pict>
          </mc:Fallback>
        </mc:AlternateContent>
      </w:r>
    </w:p>
    <w:p w14:paraId="415A5804" w14:textId="77777777" w:rsidR="006D7C53" w:rsidRDefault="006D7C53" w:rsidP="00513AD1">
      <w:pPr>
        <w:rPr>
          <w:rFonts w:ascii="Gisha" w:eastAsiaTheme="minorEastAsia" w:hAnsi="Gisha" w:cs="Gisha"/>
          <w:b/>
          <w:sz w:val="24"/>
          <w:szCs w:val="24"/>
          <w:lang w:val="en-CA" w:eastAsia="en-CA"/>
        </w:rPr>
      </w:pPr>
    </w:p>
    <w:p w14:paraId="41EF6FB7" w14:textId="77777777" w:rsidR="006D7C53" w:rsidRDefault="006D7C53" w:rsidP="00513AD1">
      <w:pPr>
        <w:rPr>
          <w:rFonts w:ascii="Gisha" w:eastAsiaTheme="minorEastAsia" w:hAnsi="Gisha" w:cs="Gisha"/>
          <w:b/>
          <w:sz w:val="24"/>
          <w:szCs w:val="24"/>
          <w:lang w:val="en-CA" w:eastAsia="en-CA"/>
        </w:rPr>
      </w:pPr>
    </w:p>
    <w:p w14:paraId="199D864A" w14:textId="77777777" w:rsidR="006D7C53" w:rsidRDefault="006D7C53" w:rsidP="00513AD1">
      <w:pPr>
        <w:rPr>
          <w:rFonts w:ascii="Gisha" w:eastAsiaTheme="minorEastAsia" w:hAnsi="Gisha" w:cs="Gisha"/>
          <w:b/>
          <w:sz w:val="24"/>
          <w:szCs w:val="24"/>
          <w:lang w:val="en-CA" w:eastAsia="en-CA"/>
        </w:rPr>
      </w:pPr>
    </w:p>
    <w:p w14:paraId="4B35914F" w14:textId="77777777" w:rsidR="006D7C53" w:rsidRDefault="006D7C53" w:rsidP="00513AD1">
      <w:pPr>
        <w:rPr>
          <w:rFonts w:ascii="Gisha" w:eastAsiaTheme="minorEastAsia" w:hAnsi="Gisha" w:cs="Gisha"/>
          <w:b/>
          <w:sz w:val="24"/>
          <w:szCs w:val="24"/>
          <w:lang w:val="en-CA" w:eastAsia="en-CA"/>
        </w:rPr>
      </w:pPr>
    </w:p>
    <w:p w14:paraId="61146807" w14:textId="77777777" w:rsidR="007559A2" w:rsidRDefault="007559A2" w:rsidP="00513AD1">
      <w:pPr>
        <w:rPr>
          <w:rFonts w:ascii="Gisha" w:eastAsiaTheme="minorEastAsia" w:hAnsi="Gisha" w:cs="Gisha"/>
          <w:b/>
          <w:sz w:val="24"/>
          <w:szCs w:val="24"/>
          <w:lang w:val="en-CA" w:eastAsia="en-CA"/>
        </w:rPr>
      </w:pPr>
    </w:p>
    <w:p w14:paraId="66E7B6B2" w14:textId="77777777" w:rsidR="007559A2" w:rsidRDefault="007559A2" w:rsidP="00513AD1">
      <w:pPr>
        <w:rPr>
          <w:rFonts w:ascii="Gisha" w:eastAsiaTheme="minorEastAsia" w:hAnsi="Gisha" w:cs="Gisha"/>
          <w:b/>
          <w:sz w:val="24"/>
          <w:szCs w:val="24"/>
          <w:lang w:val="en-CA" w:eastAsia="en-CA"/>
        </w:rPr>
      </w:pPr>
    </w:p>
    <w:p w14:paraId="427D002D" w14:textId="77777777" w:rsidR="00B97E82" w:rsidRDefault="00B97E82" w:rsidP="00513AD1">
      <w:pPr>
        <w:rPr>
          <w:rFonts w:ascii="Gisha" w:eastAsiaTheme="minorEastAsia" w:hAnsi="Gisha" w:cs="Gisha"/>
          <w:b/>
          <w:sz w:val="24"/>
          <w:szCs w:val="24"/>
          <w:lang w:val="en-CA" w:eastAsia="en-CA"/>
        </w:rPr>
      </w:pPr>
    </w:p>
    <w:p w14:paraId="57E14FDB" w14:textId="77777777" w:rsidR="00B97E82" w:rsidRDefault="00B97E82" w:rsidP="00513AD1">
      <w:pPr>
        <w:rPr>
          <w:rFonts w:ascii="Gisha" w:eastAsiaTheme="minorEastAsia" w:hAnsi="Gisha" w:cs="Gisha"/>
          <w:b/>
          <w:sz w:val="24"/>
          <w:szCs w:val="24"/>
          <w:lang w:val="en-CA" w:eastAsia="en-CA"/>
        </w:rPr>
      </w:pPr>
    </w:p>
    <w:p w14:paraId="55F10F10" w14:textId="2A15493E" w:rsidR="00B97E82" w:rsidRDefault="00513AD1" w:rsidP="00B97E82">
      <w:pPr>
        <w:rPr>
          <w:rFonts w:ascii="Gisha" w:eastAsiaTheme="minorEastAsia" w:hAnsi="Gisha" w:cs="Gisha"/>
          <w:sz w:val="24"/>
          <w:szCs w:val="24"/>
          <w:lang w:val="en-CA" w:eastAsia="en-CA"/>
        </w:rPr>
      </w:pPr>
      <w:r w:rsidRPr="00466D3D">
        <w:rPr>
          <w:rFonts w:ascii="Gisha" w:eastAsiaTheme="minorEastAsia" w:hAnsi="Gisha" w:cs="Gisha"/>
          <w:b/>
          <w:sz w:val="24"/>
          <w:szCs w:val="24"/>
          <w:lang w:val="en-CA" w:eastAsia="en-CA"/>
        </w:rPr>
        <w:t>Business For</w:t>
      </w:r>
      <w:r>
        <w:rPr>
          <w:rFonts w:ascii="Gisha" w:eastAsiaTheme="minorEastAsia" w:hAnsi="Gisha" w:cs="Gisha"/>
          <w:b/>
          <w:sz w:val="24"/>
          <w:szCs w:val="24"/>
          <w:lang w:val="en-CA" w:eastAsia="en-CA"/>
        </w:rPr>
        <w:t>e</w:t>
      </w:r>
      <w:r w:rsidRPr="00466D3D">
        <w:rPr>
          <w:rFonts w:ascii="Gisha" w:eastAsiaTheme="minorEastAsia" w:hAnsi="Gisha" w:cs="Gisha"/>
          <w:b/>
          <w:sz w:val="24"/>
          <w:szCs w:val="24"/>
          <w:lang w:val="en-CA" w:eastAsia="en-CA"/>
        </w:rPr>
        <w:t>casting</w:t>
      </w:r>
    </w:p>
    <w:p w14:paraId="56E89C43" w14:textId="77777777" w:rsidR="00B97E82" w:rsidRDefault="00B97E82" w:rsidP="00B97E82">
      <w:pPr>
        <w:rPr>
          <w:rFonts w:ascii="Gisha" w:eastAsiaTheme="minorEastAsia" w:hAnsi="Gisha" w:cs="Gisha"/>
          <w:sz w:val="24"/>
          <w:szCs w:val="24"/>
          <w:lang w:val="en-CA" w:eastAsia="en-CA"/>
        </w:rPr>
      </w:pPr>
    </w:p>
    <w:p w14:paraId="12DB775A" w14:textId="477529E5" w:rsidR="00513AD1" w:rsidRPr="007A0E8F" w:rsidRDefault="00513AD1" w:rsidP="007A0E8F">
      <w:pPr>
        <w:rPr>
          <w:rFonts w:ascii="Gisha" w:eastAsiaTheme="minorEastAsia" w:hAnsi="Gisha" w:cs="Gisha"/>
          <w:sz w:val="24"/>
          <w:szCs w:val="24"/>
          <w:lang w:val="en-CA" w:eastAsia="en-CA"/>
        </w:rPr>
      </w:pPr>
      <w:r w:rsidRPr="00162341">
        <w:rPr>
          <w:rFonts w:ascii="Gisha" w:eastAsiaTheme="majorEastAsia" w:hAnsi="Gisha" w:cs="Gisha"/>
          <w:bCs/>
          <w:sz w:val="24"/>
          <w:szCs w:val="24"/>
        </w:rPr>
        <w:t xml:space="preserve">Critical </w:t>
      </w:r>
      <w:r>
        <w:rPr>
          <w:rFonts w:ascii="Gisha" w:eastAsiaTheme="majorEastAsia" w:hAnsi="Gisha" w:cs="Gisha"/>
          <w:bCs/>
          <w:sz w:val="24"/>
          <w:szCs w:val="24"/>
        </w:rPr>
        <w:t>to any financial plan is an accurate sales forecast.</w:t>
      </w:r>
      <w:r w:rsidR="000A2787">
        <w:rPr>
          <w:rFonts w:ascii="Gisha" w:eastAsiaTheme="majorEastAsia" w:hAnsi="Gisha" w:cs="Gisha"/>
          <w:bCs/>
          <w:sz w:val="24"/>
          <w:szCs w:val="24"/>
        </w:rPr>
        <w:t xml:space="preserve">  </w:t>
      </w:r>
      <w:r w:rsidR="00384C00">
        <w:rPr>
          <w:rFonts w:ascii="Gisha" w:eastAsiaTheme="majorEastAsia" w:hAnsi="Gisha" w:cs="Gisha"/>
          <w:bCs/>
          <w:sz w:val="24"/>
          <w:szCs w:val="24"/>
        </w:rPr>
        <w:t>Business</w:t>
      </w:r>
      <w:r w:rsidR="001E43F6">
        <w:rPr>
          <w:rFonts w:ascii="Gisha" w:eastAsiaTheme="majorEastAsia" w:hAnsi="Gisha" w:cs="Gisha"/>
          <w:bCs/>
          <w:sz w:val="24"/>
          <w:szCs w:val="24"/>
        </w:rPr>
        <w:t>es</w:t>
      </w:r>
      <w:r w:rsidR="00384C00">
        <w:rPr>
          <w:rFonts w:ascii="Gisha" w:eastAsiaTheme="majorEastAsia" w:hAnsi="Gisha" w:cs="Gisha"/>
          <w:bCs/>
          <w:sz w:val="24"/>
          <w:szCs w:val="24"/>
        </w:rPr>
        <w:t xml:space="preserve"> </w:t>
      </w:r>
      <w:r w:rsidR="004B7613">
        <w:rPr>
          <w:rFonts w:ascii="Gisha" w:eastAsiaTheme="majorEastAsia" w:hAnsi="Gisha" w:cs="Gisha"/>
          <w:bCs/>
          <w:sz w:val="24"/>
          <w:szCs w:val="24"/>
        </w:rPr>
        <w:t>employ</w:t>
      </w:r>
      <w:r w:rsidR="00601FD0">
        <w:rPr>
          <w:rFonts w:ascii="Gisha" w:eastAsiaTheme="majorEastAsia" w:hAnsi="Gisha" w:cs="Gisha"/>
          <w:bCs/>
          <w:sz w:val="24"/>
          <w:szCs w:val="24"/>
        </w:rPr>
        <w:t xml:space="preserve"> both </w:t>
      </w:r>
      <w:r w:rsidR="00384C00">
        <w:rPr>
          <w:rFonts w:ascii="Gisha" w:eastAsiaTheme="majorEastAsia" w:hAnsi="Gisha" w:cs="Gisha"/>
          <w:bCs/>
          <w:sz w:val="24"/>
          <w:szCs w:val="24"/>
        </w:rPr>
        <w:t xml:space="preserve">qualitative and quantitative </w:t>
      </w:r>
      <w:r w:rsidR="00601FD0">
        <w:rPr>
          <w:rFonts w:ascii="Gisha" w:eastAsiaTheme="majorEastAsia" w:hAnsi="Gisha" w:cs="Gisha"/>
          <w:bCs/>
          <w:sz w:val="24"/>
          <w:szCs w:val="24"/>
        </w:rPr>
        <w:t>techniques</w:t>
      </w:r>
      <w:r w:rsidR="00384C00">
        <w:rPr>
          <w:rFonts w:ascii="Gisha" w:eastAsiaTheme="majorEastAsia" w:hAnsi="Gisha" w:cs="Gisha"/>
          <w:bCs/>
          <w:sz w:val="24"/>
          <w:szCs w:val="24"/>
        </w:rPr>
        <w:t xml:space="preserve"> to </w:t>
      </w:r>
      <w:r w:rsidR="00601FD0">
        <w:rPr>
          <w:rFonts w:ascii="Gisha" w:eastAsiaTheme="majorEastAsia" w:hAnsi="Gisha" w:cs="Gisha"/>
          <w:bCs/>
          <w:sz w:val="24"/>
          <w:szCs w:val="24"/>
        </w:rPr>
        <w:t>estimate</w:t>
      </w:r>
      <w:r w:rsidR="00384C00">
        <w:rPr>
          <w:rFonts w:ascii="Gisha" w:eastAsiaTheme="majorEastAsia" w:hAnsi="Gisha" w:cs="Gisha"/>
          <w:bCs/>
          <w:sz w:val="24"/>
          <w:szCs w:val="24"/>
        </w:rPr>
        <w:t xml:space="preserve"> c</w:t>
      </w:r>
      <w:r w:rsidR="004C4425">
        <w:rPr>
          <w:rFonts w:ascii="Gisha" w:eastAsiaTheme="majorEastAsia" w:hAnsi="Gisha" w:cs="Gisha"/>
          <w:bCs/>
          <w:sz w:val="24"/>
          <w:szCs w:val="24"/>
        </w:rPr>
        <w:t>ustomer</w:t>
      </w:r>
      <w:r w:rsidR="00384C00">
        <w:rPr>
          <w:rFonts w:ascii="Gisha" w:eastAsiaTheme="majorEastAsia" w:hAnsi="Gisha" w:cs="Gisha"/>
          <w:bCs/>
          <w:sz w:val="24"/>
          <w:szCs w:val="24"/>
        </w:rPr>
        <w:t xml:space="preserve"> demand</w:t>
      </w:r>
      <w:r w:rsidR="000A2787">
        <w:rPr>
          <w:rFonts w:ascii="Gisha" w:eastAsiaTheme="majorEastAsia" w:hAnsi="Gisha" w:cs="Gisha"/>
          <w:bCs/>
          <w:sz w:val="24"/>
          <w:szCs w:val="24"/>
        </w:rPr>
        <w:t xml:space="preserve"> </w:t>
      </w:r>
      <w:r w:rsidR="00601FD0">
        <w:rPr>
          <w:rFonts w:ascii="Gisha" w:eastAsiaTheme="majorEastAsia" w:hAnsi="Gisha" w:cs="Gisha"/>
          <w:bCs/>
          <w:sz w:val="24"/>
          <w:szCs w:val="24"/>
        </w:rPr>
        <w:t xml:space="preserve">using </w:t>
      </w:r>
      <w:r w:rsidR="00022B07">
        <w:rPr>
          <w:rFonts w:ascii="Gisha" w:eastAsiaTheme="majorEastAsia" w:hAnsi="Gisha" w:cs="Gisha"/>
          <w:bCs/>
          <w:sz w:val="24"/>
          <w:szCs w:val="24"/>
        </w:rPr>
        <w:t>past</w:t>
      </w:r>
      <w:r w:rsidR="00B97E82">
        <w:rPr>
          <w:rFonts w:ascii="Gisha" w:eastAsiaTheme="majorEastAsia" w:hAnsi="Gisha" w:cs="Gisha"/>
          <w:bCs/>
          <w:sz w:val="24"/>
          <w:szCs w:val="24"/>
        </w:rPr>
        <w:t xml:space="preserve"> data </w:t>
      </w:r>
      <w:r w:rsidR="00022B07">
        <w:rPr>
          <w:rFonts w:ascii="Gisha" w:eastAsiaTheme="majorEastAsia" w:hAnsi="Gisha" w:cs="Gisha"/>
          <w:bCs/>
          <w:sz w:val="24"/>
          <w:szCs w:val="24"/>
        </w:rPr>
        <w:t xml:space="preserve">and </w:t>
      </w:r>
      <w:r w:rsidR="00B97E82">
        <w:rPr>
          <w:rFonts w:ascii="Gisha" w:eastAsiaTheme="majorEastAsia" w:hAnsi="Gisha" w:cs="Gisha"/>
          <w:bCs/>
          <w:sz w:val="24"/>
          <w:szCs w:val="24"/>
        </w:rPr>
        <w:t>future</w:t>
      </w:r>
      <w:r w:rsidR="000A2787">
        <w:rPr>
          <w:rFonts w:ascii="Gisha" w:eastAsiaTheme="majorEastAsia" w:hAnsi="Gisha" w:cs="Gisha"/>
          <w:bCs/>
          <w:sz w:val="24"/>
          <w:szCs w:val="24"/>
        </w:rPr>
        <w:t xml:space="preserve"> </w:t>
      </w:r>
      <w:r w:rsidR="00B97E82">
        <w:rPr>
          <w:rFonts w:ascii="Gisha" w:eastAsiaTheme="majorEastAsia" w:hAnsi="Gisha" w:cs="Gisha"/>
          <w:bCs/>
          <w:sz w:val="24"/>
          <w:szCs w:val="24"/>
        </w:rPr>
        <w:t>estimates</w:t>
      </w:r>
      <w:r w:rsidR="000A2787">
        <w:rPr>
          <w:rFonts w:ascii="Gisha" w:eastAsiaTheme="majorEastAsia" w:hAnsi="Gisha" w:cs="Gisha"/>
          <w:bCs/>
          <w:sz w:val="24"/>
          <w:szCs w:val="24"/>
        </w:rPr>
        <w:t xml:space="preserve">.  </w:t>
      </w:r>
      <w:r w:rsidR="00384C00">
        <w:rPr>
          <w:rFonts w:ascii="Gisha" w:eastAsiaTheme="majorEastAsia" w:hAnsi="Gisha" w:cs="Gisha"/>
          <w:bCs/>
          <w:sz w:val="24"/>
          <w:szCs w:val="24"/>
        </w:rPr>
        <w:t xml:space="preserve">Qualitative methods </w:t>
      </w:r>
      <w:r w:rsidR="005F5E03">
        <w:rPr>
          <w:rFonts w:ascii="Gisha" w:eastAsiaTheme="majorEastAsia" w:hAnsi="Gisha" w:cs="Gisha"/>
          <w:bCs/>
          <w:sz w:val="24"/>
          <w:szCs w:val="24"/>
        </w:rPr>
        <w:t>based on t</w:t>
      </w:r>
      <w:r w:rsidR="001E43F6">
        <w:rPr>
          <w:rFonts w:ascii="Gisha" w:eastAsiaTheme="majorEastAsia" w:hAnsi="Gisha" w:cs="Gisha"/>
          <w:bCs/>
          <w:sz w:val="24"/>
          <w:szCs w:val="24"/>
        </w:rPr>
        <w:t xml:space="preserve">he </w:t>
      </w:r>
      <w:r w:rsidR="00BA1910">
        <w:rPr>
          <w:rFonts w:ascii="Gisha" w:eastAsiaTheme="majorEastAsia" w:hAnsi="Gisha" w:cs="Gisha"/>
          <w:bCs/>
          <w:sz w:val="24"/>
          <w:szCs w:val="24"/>
        </w:rPr>
        <w:t xml:space="preserve">subjective </w:t>
      </w:r>
      <w:r w:rsidR="001E43F6">
        <w:rPr>
          <w:rFonts w:ascii="Gisha" w:eastAsiaTheme="majorEastAsia" w:hAnsi="Gisha" w:cs="Gisha"/>
          <w:bCs/>
          <w:sz w:val="24"/>
          <w:szCs w:val="24"/>
        </w:rPr>
        <w:t>opinions</w:t>
      </w:r>
      <w:r w:rsidR="00076433">
        <w:rPr>
          <w:rFonts w:ascii="Gisha" w:eastAsiaTheme="majorEastAsia" w:hAnsi="Gisha" w:cs="Gisha"/>
          <w:bCs/>
          <w:sz w:val="24"/>
          <w:szCs w:val="24"/>
        </w:rPr>
        <w:t xml:space="preserve"> and judgments</w:t>
      </w:r>
      <w:r w:rsidR="001E43F6">
        <w:rPr>
          <w:rFonts w:ascii="Gisha" w:eastAsiaTheme="majorEastAsia" w:hAnsi="Gisha" w:cs="Gisha"/>
          <w:bCs/>
          <w:sz w:val="24"/>
          <w:szCs w:val="24"/>
        </w:rPr>
        <w:t xml:space="preserve"> of customers and experts</w:t>
      </w:r>
      <w:r w:rsidR="005F5E03">
        <w:rPr>
          <w:rFonts w:ascii="Gisha" w:eastAsiaTheme="majorEastAsia" w:hAnsi="Gisha" w:cs="Gisha"/>
          <w:bCs/>
          <w:sz w:val="24"/>
          <w:szCs w:val="24"/>
        </w:rPr>
        <w:t xml:space="preserve"> are the most effective in the </w:t>
      </w:r>
      <w:r w:rsidR="00751D16">
        <w:rPr>
          <w:rFonts w:ascii="Gisha" w:eastAsiaTheme="majorEastAsia" w:hAnsi="Gisha" w:cs="Gisha"/>
          <w:bCs/>
          <w:sz w:val="24"/>
          <w:szCs w:val="24"/>
        </w:rPr>
        <w:t>short term</w:t>
      </w:r>
      <w:r w:rsidR="001E43F6">
        <w:rPr>
          <w:rFonts w:ascii="Gisha" w:eastAsiaTheme="majorEastAsia" w:hAnsi="Gisha" w:cs="Gisha"/>
          <w:bCs/>
          <w:sz w:val="24"/>
          <w:szCs w:val="24"/>
        </w:rPr>
        <w:t>.</w:t>
      </w:r>
      <w:r w:rsidR="00384C00">
        <w:rPr>
          <w:rFonts w:ascii="Gisha" w:eastAsiaTheme="majorEastAsia" w:hAnsi="Gisha" w:cs="Gisha"/>
          <w:bCs/>
          <w:sz w:val="24"/>
          <w:szCs w:val="24"/>
        </w:rPr>
        <w:t xml:space="preserve"> </w:t>
      </w:r>
      <w:r w:rsidR="00022B07">
        <w:rPr>
          <w:rFonts w:ascii="Gisha" w:eastAsiaTheme="majorEastAsia" w:hAnsi="Gisha" w:cs="Gisha"/>
          <w:bCs/>
          <w:sz w:val="24"/>
          <w:szCs w:val="24"/>
        </w:rPr>
        <w:t xml:space="preserve"> </w:t>
      </w:r>
      <w:r w:rsidR="004B7613">
        <w:rPr>
          <w:rFonts w:ascii="Gisha" w:eastAsiaTheme="majorEastAsia" w:hAnsi="Gisha" w:cs="Gisha"/>
          <w:bCs/>
          <w:sz w:val="24"/>
          <w:szCs w:val="24"/>
        </w:rPr>
        <w:t>S</w:t>
      </w:r>
      <w:r w:rsidR="0073183C">
        <w:rPr>
          <w:rFonts w:ascii="Gisha" w:eastAsiaTheme="majorEastAsia" w:hAnsi="Gisha" w:cs="Gisha"/>
          <w:bCs/>
          <w:sz w:val="24"/>
          <w:szCs w:val="24"/>
        </w:rPr>
        <w:t xml:space="preserve">imple approaches such </w:t>
      </w:r>
      <w:r w:rsidR="00601FD0">
        <w:rPr>
          <w:rFonts w:ascii="Gisha" w:eastAsiaTheme="majorEastAsia" w:hAnsi="Gisha" w:cs="Gisha"/>
          <w:bCs/>
          <w:sz w:val="24"/>
          <w:szCs w:val="24"/>
        </w:rPr>
        <w:t xml:space="preserve">as </w:t>
      </w:r>
      <w:r w:rsidR="0073183C">
        <w:rPr>
          <w:rFonts w:ascii="Gisha" w:eastAsiaTheme="majorEastAsia" w:hAnsi="Gisha" w:cs="Gisha"/>
          <w:bCs/>
          <w:sz w:val="24"/>
          <w:szCs w:val="24"/>
        </w:rPr>
        <w:t>executive opinions</w:t>
      </w:r>
      <w:r w:rsidR="000A2787">
        <w:rPr>
          <w:rFonts w:ascii="Gisha" w:eastAsiaTheme="majorEastAsia" w:hAnsi="Gisha" w:cs="Gisha"/>
          <w:bCs/>
          <w:sz w:val="24"/>
          <w:szCs w:val="24"/>
        </w:rPr>
        <w:t xml:space="preserve">, </w:t>
      </w:r>
      <w:r w:rsidR="0073183C">
        <w:rPr>
          <w:rFonts w:ascii="Gisha" w:eastAsiaTheme="majorEastAsia" w:hAnsi="Gisha" w:cs="Gisha"/>
          <w:bCs/>
          <w:sz w:val="24"/>
          <w:szCs w:val="24"/>
        </w:rPr>
        <w:t>salesforce polling</w:t>
      </w:r>
      <w:r w:rsidR="000A2787">
        <w:rPr>
          <w:rFonts w:ascii="Gisha" w:eastAsiaTheme="majorEastAsia" w:hAnsi="Gisha" w:cs="Gisha"/>
          <w:bCs/>
          <w:sz w:val="24"/>
          <w:szCs w:val="24"/>
        </w:rPr>
        <w:t>,</w:t>
      </w:r>
      <w:r w:rsidR="0073183C">
        <w:rPr>
          <w:rFonts w:ascii="Gisha" w:eastAsiaTheme="majorEastAsia" w:hAnsi="Gisha" w:cs="Gisha"/>
          <w:bCs/>
          <w:sz w:val="24"/>
          <w:szCs w:val="24"/>
        </w:rPr>
        <w:t xml:space="preserve"> custome</w:t>
      </w:r>
      <w:r w:rsidR="000A2787">
        <w:rPr>
          <w:rFonts w:ascii="Gisha" w:eastAsiaTheme="majorEastAsia" w:hAnsi="Gisha" w:cs="Gisha"/>
          <w:bCs/>
          <w:sz w:val="24"/>
          <w:szCs w:val="24"/>
        </w:rPr>
        <w:t xml:space="preserve">r </w:t>
      </w:r>
      <w:r w:rsidR="00751D16">
        <w:rPr>
          <w:rFonts w:ascii="Gisha" w:eastAsiaTheme="majorEastAsia" w:hAnsi="Gisha" w:cs="Gisha"/>
          <w:bCs/>
          <w:sz w:val="24"/>
          <w:szCs w:val="24"/>
        </w:rPr>
        <w:t>surveys</w:t>
      </w:r>
      <w:r w:rsidR="00D079EE">
        <w:rPr>
          <w:rFonts w:ascii="Gisha" w:eastAsiaTheme="majorEastAsia" w:hAnsi="Gisha" w:cs="Gisha"/>
          <w:bCs/>
          <w:sz w:val="24"/>
          <w:szCs w:val="24"/>
        </w:rPr>
        <w:t xml:space="preserve"> </w:t>
      </w:r>
      <w:r w:rsidR="000E5B0B">
        <w:rPr>
          <w:rFonts w:ascii="Gisha" w:eastAsiaTheme="majorEastAsia" w:hAnsi="Gisha" w:cs="Gisha"/>
          <w:bCs/>
          <w:sz w:val="24"/>
          <w:szCs w:val="24"/>
        </w:rPr>
        <w:t xml:space="preserve">or </w:t>
      </w:r>
      <w:r w:rsidR="0073183C">
        <w:rPr>
          <w:rFonts w:ascii="Gisha" w:eastAsiaTheme="majorEastAsia" w:hAnsi="Gisha" w:cs="Gisha"/>
          <w:bCs/>
          <w:sz w:val="24"/>
          <w:szCs w:val="24"/>
        </w:rPr>
        <w:t>focus groups</w:t>
      </w:r>
      <w:r w:rsidR="00601FD0">
        <w:rPr>
          <w:rFonts w:ascii="Gisha" w:eastAsiaTheme="majorEastAsia" w:hAnsi="Gisha" w:cs="Gisha"/>
          <w:bCs/>
          <w:sz w:val="24"/>
          <w:szCs w:val="24"/>
        </w:rPr>
        <w:t xml:space="preserve"> are </w:t>
      </w:r>
      <w:r w:rsidR="00D079EE">
        <w:rPr>
          <w:rFonts w:ascii="Gisha" w:eastAsiaTheme="majorEastAsia" w:hAnsi="Gisha" w:cs="Gisha"/>
          <w:bCs/>
          <w:sz w:val="24"/>
          <w:szCs w:val="24"/>
        </w:rPr>
        <w:t>used</w:t>
      </w:r>
      <w:r w:rsidR="000A2787">
        <w:rPr>
          <w:rFonts w:ascii="Gisha" w:eastAsiaTheme="majorEastAsia" w:hAnsi="Gisha" w:cs="Gisha"/>
          <w:bCs/>
          <w:sz w:val="24"/>
          <w:szCs w:val="24"/>
        </w:rPr>
        <w:t>.  M</w:t>
      </w:r>
      <w:r w:rsidR="0073183C">
        <w:rPr>
          <w:rFonts w:ascii="Gisha" w:eastAsiaTheme="majorEastAsia" w:hAnsi="Gisha" w:cs="Gisha"/>
          <w:bCs/>
          <w:sz w:val="24"/>
          <w:szCs w:val="24"/>
        </w:rPr>
        <w:t xml:space="preserve">ore </w:t>
      </w:r>
      <w:r w:rsidR="000A2787">
        <w:rPr>
          <w:rFonts w:ascii="Gisha" w:eastAsiaTheme="majorEastAsia" w:hAnsi="Gisha" w:cs="Gisha"/>
          <w:bCs/>
          <w:sz w:val="24"/>
          <w:szCs w:val="24"/>
        </w:rPr>
        <w:t xml:space="preserve">complex </w:t>
      </w:r>
      <w:r w:rsidR="00601FD0">
        <w:rPr>
          <w:rFonts w:ascii="Gisha" w:eastAsiaTheme="majorEastAsia" w:hAnsi="Gisha" w:cs="Gisha"/>
          <w:bCs/>
          <w:sz w:val="24"/>
          <w:szCs w:val="24"/>
        </w:rPr>
        <w:t>methods</w:t>
      </w:r>
      <w:r w:rsidR="000A2787">
        <w:rPr>
          <w:rFonts w:ascii="Gisha" w:eastAsiaTheme="majorEastAsia" w:hAnsi="Gisha" w:cs="Gisha"/>
          <w:bCs/>
          <w:sz w:val="24"/>
          <w:szCs w:val="24"/>
        </w:rPr>
        <w:t xml:space="preserve"> </w:t>
      </w:r>
      <w:r w:rsidR="00601FD0">
        <w:rPr>
          <w:rFonts w:ascii="Gisha" w:eastAsiaTheme="majorEastAsia" w:hAnsi="Gisha" w:cs="Gisha"/>
          <w:bCs/>
          <w:sz w:val="24"/>
          <w:szCs w:val="24"/>
        </w:rPr>
        <w:t>include</w:t>
      </w:r>
      <w:r w:rsidR="000A2787">
        <w:rPr>
          <w:rFonts w:ascii="Gisha" w:eastAsiaTheme="majorEastAsia" w:hAnsi="Gisha" w:cs="Gisha"/>
          <w:bCs/>
          <w:sz w:val="24"/>
          <w:szCs w:val="24"/>
        </w:rPr>
        <w:t xml:space="preserve"> </w:t>
      </w:r>
      <w:r w:rsidR="0073183C">
        <w:rPr>
          <w:rFonts w:ascii="Gisha" w:eastAsiaTheme="majorEastAsia" w:hAnsi="Gisha" w:cs="Gisha"/>
          <w:bCs/>
          <w:sz w:val="24"/>
          <w:szCs w:val="24"/>
        </w:rPr>
        <w:t>formal market research using primary and secondary data</w:t>
      </w:r>
      <w:r w:rsidR="00B97E82">
        <w:rPr>
          <w:rFonts w:ascii="Gisha" w:eastAsiaTheme="majorEastAsia" w:hAnsi="Gisha" w:cs="Gisha"/>
          <w:bCs/>
          <w:sz w:val="24"/>
          <w:szCs w:val="24"/>
        </w:rPr>
        <w:t xml:space="preserve">; the </w:t>
      </w:r>
      <w:r w:rsidR="0073183C">
        <w:rPr>
          <w:rFonts w:ascii="Gisha" w:eastAsiaTheme="majorEastAsia" w:hAnsi="Gisha" w:cs="Gisha"/>
          <w:bCs/>
          <w:sz w:val="24"/>
          <w:szCs w:val="24"/>
        </w:rPr>
        <w:t>Delph</w:t>
      </w:r>
      <w:r w:rsidR="000A2787">
        <w:rPr>
          <w:rFonts w:ascii="Gisha" w:eastAsiaTheme="majorEastAsia" w:hAnsi="Gisha" w:cs="Gisha"/>
          <w:bCs/>
          <w:sz w:val="24"/>
          <w:szCs w:val="24"/>
        </w:rPr>
        <w:t>i</w:t>
      </w:r>
      <w:r w:rsidR="0073183C">
        <w:rPr>
          <w:rFonts w:ascii="Gisha" w:eastAsiaTheme="majorEastAsia" w:hAnsi="Gisha" w:cs="Gisha"/>
          <w:bCs/>
          <w:sz w:val="24"/>
          <w:szCs w:val="24"/>
        </w:rPr>
        <w:t xml:space="preserve"> method</w:t>
      </w:r>
      <w:r w:rsidR="00022B07">
        <w:rPr>
          <w:rFonts w:ascii="Gisha" w:eastAsiaTheme="majorEastAsia" w:hAnsi="Gisha" w:cs="Gisha"/>
          <w:bCs/>
          <w:sz w:val="24"/>
          <w:szCs w:val="24"/>
        </w:rPr>
        <w:t xml:space="preserve"> using multiple panels of experts</w:t>
      </w:r>
      <w:r w:rsidR="005F5E03">
        <w:rPr>
          <w:rFonts w:ascii="Gisha" w:eastAsiaTheme="majorEastAsia" w:hAnsi="Gisha" w:cs="Gisha"/>
          <w:bCs/>
          <w:sz w:val="24"/>
          <w:szCs w:val="24"/>
        </w:rPr>
        <w:t>;</w:t>
      </w:r>
      <w:r w:rsidR="00B97E82">
        <w:rPr>
          <w:rFonts w:ascii="Gisha" w:eastAsiaTheme="majorEastAsia" w:hAnsi="Gisha" w:cs="Gisha"/>
          <w:bCs/>
          <w:sz w:val="24"/>
          <w:szCs w:val="24"/>
        </w:rPr>
        <w:t xml:space="preserve"> </w:t>
      </w:r>
      <w:r w:rsidR="0073183C">
        <w:rPr>
          <w:rFonts w:ascii="Gisha" w:eastAsiaTheme="majorEastAsia" w:hAnsi="Gisha" w:cs="Gisha"/>
          <w:bCs/>
          <w:sz w:val="24"/>
          <w:szCs w:val="24"/>
        </w:rPr>
        <w:t xml:space="preserve">or </w:t>
      </w:r>
      <w:r w:rsidR="00D079EE">
        <w:rPr>
          <w:rFonts w:ascii="Gisha" w:eastAsiaTheme="majorEastAsia" w:hAnsi="Gisha" w:cs="Gisha"/>
          <w:bCs/>
          <w:sz w:val="24"/>
          <w:szCs w:val="24"/>
        </w:rPr>
        <w:t xml:space="preserve">a </w:t>
      </w:r>
      <w:r w:rsidR="0073183C">
        <w:rPr>
          <w:rFonts w:ascii="Gisha" w:eastAsiaTheme="majorEastAsia" w:hAnsi="Gisha" w:cs="Gisha"/>
          <w:bCs/>
          <w:sz w:val="24"/>
          <w:szCs w:val="24"/>
        </w:rPr>
        <w:t>historical life-cycle analogy</w:t>
      </w:r>
      <w:r w:rsidR="000A2787">
        <w:rPr>
          <w:rFonts w:ascii="Gisha" w:eastAsiaTheme="majorEastAsia" w:hAnsi="Gisha" w:cs="Gisha"/>
          <w:bCs/>
          <w:sz w:val="24"/>
          <w:szCs w:val="24"/>
        </w:rPr>
        <w:t xml:space="preserve"> that bases forecasts on </w:t>
      </w:r>
      <w:r w:rsidR="004C4425">
        <w:rPr>
          <w:rFonts w:ascii="Gisha" w:eastAsiaTheme="majorEastAsia" w:hAnsi="Gisha" w:cs="Gisha"/>
          <w:bCs/>
          <w:sz w:val="24"/>
          <w:szCs w:val="24"/>
        </w:rPr>
        <w:t xml:space="preserve">the </w:t>
      </w:r>
      <w:r w:rsidR="00022B07">
        <w:rPr>
          <w:rFonts w:ascii="Gisha" w:eastAsiaTheme="majorEastAsia" w:hAnsi="Gisha" w:cs="Gisha"/>
          <w:bCs/>
          <w:sz w:val="24"/>
          <w:szCs w:val="24"/>
        </w:rPr>
        <w:t xml:space="preserve">historical </w:t>
      </w:r>
      <w:r w:rsidR="000A2787">
        <w:rPr>
          <w:rFonts w:ascii="Gisha" w:eastAsiaTheme="majorEastAsia" w:hAnsi="Gisha" w:cs="Gisha"/>
          <w:bCs/>
          <w:sz w:val="24"/>
          <w:szCs w:val="24"/>
        </w:rPr>
        <w:t xml:space="preserve">demand </w:t>
      </w:r>
      <w:r w:rsidR="00601FD0">
        <w:rPr>
          <w:rFonts w:ascii="Gisha" w:eastAsiaTheme="majorEastAsia" w:hAnsi="Gisha" w:cs="Gisha"/>
          <w:bCs/>
          <w:sz w:val="24"/>
          <w:szCs w:val="24"/>
        </w:rPr>
        <w:t>for</w:t>
      </w:r>
      <w:r w:rsidR="000A2787">
        <w:rPr>
          <w:rFonts w:ascii="Gisha" w:eastAsiaTheme="majorEastAsia" w:hAnsi="Gisha" w:cs="Gisha"/>
          <w:bCs/>
          <w:sz w:val="24"/>
          <w:szCs w:val="24"/>
        </w:rPr>
        <w:t xml:space="preserve"> similar products.</w:t>
      </w:r>
      <w:r w:rsidR="00601FD0">
        <w:rPr>
          <w:rFonts w:ascii="Gisha" w:eastAsiaTheme="majorEastAsia" w:hAnsi="Gisha" w:cs="Gisha"/>
          <w:bCs/>
          <w:sz w:val="24"/>
          <w:szCs w:val="24"/>
        </w:rPr>
        <w:t xml:space="preserve"> </w:t>
      </w:r>
      <w:r w:rsidR="004C4425">
        <w:rPr>
          <w:rFonts w:ascii="Gisha" w:eastAsiaTheme="majorEastAsia" w:hAnsi="Gisha" w:cs="Gisha"/>
          <w:bCs/>
          <w:sz w:val="24"/>
          <w:szCs w:val="24"/>
        </w:rPr>
        <w:t xml:space="preserve"> </w:t>
      </w:r>
      <w:r w:rsidR="001E43F6">
        <w:rPr>
          <w:rFonts w:ascii="Gisha" w:eastAsiaTheme="majorEastAsia" w:hAnsi="Gisha" w:cs="Gisha"/>
          <w:bCs/>
          <w:sz w:val="24"/>
          <w:szCs w:val="24"/>
        </w:rPr>
        <w:t xml:space="preserve">Quantitative methods </w:t>
      </w:r>
      <w:r w:rsidR="00601FD0">
        <w:rPr>
          <w:rFonts w:ascii="Gisha" w:eastAsiaTheme="majorEastAsia" w:hAnsi="Gisha" w:cs="Gisha"/>
          <w:bCs/>
          <w:sz w:val="24"/>
          <w:szCs w:val="24"/>
        </w:rPr>
        <w:t xml:space="preserve">include </w:t>
      </w:r>
      <w:r w:rsidR="00BA6A8A">
        <w:rPr>
          <w:rFonts w:ascii="Gisha" w:eastAsiaTheme="majorEastAsia" w:hAnsi="Gisha" w:cs="Gisha"/>
          <w:bCs/>
          <w:sz w:val="24"/>
          <w:szCs w:val="24"/>
        </w:rPr>
        <w:t>different statistical</w:t>
      </w:r>
      <w:r w:rsidR="000E5B0B">
        <w:rPr>
          <w:rFonts w:ascii="Gisha" w:eastAsiaTheme="majorEastAsia" w:hAnsi="Gisha" w:cs="Gisha"/>
          <w:bCs/>
          <w:sz w:val="24"/>
          <w:szCs w:val="24"/>
        </w:rPr>
        <w:t xml:space="preserve"> processes</w:t>
      </w:r>
      <w:r w:rsidR="00BA6A8A">
        <w:rPr>
          <w:rFonts w:ascii="Gisha" w:eastAsiaTheme="majorEastAsia" w:hAnsi="Gisha" w:cs="Gisha"/>
          <w:bCs/>
          <w:sz w:val="24"/>
          <w:szCs w:val="24"/>
        </w:rPr>
        <w:t xml:space="preserve"> such as time series</w:t>
      </w:r>
      <w:r w:rsidR="00D01D39">
        <w:rPr>
          <w:rFonts w:ascii="Gisha" w:eastAsiaTheme="majorEastAsia" w:hAnsi="Gisha" w:cs="Gisha"/>
          <w:bCs/>
          <w:sz w:val="24"/>
          <w:szCs w:val="24"/>
        </w:rPr>
        <w:t>,</w:t>
      </w:r>
      <w:r w:rsidR="00BA6A8A">
        <w:rPr>
          <w:rFonts w:ascii="Gisha" w:eastAsiaTheme="majorEastAsia" w:hAnsi="Gisha" w:cs="Gisha"/>
          <w:bCs/>
          <w:sz w:val="24"/>
          <w:szCs w:val="24"/>
        </w:rPr>
        <w:t xml:space="preserve"> including </w:t>
      </w:r>
      <w:r w:rsidR="004B7613">
        <w:rPr>
          <w:rFonts w:ascii="Gisha" w:eastAsiaTheme="majorEastAsia" w:hAnsi="Gisha" w:cs="Gisha"/>
          <w:bCs/>
          <w:sz w:val="24"/>
          <w:szCs w:val="24"/>
        </w:rPr>
        <w:t xml:space="preserve">trend projections, </w:t>
      </w:r>
      <w:r w:rsidR="00BA6A8A">
        <w:rPr>
          <w:rFonts w:ascii="Gisha" w:eastAsiaTheme="majorEastAsia" w:hAnsi="Gisha" w:cs="Gisha"/>
          <w:bCs/>
          <w:sz w:val="24"/>
          <w:szCs w:val="24"/>
        </w:rPr>
        <w:t xml:space="preserve">moving averages, exponential smoothing, </w:t>
      </w:r>
      <w:r w:rsidR="004B7613">
        <w:rPr>
          <w:rFonts w:ascii="Gisha" w:eastAsiaTheme="majorEastAsia" w:hAnsi="Gisha" w:cs="Gisha"/>
          <w:bCs/>
          <w:sz w:val="24"/>
          <w:szCs w:val="24"/>
        </w:rPr>
        <w:t>and seasonal indexes;</w:t>
      </w:r>
      <w:r w:rsidR="00601FD0">
        <w:rPr>
          <w:rFonts w:ascii="Gisha" w:eastAsiaTheme="majorEastAsia" w:hAnsi="Gisha" w:cs="Gisha"/>
          <w:bCs/>
          <w:sz w:val="24"/>
          <w:szCs w:val="24"/>
        </w:rPr>
        <w:t xml:space="preserve"> </w:t>
      </w:r>
      <w:r w:rsidR="004B7613">
        <w:rPr>
          <w:rFonts w:ascii="Gisha" w:eastAsiaTheme="majorEastAsia" w:hAnsi="Gisha" w:cs="Gisha"/>
          <w:bCs/>
          <w:sz w:val="24"/>
          <w:szCs w:val="24"/>
        </w:rPr>
        <w:t xml:space="preserve">simple and </w:t>
      </w:r>
      <w:r w:rsidR="00D01D39">
        <w:rPr>
          <w:rFonts w:ascii="Gisha" w:eastAsiaTheme="majorEastAsia" w:hAnsi="Gisha" w:cs="Gisha"/>
          <w:bCs/>
          <w:sz w:val="24"/>
          <w:szCs w:val="24"/>
        </w:rPr>
        <w:t>multiple regression</w:t>
      </w:r>
      <w:r w:rsidR="00022B07">
        <w:rPr>
          <w:rFonts w:ascii="Gisha" w:eastAsiaTheme="majorEastAsia" w:hAnsi="Gisha" w:cs="Gisha"/>
          <w:bCs/>
          <w:sz w:val="24"/>
          <w:szCs w:val="24"/>
        </w:rPr>
        <w:t xml:space="preserve"> </w:t>
      </w:r>
      <w:r w:rsidR="004B7613">
        <w:rPr>
          <w:rFonts w:ascii="Gisha" w:eastAsiaTheme="majorEastAsia" w:hAnsi="Gisha" w:cs="Gisha"/>
          <w:bCs/>
          <w:sz w:val="24"/>
          <w:szCs w:val="24"/>
        </w:rPr>
        <w:t>models</w:t>
      </w:r>
      <w:r w:rsidR="00601FD0">
        <w:rPr>
          <w:rFonts w:ascii="Gisha" w:eastAsiaTheme="majorEastAsia" w:hAnsi="Gisha" w:cs="Gisha"/>
          <w:bCs/>
          <w:sz w:val="24"/>
          <w:szCs w:val="24"/>
        </w:rPr>
        <w:t>;</w:t>
      </w:r>
      <w:r w:rsidR="004B7613">
        <w:rPr>
          <w:rFonts w:ascii="Gisha" w:eastAsiaTheme="majorEastAsia" w:hAnsi="Gisha" w:cs="Gisha"/>
          <w:bCs/>
          <w:sz w:val="24"/>
          <w:szCs w:val="24"/>
        </w:rPr>
        <w:t xml:space="preserve"> </w:t>
      </w:r>
      <w:r w:rsidR="001E43F6">
        <w:rPr>
          <w:rFonts w:ascii="Gisha" w:eastAsiaTheme="majorEastAsia" w:hAnsi="Gisha" w:cs="Gisha"/>
          <w:bCs/>
          <w:sz w:val="24"/>
          <w:szCs w:val="24"/>
        </w:rPr>
        <w:t>leading and lagging indicators</w:t>
      </w:r>
      <w:r w:rsidR="00601FD0">
        <w:rPr>
          <w:rFonts w:ascii="Gisha" w:eastAsiaTheme="majorEastAsia" w:hAnsi="Gisha" w:cs="Gisha"/>
          <w:bCs/>
          <w:sz w:val="24"/>
          <w:szCs w:val="24"/>
        </w:rPr>
        <w:t>;</w:t>
      </w:r>
      <w:r w:rsidR="001E43F6">
        <w:rPr>
          <w:rFonts w:ascii="Gisha" w:eastAsiaTheme="majorEastAsia" w:hAnsi="Gisha" w:cs="Gisha"/>
          <w:bCs/>
          <w:sz w:val="24"/>
          <w:szCs w:val="24"/>
        </w:rPr>
        <w:t xml:space="preserve"> and econometric </w:t>
      </w:r>
      <w:r w:rsidR="00751D16">
        <w:rPr>
          <w:rFonts w:ascii="Gisha" w:eastAsiaTheme="majorEastAsia" w:hAnsi="Gisha" w:cs="Gisha"/>
          <w:bCs/>
          <w:sz w:val="24"/>
          <w:szCs w:val="24"/>
        </w:rPr>
        <w:t>modelling</w:t>
      </w:r>
      <w:r w:rsidR="001E43F6">
        <w:rPr>
          <w:rFonts w:ascii="Gisha" w:eastAsiaTheme="majorEastAsia" w:hAnsi="Gisha" w:cs="Gisha"/>
          <w:bCs/>
          <w:sz w:val="24"/>
          <w:szCs w:val="24"/>
        </w:rPr>
        <w:t>.</w:t>
      </w:r>
      <w:r w:rsidR="007A0E8F">
        <w:rPr>
          <w:rFonts w:ascii="Gisha" w:eastAsiaTheme="majorEastAsia" w:hAnsi="Gisha" w:cs="Gisha"/>
          <w:bCs/>
          <w:sz w:val="24"/>
          <w:szCs w:val="24"/>
        </w:rPr>
        <w:t xml:space="preserve">  </w:t>
      </w:r>
      <w:r w:rsidR="006F1D94">
        <w:rPr>
          <w:rFonts w:ascii="Gisha" w:eastAsiaTheme="majorEastAsia" w:hAnsi="Gisha" w:cs="Gisha"/>
          <w:bCs/>
          <w:sz w:val="24"/>
          <w:szCs w:val="24"/>
        </w:rPr>
        <w:t>M</w:t>
      </w:r>
      <w:r>
        <w:rPr>
          <w:rFonts w:ascii="Gisha" w:eastAsiaTheme="majorEastAsia" w:hAnsi="Gisha" w:cs="Gisha"/>
          <w:bCs/>
          <w:sz w:val="24"/>
          <w:szCs w:val="24"/>
        </w:rPr>
        <w:t>odule</w:t>
      </w:r>
      <w:r w:rsidR="006F1D94">
        <w:rPr>
          <w:rFonts w:ascii="Gisha" w:eastAsiaTheme="majorEastAsia" w:hAnsi="Gisha" w:cs="Gisha"/>
          <w:bCs/>
          <w:sz w:val="24"/>
          <w:szCs w:val="24"/>
        </w:rPr>
        <w:t xml:space="preserve">: </w:t>
      </w:r>
      <w:r>
        <w:rPr>
          <w:rFonts w:ascii="Gisha" w:eastAsiaTheme="majorEastAsia" w:hAnsi="Gisha" w:cs="Gisha"/>
          <w:bCs/>
          <w:sz w:val="24"/>
          <w:szCs w:val="24"/>
        </w:rPr>
        <w:t>Business Forecasting</w:t>
      </w:r>
      <w:r w:rsidR="00022B07">
        <w:rPr>
          <w:rFonts w:ascii="Gisha" w:eastAsiaTheme="majorEastAsia" w:hAnsi="Gisha" w:cs="Gisha"/>
          <w:bCs/>
          <w:sz w:val="24"/>
          <w:szCs w:val="24"/>
        </w:rPr>
        <w:t xml:space="preserve"> </w:t>
      </w:r>
      <w:r w:rsidR="00601FD0">
        <w:rPr>
          <w:rFonts w:ascii="Gisha" w:eastAsiaTheme="majorEastAsia" w:hAnsi="Gisha" w:cs="Gisha"/>
          <w:bCs/>
          <w:sz w:val="24"/>
          <w:szCs w:val="24"/>
        </w:rPr>
        <w:t>demonstrate</w:t>
      </w:r>
      <w:r w:rsidR="005F5E03">
        <w:rPr>
          <w:rFonts w:ascii="Gisha" w:eastAsiaTheme="majorEastAsia" w:hAnsi="Gisha" w:cs="Gisha"/>
          <w:bCs/>
          <w:sz w:val="24"/>
          <w:szCs w:val="24"/>
        </w:rPr>
        <w:t>s</w:t>
      </w:r>
      <w:r w:rsidR="00601FD0">
        <w:rPr>
          <w:rFonts w:ascii="Gisha" w:eastAsiaTheme="majorEastAsia" w:hAnsi="Gisha" w:cs="Gisha"/>
          <w:bCs/>
          <w:sz w:val="24"/>
          <w:szCs w:val="24"/>
        </w:rPr>
        <w:t xml:space="preserve"> </w:t>
      </w:r>
      <w:r w:rsidR="004C4425">
        <w:rPr>
          <w:rFonts w:ascii="Gisha" w:eastAsiaTheme="majorEastAsia" w:hAnsi="Gisha" w:cs="Gisha"/>
          <w:bCs/>
          <w:sz w:val="24"/>
          <w:szCs w:val="24"/>
        </w:rPr>
        <w:t xml:space="preserve">how </w:t>
      </w:r>
      <w:r w:rsidR="005F5E03">
        <w:rPr>
          <w:rFonts w:ascii="Gisha" w:eastAsiaTheme="majorEastAsia" w:hAnsi="Gisha" w:cs="Gisha"/>
          <w:bCs/>
          <w:sz w:val="24"/>
          <w:szCs w:val="24"/>
        </w:rPr>
        <w:t xml:space="preserve">to apply </w:t>
      </w:r>
      <w:r w:rsidR="00601FD0">
        <w:rPr>
          <w:rFonts w:ascii="Gisha" w:eastAsiaTheme="majorEastAsia" w:hAnsi="Gisha" w:cs="Gisha"/>
          <w:bCs/>
          <w:sz w:val="24"/>
          <w:szCs w:val="24"/>
        </w:rPr>
        <w:t xml:space="preserve">these </w:t>
      </w:r>
      <w:r w:rsidR="00022B07">
        <w:rPr>
          <w:rFonts w:ascii="Gisha" w:eastAsiaTheme="majorEastAsia" w:hAnsi="Gisha" w:cs="Gisha"/>
          <w:bCs/>
          <w:sz w:val="24"/>
          <w:szCs w:val="24"/>
        </w:rPr>
        <w:t>different method</w:t>
      </w:r>
      <w:r w:rsidR="006F1D94">
        <w:rPr>
          <w:rFonts w:ascii="Gisha" w:eastAsiaTheme="majorEastAsia" w:hAnsi="Gisha" w:cs="Gisha"/>
          <w:bCs/>
          <w:sz w:val="24"/>
          <w:szCs w:val="24"/>
        </w:rPr>
        <w:t>s</w:t>
      </w:r>
      <w:r w:rsidR="004C4425">
        <w:rPr>
          <w:rFonts w:ascii="Gisha" w:eastAsiaTheme="majorEastAsia" w:hAnsi="Gisha" w:cs="Gisha"/>
          <w:bCs/>
          <w:sz w:val="24"/>
          <w:szCs w:val="24"/>
        </w:rPr>
        <w:t>.</w:t>
      </w:r>
      <w:r>
        <w:rPr>
          <w:rFonts w:ascii="Gisha" w:eastAsiaTheme="majorEastAsia" w:hAnsi="Gisha" w:cs="Gisha"/>
          <w:bCs/>
          <w:sz w:val="24"/>
          <w:szCs w:val="24"/>
        </w:rPr>
        <w:t xml:space="preserve"> </w:t>
      </w:r>
    </w:p>
    <w:p w14:paraId="76FEB057" w14:textId="77777777" w:rsidR="007F1B82" w:rsidRDefault="007F1B82">
      <w:pPr>
        <w:rPr>
          <w:rFonts w:ascii="Gisha" w:eastAsiaTheme="minorEastAsia" w:hAnsi="Gisha" w:cs="Gisha"/>
          <w:b/>
          <w:sz w:val="24"/>
          <w:szCs w:val="24"/>
          <w:lang w:val="en-CA" w:eastAsia="en-CA"/>
        </w:rPr>
      </w:pPr>
    </w:p>
    <w:p w14:paraId="23BFF1DE" w14:textId="77777777" w:rsidR="009A4588" w:rsidRPr="00BB76E5" w:rsidRDefault="009A4588" w:rsidP="009A4588">
      <w:pPr>
        <w:rPr>
          <w:rFonts w:ascii="Gisha" w:eastAsiaTheme="minorEastAsia" w:hAnsi="Gisha" w:cs="Gisha"/>
          <w:b/>
          <w:sz w:val="24"/>
          <w:szCs w:val="24"/>
          <w:lang w:val="en-CA" w:eastAsia="en-CA"/>
        </w:rPr>
      </w:pPr>
      <w:r w:rsidRPr="00BB76E5">
        <w:rPr>
          <w:rFonts w:ascii="Gisha" w:eastAsiaTheme="minorEastAsia" w:hAnsi="Gisha" w:cs="Gisha"/>
          <w:b/>
          <w:sz w:val="24"/>
          <w:szCs w:val="24"/>
          <w:lang w:val="en-CA" w:eastAsia="en-CA"/>
        </w:rPr>
        <w:lastRenderedPageBreak/>
        <w:t>1.</w:t>
      </w:r>
      <w:r w:rsidR="0041217B" w:rsidRPr="00BB76E5">
        <w:rPr>
          <w:rFonts w:ascii="Gisha" w:eastAsiaTheme="minorEastAsia" w:hAnsi="Gisha" w:cs="Gisha"/>
          <w:b/>
          <w:sz w:val="24"/>
          <w:szCs w:val="24"/>
          <w:lang w:val="en-CA" w:eastAsia="en-CA"/>
        </w:rPr>
        <w:t>4</w:t>
      </w:r>
      <w:r w:rsidRPr="00BB76E5">
        <w:rPr>
          <w:rFonts w:ascii="Gisha" w:eastAsiaTheme="minorEastAsia" w:hAnsi="Gisha" w:cs="Gisha"/>
          <w:b/>
          <w:sz w:val="24"/>
          <w:szCs w:val="24"/>
          <w:lang w:val="en-CA" w:eastAsia="en-CA"/>
        </w:rPr>
        <w:t xml:space="preserve"> </w:t>
      </w:r>
      <w:r w:rsidRPr="00BB76E5">
        <w:rPr>
          <w:rFonts w:ascii="Gisha" w:eastAsiaTheme="minorEastAsia" w:hAnsi="Gisha" w:cs="Gisha" w:hint="cs"/>
          <w:b/>
          <w:sz w:val="24"/>
          <w:szCs w:val="24"/>
          <w:lang w:val="en-CA" w:eastAsia="en-CA"/>
        </w:rPr>
        <w:t>|</w:t>
      </w:r>
      <w:r w:rsidRPr="00BB76E5">
        <w:rPr>
          <w:rFonts w:ascii="Gisha" w:eastAsiaTheme="minorEastAsia" w:hAnsi="Gisha" w:cs="Gisha"/>
          <w:b/>
          <w:sz w:val="24"/>
          <w:szCs w:val="24"/>
          <w:lang w:val="en-CA" w:eastAsia="en-CA"/>
        </w:rPr>
        <w:t xml:space="preserve"> </w:t>
      </w:r>
      <w:r w:rsidRPr="00BB76E5">
        <w:rPr>
          <w:rFonts w:ascii="Gisha" w:eastAsiaTheme="minorEastAsia" w:hAnsi="Gisha" w:cs="Gisha" w:hint="cs"/>
          <w:b/>
          <w:sz w:val="24"/>
          <w:szCs w:val="24"/>
          <w:lang w:val="en-CA" w:eastAsia="en-CA"/>
        </w:rPr>
        <w:t>Sustainable Growth</w:t>
      </w:r>
    </w:p>
    <w:p w14:paraId="15AE99A8" w14:textId="77777777" w:rsidR="009A4588" w:rsidRPr="00BB76E5" w:rsidRDefault="00DD1317" w:rsidP="009A4588">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53E85D82">
          <v:rect id="_x0000_i1030" style="width:0;height:1.5pt" o:hralign="center" o:hrstd="t" o:hr="t" fillcolor="#a0a0a0" stroked="f"/>
        </w:pict>
      </w:r>
    </w:p>
    <w:p w14:paraId="66498ADC" w14:textId="77777777" w:rsidR="00920FC9" w:rsidRPr="001E4BA0" w:rsidRDefault="00920FC9" w:rsidP="00C40694">
      <w:pPr>
        <w:rPr>
          <w:rFonts w:ascii="Gisha" w:eastAsiaTheme="minorEastAsia" w:hAnsi="Gisha" w:cs="Gisha"/>
          <w:sz w:val="24"/>
          <w:szCs w:val="24"/>
          <w:lang w:val="en-CA" w:eastAsia="en-CA"/>
        </w:rPr>
      </w:pPr>
    </w:p>
    <w:p w14:paraId="2E61090B"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What is the Sustainable Growth Rate?</w:t>
      </w:r>
    </w:p>
    <w:p w14:paraId="5BA4ACC8" w14:textId="77777777" w:rsidR="00920FC9" w:rsidRPr="001E4BA0" w:rsidRDefault="00920FC9" w:rsidP="00C40694">
      <w:pPr>
        <w:rPr>
          <w:rFonts w:ascii="Gisha" w:eastAsiaTheme="minorEastAsia" w:hAnsi="Gisha" w:cs="Gisha"/>
          <w:b/>
          <w:sz w:val="24"/>
          <w:szCs w:val="24"/>
          <w:lang w:val="en-CA" w:eastAsia="en-CA"/>
        </w:rPr>
      </w:pPr>
    </w:p>
    <w:p w14:paraId="578560ED" w14:textId="176198EE" w:rsidR="00920FC9" w:rsidRPr="001E4BA0" w:rsidRDefault="000E5B0B" w:rsidP="00C40694">
      <w:pPr>
        <w:rPr>
          <w:rFonts w:ascii="Gisha" w:eastAsiaTheme="minorEastAsia" w:hAnsi="Gisha" w:cs="Gisha"/>
          <w:sz w:val="24"/>
          <w:szCs w:val="24"/>
          <w:lang w:val="en-CA" w:eastAsia="en-CA"/>
        </w:rPr>
      </w:pPr>
      <w:r>
        <w:rPr>
          <w:rFonts w:ascii="Gisha" w:eastAsiaTheme="minorEastAsia" w:hAnsi="Gisha" w:cs="Gisha"/>
          <w:sz w:val="24"/>
          <w:szCs w:val="24"/>
          <w:lang w:val="en-CA" w:eastAsia="en-CA"/>
        </w:rPr>
        <w:t>The s</w:t>
      </w:r>
      <w:r w:rsidR="00920FC9" w:rsidRPr="001E4BA0">
        <w:rPr>
          <w:rFonts w:ascii="Gisha" w:eastAsiaTheme="minorEastAsia" w:hAnsi="Gisha" w:cs="Gisha" w:hint="cs"/>
          <w:sz w:val="24"/>
          <w:szCs w:val="24"/>
          <w:lang w:val="en-CA" w:eastAsia="en-CA"/>
        </w:rPr>
        <w:t>ustainable growth rate (SGR) is the growth rate of sales t</w:t>
      </w:r>
      <w:r w:rsidR="00B3180C">
        <w:rPr>
          <w:rFonts w:ascii="Gisha" w:eastAsiaTheme="minorEastAsia" w:hAnsi="Gisha" w:cs="Gisha"/>
          <w:sz w:val="24"/>
          <w:szCs w:val="24"/>
          <w:lang w:val="en-CA" w:eastAsia="en-CA"/>
        </w:rPr>
        <w:t>hat</w:t>
      </w:r>
      <w:r w:rsidR="00920FC9" w:rsidRPr="001E4BA0">
        <w:rPr>
          <w:rFonts w:ascii="Gisha" w:eastAsiaTheme="minorEastAsia" w:hAnsi="Gisha" w:cs="Gisha" w:hint="cs"/>
          <w:sz w:val="24"/>
          <w:szCs w:val="24"/>
          <w:lang w:val="en-CA" w:eastAsia="en-CA"/>
        </w:rPr>
        <w:t xml:space="preserve"> a company can support assuming it does not issue new common equity and only uses its retained earnings to fund growth while maintaining constant financial fundamentals including its retention ratio (R), rate of return on equity (ROE), and capital structure</w:t>
      </w:r>
      <w:r w:rsidR="00821232">
        <w:rPr>
          <w:rFonts w:ascii="Gisha" w:eastAsiaTheme="minorEastAsia" w:hAnsi="Gisha" w:cs="Gisha"/>
          <w:sz w:val="24"/>
          <w:szCs w:val="24"/>
          <w:lang w:val="en-CA" w:eastAsia="en-CA"/>
        </w:rPr>
        <w:t xml:space="preserve"> (</w:t>
      </w:r>
      <w:r w:rsidR="00491A47">
        <w:rPr>
          <w:rFonts w:ascii="Gisha" w:eastAsiaTheme="minorEastAsia" w:hAnsi="Gisha" w:cs="Gisha"/>
          <w:sz w:val="24"/>
          <w:szCs w:val="24"/>
          <w:lang w:val="en-CA" w:eastAsia="en-CA"/>
        </w:rPr>
        <w:t>debt</w:t>
      </w:r>
      <w:r w:rsidR="001123A3">
        <w:rPr>
          <w:rFonts w:ascii="Gisha" w:eastAsiaTheme="minorEastAsia" w:hAnsi="Gisha" w:cs="Gisha"/>
          <w:sz w:val="24"/>
          <w:szCs w:val="24"/>
          <w:lang w:val="en-CA" w:eastAsia="en-CA"/>
        </w:rPr>
        <w:t>/</w:t>
      </w:r>
      <w:r w:rsidR="00491A47">
        <w:rPr>
          <w:rFonts w:ascii="Gisha" w:eastAsiaTheme="minorEastAsia" w:hAnsi="Gisha" w:cs="Gisha"/>
          <w:sz w:val="24"/>
          <w:szCs w:val="24"/>
          <w:lang w:val="en-CA" w:eastAsia="en-CA"/>
        </w:rPr>
        <w:t>equity</w:t>
      </w:r>
      <w:r w:rsidR="00821232">
        <w:rPr>
          <w:rFonts w:ascii="Gisha" w:eastAsiaTheme="minorEastAsia" w:hAnsi="Gisha" w:cs="Gisha"/>
          <w:sz w:val="24"/>
          <w:szCs w:val="24"/>
          <w:lang w:val="en-CA" w:eastAsia="en-CA"/>
        </w:rPr>
        <w:t>)</w:t>
      </w:r>
      <w:r w:rsidR="00920FC9" w:rsidRPr="001E4BA0">
        <w:rPr>
          <w:rFonts w:ascii="Gisha" w:eastAsiaTheme="minorEastAsia" w:hAnsi="Gisha" w:cs="Gisha" w:hint="cs"/>
          <w:sz w:val="24"/>
          <w:szCs w:val="24"/>
          <w:lang w:val="en-CA" w:eastAsia="en-CA"/>
        </w:rPr>
        <w:t xml:space="preserve">.  The </w:t>
      </w:r>
      <w:r w:rsidR="00A756CC">
        <w:rPr>
          <w:rFonts w:ascii="Gisha" w:eastAsiaTheme="minorEastAsia" w:hAnsi="Gisha" w:cs="Gisha"/>
          <w:sz w:val="24"/>
          <w:szCs w:val="24"/>
          <w:lang w:val="en-CA" w:eastAsia="en-CA"/>
        </w:rPr>
        <w:t xml:space="preserve">SGR </w:t>
      </w:r>
      <w:r w:rsidR="00920FC9" w:rsidRPr="001E4BA0">
        <w:rPr>
          <w:rFonts w:ascii="Gisha" w:eastAsiaTheme="minorEastAsia" w:hAnsi="Gisha" w:cs="Gisha" w:hint="cs"/>
          <w:sz w:val="24"/>
          <w:szCs w:val="24"/>
          <w:lang w:val="en-CA" w:eastAsia="en-CA"/>
        </w:rPr>
        <w:t>formula is:</w:t>
      </w:r>
    </w:p>
    <w:p w14:paraId="32E44FFF" w14:textId="77777777" w:rsidR="00920FC9" w:rsidRPr="003F5305" w:rsidRDefault="00920FC9" w:rsidP="00C40694">
      <w:pPr>
        <w:rPr>
          <w:rFonts w:ascii="Gisha" w:eastAsiaTheme="minorEastAsia" w:hAnsi="Gisha" w:cs="Gisha"/>
          <w:sz w:val="20"/>
          <w:szCs w:val="20"/>
          <w:lang w:val="en-CA" w:eastAsia="en-CA"/>
        </w:rPr>
      </w:pPr>
      <m:oMathPara>
        <m:oMath>
          <m:r>
            <m:rPr>
              <m:sty m:val="p"/>
            </m:rPr>
            <w:rPr>
              <w:rFonts w:ascii="Cambria Math" w:eastAsiaTheme="minorEastAsia" w:hAnsi="Cambria Math" w:cs="Gisha" w:hint="cs"/>
              <w:sz w:val="20"/>
              <w:szCs w:val="20"/>
              <w:lang w:val="en-CA" w:eastAsia="en-CA"/>
            </w:rPr>
            <m:t xml:space="preserve">SGR= </m:t>
          </m:r>
          <m:f>
            <m:fPr>
              <m:ctrlPr>
                <w:rPr>
                  <w:rFonts w:ascii="Cambria Math" w:eastAsiaTheme="minorEastAsia" w:hAnsi="Cambria Math" w:cs="Gisha" w:hint="cs"/>
                  <w:sz w:val="20"/>
                  <w:szCs w:val="20"/>
                  <w:lang w:val="en-CA" w:eastAsia="en-CA"/>
                </w:rPr>
              </m:ctrlPr>
            </m:fPr>
            <m:num>
              <m:d>
                <m:dPr>
                  <m:ctrlPr>
                    <w:rPr>
                      <w:rFonts w:ascii="Cambria Math" w:eastAsiaTheme="minorEastAsia" w:hAnsi="Cambria Math" w:cs="Gisha" w:hint="cs"/>
                      <w:sz w:val="20"/>
                      <w:szCs w:val="20"/>
                      <w:lang w:val="en-CA" w:eastAsia="en-CA"/>
                    </w:rPr>
                  </m:ctrlPr>
                </m:dPr>
                <m:e>
                  <m:r>
                    <m:rPr>
                      <m:sty m:val="p"/>
                    </m:rPr>
                    <w:rPr>
                      <w:rFonts w:ascii="Cambria Math" w:eastAsiaTheme="minorEastAsia" w:hAnsi="Cambria Math" w:cs="Gisha" w:hint="cs"/>
                      <w:sz w:val="20"/>
                      <w:szCs w:val="20"/>
                      <w:lang w:val="en-CA" w:eastAsia="en-CA"/>
                    </w:rPr>
                    <m:t>ROE</m:t>
                  </m:r>
                </m:e>
              </m:d>
              <m:r>
                <m:rPr>
                  <m:sty m:val="p"/>
                </m:rPr>
                <w:rPr>
                  <w:rFonts w:ascii="Cambria Math" w:eastAsiaTheme="minorEastAsia" w:hAnsi="Cambria Math" w:cs="Gisha" w:hint="cs"/>
                  <w:sz w:val="20"/>
                  <w:szCs w:val="20"/>
                  <w:lang w:val="en-CA" w:eastAsia="en-CA"/>
                </w:rPr>
                <m:t>(R)</m:t>
              </m:r>
            </m:num>
            <m:den>
              <m:r>
                <m:rPr>
                  <m:sty m:val="p"/>
                </m:rPr>
                <w:rPr>
                  <w:rFonts w:ascii="Cambria Math" w:eastAsiaTheme="minorEastAsia" w:hAnsi="Cambria Math" w:cs="Gisha" w:hint="cs"/>
                  <w:sz w:val="20"/>
                  <w:szCs w:val="20"/>
                  <w:lang w:val="en-CA" w:eastAsia="en-CA"/>
                </w:rPr>
                <m:t>1-</m:t>
              </m:r>
              <m:d>
                <m:dPr>
                  <m:ctrlPr>
                    <w:rPr>
                      <w:rFonts w:ascii="Cambria Math" w:eastAsiaTheme="minorEastAsia" w:hAnsi="Cambria Math" w:cs="Gisha" w:hint="cs"/>
                      <w:sz w:val="20"/>
                      <w:szCs w:val="20"/>
                      <w:lang w:val="en-CA" w:eastAsia="en-CA"/>
                    </w:rPr>
                  </m:ctrlPr>
                </m:dPr>
                <m:e>
                  <m:r>
                    <m:rPr>
                      <m:sty m:val="p"/>
                    </m:rPr>
                    <w:rPr>
                      <w:rFonts w:ascii="Cambria Math" w:eastAsiaTheme="minorEastAsia" w:hAnsi="Cambria Math" w:cs="Gisha" w:hint="cs"/>
                      <w:sz w:val="20"/>
                      <w:szCs w:val="20"/>
                      <w:lang w:val="en-CA" w:eastAsia="en-CA"/>
                    </w:rPr>
                    <m:t>ROE</m:t>
                  </m:r>
                </m:e>
              </m:d>
              <m:r>
                <m:rPr>
                  <m:sty m:val="p"/>
                </m:rPr>
                <w:rPr>
                  <w:rFonts w:ascii="Cambria Math" w:eastAsiaTheme="minorEastAsia" w:hAnsi="Cambria Math" w:cs="Gisha" w:hint="cs"/>
                  <w:sz w:val="20"/>
                  <w:szCs w:val="20"/>
                  <w:lang w:val="en-CA" w:eastAsia="en-CA"/>
                </w:rPr>
                <m:t>(R)</m:t>
              </m:r>
            </m:den>
          </m:f>
        </m:oMath>
      </m:oMathPara>
    </w:p>
    <w:p w14:paraId="7BDDB2B0" w14:textId="77777777" w:rsidR="002F70C2" w:rsidRPr="001E4BA0" w:rsidRDefault="002F70C2" w:rsidP="00C40694">
      <w:pPr>
        <w:rPr>
          <w:rFonts w:ascii="Gisha" w:eastAsiaTheme="minorEastAsia" w:hAnsi="Gisha" w:cs="Gisha"/>
          <w:sz w:val="24"/>
          <w:szCs w:val="24"/>
          <w:lang w:val="en-CA" w:eastAsia="en-CA"/>
        </w:rPr>
      </w:pPr>
    </w:p>
    <w:p w14:paraId="031D0DF7" w14:textId="67E5EC45" w:rsidR="00920FC9"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R is the portion of net income that is not paid out to shareholders and remains in </w:t>
      </w:r>
      <w:r w:rsidR="0080038E">
        <w:rPr>
          <w:rFonts w:ascii="Gisha" w:eastAsiaTheme="minorEastAsia" w:hAnsi="Gisha" w:cs="Gisha"/>
          <w:sz w:val="24"/>
          <w:szCs w:val="24"/>
          <w:lang w:val="en-CA" w:eastAsia="en-CA"/>
        </w:rPr>
        <w:t>a</w:t>
      </w:r>
      <w:r w:rsidRPr="001E4BA0">
        <w:rPr>
          <w:rFonts w:ascii="Gisha" w:eastAsiaTheme="minorEastAsia" w:hAnsi="Gisha" w:cs="Gisha" w:hint="cs"/>
          <w:sz w:val="24"/>
          <w:szCs w:val="24"/>
          <w:lang w:val="en-CA" w:eastAsia="en-CA"/>
        </w:rPr>
        <w:t xml:space="preserve"> </w:t>
      </w:r>
      <w:r w:rsidR="000E5B0B">
        <w:rPr>
          <w:rFonts w:ascii="Gisha" w:eastAsiaTheme="minorEastAsia" w:hAnsi="Gisha" w:cs="Gisha"/>
          <w:sz w:val="24"/>
          <w:szCs w:val="24"/>
          <w:lang w:val="en-CA" w:eastAsia="en-CA"/>
        </w:rPr>
        <w:t>business</w:t>
      </w:r>
      <w:r w:rsidRPr="001E4BA0">
        <w:rPr>
          <w:rFonts w:ascii="Gisha" w:eastAsiaTheme="minorEastAsia" w:hAnsi="Gisha" w:cs="Gisha" w:hint="cs"/>
          <w:sz w:val="24"/>
          <w:szCs w:val="24"/>
          <w:lang w:val="en-CA" w:eastAsia="en-CA"/>
        </w:rPr>
        <w:t xml:space="preserve"> to f</w:t>
      </w:r>
      <w:r w:rsidR="0080038E">
        <w:rPr>
          <w:rFonts w:ascii="Gisha" w:eastAsiaTheme="minorEastAsia" w:hAnsi="Gisha" w:cs="Gisha"/>
          <w:sz w:val="24"/>
          <w:szCs w:val="24"/>
          <w:lang w:val="en-CA" w:eastAsia="en-CA"/>
        </w:rPr>
        <w:t xml:space="preserve">und its </w:t>
      </w:r>
      <w:r w:rsidRPr="001E4BA0">
        <w:rPr>
          <w:rFonts w:ascii="Gisha" w:eastAsiaTheme="minorEastAsia" w:hAnsi="Gisha" w:cs="Gisha" w:hint="cs"/>
          <w:sz w:val="24"/>
          <w:szCs w:val="24"/>
          <w:lang w:val="en-CA" w:eastAsia="en-CA"/>
        </w:rPr>
        <w:t>growth.  ROE measure</w:t>
      </w:r>
      <w:r w:rsidR="000E5B0B">
        <w:rPr>
          <w:rFonts w:ascii="Gisha" w:eastAsiaTheme="minorEastAsia" w:hAnsi="Gisha" w:cs="Gisha"/>
          <w:sz w:val="24"/>
          <w:szCs w:val="24"/>
          <w:lang w:val="en-CA" w:eastAsia="en-CA"/>
        </w:rPr>
        <w:t>s</w:t>
      </w:r>
      <w:r w:rsidRPr="001E4BA0">
        <w:rPr>
          <w:rFonts w:ascii="Gisha" w:eastAsiaTheme="minorEastAsia" w:hAnsi="Gisha" w:cs="Gisha" w:hint="cs"/>
          <w:sz w:val="24"/>
          <w:szCs w:val="24"/>
          <w:lang w:val="en-CA" w:eastAsia="en-CA"/>
        </w:rPr>
        <w:t xml:space="preserve"> profitability </w:t>
      </w:r>
      <w:r w:rsidR="000E5B0B">
        <w:rPr>
          <w:rFonts w:ascii="Gisha" w:eastAsiaTheme="minorEastAsia" w:hAnsi="Gisha" w:cs="Gisha"/>
          <w:sz w:val="24"/>
          <w:szCs w:val="24"/>
          <w:lang w:val="en-CA" w:eastAsia="en-CA"/>
        </w:rPr>
        <w:t xml:space="preserve">by relating </w:t>
      </w:r>
      <w:r w:rsidRPr="001E4BA0">
        <w:rPr>
          <w:rFonts w:ascii="Gisha" w:eastAsiaTheme="minorEastAsia" w:hAnsi="Gisha" w:cs="Gisha" w:hint="cs"/>
          <w:sz w:val="24"/>
          <w:szCs w:val="24"/>
          <w:lang w:val="en-CA" w:eastAsia="en-CA"/>
        </w:rPr>
        <w:t>net income to</w:t>
      </w:r>
      <w:r w:rsidR="000E5B0B">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shareholders</w:t>
      </w:r>
      <w:r w:rsidR="001123A3">
        <w:rPr>
          <w:rFonts w:ascii="Gisha" w:eastAsiaTheme="minorEastAsia" w:hAnsi="Gisha" w:cs="Gisha"/>
          <w:sz w:val="24"/>
          <w:szCs w:val="24"/>
          <w:lang w:val="en-CA" w:eastAsia="en-CA"/>
        </w:rPr>
        <w:t>’ equity</w:t>
      </w:r>
      <w:r w:rsidRPr="001E4BA0">
        <w:rPr>
          <w:rFonts w:ascii="Gisha" w:eastAsiaTheme="minorEastAsia" w:hAnsi="Gisha" w:cs="Gisha" w:hint="cs"/>
          <w:sz w:val="24"/>
          <w:szCs w:val="24"/>
          <w:lang w:val="en-CA" w:eastAsia="en-CA"/>
        </w:rPr>
        <w:t xml:space="preserve">.  According to </w:t>
      </w:r>
      <w:r w:rsidR="000E5B0B">
        <w:rPr>
          <w:rFonts w:ascii="Gisha" w:eastAsiaTheme="minorEastAsia" w:hAnsi="Gisha" w:cs="Gisha"/>
          <w:sz w:val="24"/>
          <w:szCs w:val="24"/>
          <w:lang w:val="en-CA" w:eastAsia="en-CA"/>
        </w:rPr>
        <w:t>the</w:t>
      </w:r>
      <w:r w:rsidRPr="001E4BA0">
        <w:rPr>
          <w:rFonts w:ascii="Gisha" w:eastAsiaTheme="minorEastAsia" w:hAnsi="Gisha" w:cs="Gisha" w:hint="cs"/>
          <w:sz w:val="24"/>
          <w:szCs w:val="24"/>
          <w:lang w:val="en-CA" w:eastAsia="en-CA"/>
        </w:rPr>
        <w:t xml:space="preserve"> 3-way analysis of ROE, three factors (net profit margin, total asset turnover, and debt ratio) cause this ratio to change:</w:t>
      </w:r>
    </w:p>
    <w:p w14:paraId="0CAD724F" w14:textId="77777777" w:rsidR="00A756CC" w:rsidRPr="001E4BA0" w:rsidRDefault="00821232" w:rsidP="00C40694">
      <w:pPr>
        <w:rPr>
          <w:rFonts w:ascii="Gisha" w:eastAsiaTheme="minorEastAsia" w:hAnsi="Gisha" w:cs="Gisha"/>
          <w:sz w:val="24"/>
          <w:szCs w:val="24"/>
          <w:lang w:val="en-CA" w:eastAsia="en-CA"/>
        </w:rPr>
      </w:pPr>
      <w:r w:rsidRPr="001E4BA0">
        <w:rPr>
          <w:rFonts w:ascii="Gisha" w:eastAsiaTheme="minorEastAsia" w:hAnsi="Gisha" w:cs="Gisha" w:hint="cs"/>
          <w:noProof/>
          <w:sz w:val="24"/>
          <w:szCs w:val="24"/>
        </w:rPr>
        <mc:AlternateContent>
          <mc:Choice Requires="wps">
            <w:drawing>
              <wp:anchor distT="0" distB="0" distL="114300" distR="114300" simplePos="0" relativeHeight="251660288" behindDoc="0" locked="0" layoutInCell="1" allowOverlap="1" wp14:anchorId="1458336C" wp14:editId="16B97EFE">
                <wp:simplePos x="0" y="0"/>
                <wp:positionH relativeFrom="column">
                  <wp:posOffset>3479165</wp:posOffset>
                </wp:positionH>
                <wp:positionV relativeFrom="paragraph">
                  <wp:posOffset>10795</wp:posOffset>
                </wp:positionV>
                <wp:extent cx="1527717" cy="222636"/>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527717" cy="222636"/>
                        </a:xfrm>
                        <a:prstGeom prst="rect">
                          <a:avLst/>
                        </a:prstGeom>
                        <a:solidFill>
                          <a:sysClr val="window" lastClr="FFFFFF"/>
                        </a:solidFill>
                        <a:ln w="6350">
                          <a:noFill/>
                        </a:ln>
                        <a:effectLst/>
                      </wps:spPr>
                      <wps:txbx>
                        <w:txbxContent>
                          <w:p w14:paraId="66127BAC" w14:textId="77777777" w:rsidR="00341016" w:rsidRPr="007F3780" w:rsidRDefault="00341016" w:rsidP="00920FC9">
                            <w:pPr>
                              <w:rPr>
                                <w:b/>
                                <w:sz w:val="20"/>
                                <w:szCs w:val="20"/>
                              </w:rPr>
                            </w:pPr>
                            <w:r w:rsidRPr="007F3780">
                              <w:rPr>
                                <w:b/>
                                <w:sz w:val="20"/>
                                <w:szCs w:val="20"/>
                              </w:rPr>
                              <w:t>Total asset turnover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336C" id="Text Box 3" o:spid="_x0000_s1143" type="#_x0000_t202" style="position:absolute;margin-left:273.95pt;margin-top:.85pt;width:120.3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" fillcolor="window" stroked="f" strokeweight=".5pt">
                <v:textbox>
                  <w:txbxContent>
                    <w:p w14:paraId="66127BAC" w14:textId="77777777" w:rsidR="00341016" w:rsidRPr="007F3780" w:rsidRDefault="00341016" w:rsidP="00920FC9">
                      <w:pPr>
                        <w:rPr>
                          <w:b/>
                          <w:sz w:val="20"/>
                          <w:szCs w:val="20"/>
                        </w:rPr>
                      </w:pPr>
                      <w:r w:rsidRPr="007F3780">
                        <w:rPr>
                          <w:b/>
                          <w:sz w:val="20"/>
                          <w:szCs w:val="20"/>
                        </w:rPr>
                        <w:t>Total asset turnover</w:t>
                      </w:r>
                    </w:p>
                  </w:txbxContent>
                </v:textbox>
              </v:shape>
            </w:pict>
          </mc:Fallback>
        </mc:AlternateContent>
      </w:r>
      <w:r w:rsidRPr="001E4BA0">
        <w:rPr>
          <w:rFonts w:ascii="Gisha" w:eastAsiaTheme="minorEastAsia" w:hAnsi="Gisha" w:cs="Gisha" w:hint="cs"/>
          <w:noProof/>
          <w:sz w:val="24"/>
          <w:szCs w:val="24"/>
        </w:rPr>
        <mc:AlternateContent>
          <mc:Choice Requires="wps">
            <w:drawing>
              <wp:anchor distT="0" distB="0" distL="114300" distR="114300" simplePos="0" relativeHeight="251659264" behindDoc="0" locked="0" layoutInCell="1" allowOverlap="1" wp14:anchorId="6549980F" wp14:editId="535B63B8">
                <wp:simplePos x="0" y="0"/>
                <wp:positionH relativeFrom="margin">
                  <wp:align>center</wp:align>
                </wp:positionH>
                <wp:positionV relativeFrom="paragraph">
                  <wp:posOffset>8255</wp:posOffset>
                </wp:positionV>
                <wp:extent cx="1293495" cy="280035"/>
                <wp:effectExtent l="0" t="0" r="1905" b="5715"/>
                <wp:wrapNone/>
                <wp:docPr id="2" name="Text Box 2"/>
                <wp:cNvGraphicFramePr/>
                <a:graphic xmlns:a="http://schemas.openxmlformats.org/drawingml/2006/main">
                  <a:graphicData uri="http://schemas.microsoft.com/office/word/2010/wordprocessingShape">
                    <wps:wsp>
                      <wps:cNvSpPr txBox="1"/>
                      <wps:spPr>
                        <a:xfrm>
                          <a:off x="0" y="0"/>
                          <a:ext cx="1293495" cy="280035"/>
                        </a:xfrm>
                        <a:prstGeom prst="rect">
                          <a:avLst/>
                        </a:prstGeom>
                        <a:solidFill>
                          <a:sysClr val="window" lastClr="FFFFFF"/>
                        </a:solidFill>
                        <a:ln w="6350">
                          <a:noFill/>
                        </a:ln>
                        <a:effectLst/>
                      </wps:spPr>
                      <wps:txbx>
                        <w:txbxContent>
                          <w:p w14:paraId="45AE23BC" w14:textId="77777777" w:rsidR="00341016" w:rsidRPr="007F3780" w:rsidRDefault="00341016" w:rsidP="00920FC9">
                            <w:pPr>
                              <w:rPr>
                                <w:b/>
                                <w:sz w:val="20"/>
                                <w:szCs w:val="20"/>
                              </w:rPr>
                            </w:pPr>
                            <w:r w:rsidRPr="007F3780">
                              <w:rPr>
                                <w:b/>
                                <w:sz w:val="20"/>
                                <w:szCs w:val="20"/>
                              </w:rPr>
                              <w:t>Net profit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980F" id="_x0000_s1144" type="#_x0000_t202" style="position:absolute;margin-left:0;margin-top:.65pt;width:101.85pt;height:22.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" fillcolor="window" stroked="f" strokeweight=".5pt">
                <v:textbox>
                  <w:txbxContent>
                    <w:p w14:paraId="45AE23BC" w14:textId="77777777" w:rsidR="00341016" w:rsidRPr="007F3780" w:rsidRDefault="00341016" w:rsidP="00920FC9">
                      <w:pPr>
                        <w:rPr>
                          <w:b/>
                          <w:sz w:val="20"/>
                          <w:szCs w:val="20"/>
                        </w:rPr>
                      </w:pPr>
                      <w:r w:rsidRPr="007F3780">
                        <w:rPr>
                          <w:b/>
                          <w:sz w:val="20"/>
                          <w:szCs w:val="20"/>
                        </w:rPr>
                        <w:t>Net profit margin</w:t>
                      </w:r>
                    </w:p>
                  </w:txbxContent>
                </v:textbox>
                <w10:wrap anchorx="margin"/>
              </v:shape>
            </w:pict>
          </mc:Fallback>
        </mc:AlternateContent>
      </w:r>
    </w:p>
    <w:p w14:paraId="7506EF4E" w14:textId="77777777" w:rsidR="00920FC9" w:rsidRPr="001E4BA0" w:rsidRDefault="00821232" w:rsidP="00C40694">
      <w:pPr>
        <w:rPr>
          <w:rFonts w:ascii="Gisha" w:eastAsiaTheme="minorEastAsia" w:hAnsi="Gisha" w:cs="Gisha"/>
          <w:sz w:val="24"/>
          <w:szCs w:val="24"/>
          <w:lang w:val="en-CA" w:eastAsia="en-CA"/>
        </w:rPr>
      </w:pPr>
      <w:r w:rsidRPr="001E4BA0">
        <w:rPr>
          <w:rFonts w:ascii="Gisha" w:eastAsiaTheme="minorEastAsia" w:hAnsi="Gisha" w:cs="Gisha" w:hint="cs"/>
          <w:noProof/>
          <w:sz w:val="24"/>
          <w:szCs w:val="24"/>
        </w:rPr>
        <mc:AlternateContent>
          <mc:Choice Requires="wps">
            <w:drawing>
              <wp:anchor distT="0" distB="0" distL="114300" distR="114300" simplePos="0" relativeHeight="251663360" behindDoc="0" locked="0" layoutInCell="1" allowOverlap="1" wp14:anchorId="740D75BD" wp14:editId="436AC314">
                <wp:simplePos x="0" y="0"/>
                <wp:positionH relativeFrom="column">
                  <wp:posOffset>3882390</wp:posOffset>
                </wp:positionH>
                <wp:positionV relativeFrom="paragraph">
                  <wp:posOffset>88265</wp:posOffset>
                </wp:positionV>
                <wp:extent cx="0" cy="223024"/>
                <wp:effectExtent l="76200" t="0" r="57150" b="62865"/>
                <wp:wrapNone/>
                <wp:docPr id="7" name="Straight Arrow Connector 7"/>
                <wp:cNvGraphicFramePr/>
                <a:graphic xmlns:a="http://schemas.openxmlformats.org/drawingml/2006/main">
                  <a:graphicData uri="http://schemas.microsoft.com/office/word/2010/wordprocessingShape">
                    <wps:wsp>
                      <wps:cNvCnPr/>
                      <wps:spPr>
                        <a:xfrm>
                          <a:off x="0" y="0"/>
                          <a:ext cx="0" cy="2230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5A39E60" id="Straight Arrow Connector 7" o:spid="_x0000_s1026" type="#_x0000_t32" style="position:absolute;margin-left:305.7pt;margin-top:6.95pt;width:0;height:17.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" strokecolor="windowText" strokeweight=".5pt">
                <v:stroke endarrow="block" joinstyle="miter"/>
              </v:shape>
            </w:pict>
          </mc:Fallback>
        </mc:AlternateContent>
      </w:r>
      <w:r w:rsidRPr="001E4BA0">
        <w:rPr>
          <w:rFonts w:ascii="Gisha" w:eastAsiaTheme="minorEastAsia" w:hAnsi="Gisha" w:cs="Gisha" w:hint="cs"/>
          <w:noProof/>
          <w:sz w:val="24"/>
          <w:szCs w:val="24"/>
        </w:rPr>
        <mc:AlternateContent>
          <mc:Choice Requires="wps">
            <w:drawing>
              <wp:anchor distT="0" distB="0" distL="114300" distR="114300" simplePos="0" relativeHeight="251662336" behindDoc="0" locked="0" layoutInCell="1" allowOverlap="1" wp14:anchorId="71CAB400" wp14:editId="086846C2">
                <wp:simplePos x="0" y="0"/>
                <wp:positionH relativeFrom="column">
                  <wp:posOffset>3054985</wp:posOffset>
                </wp:positionH>
                <wp:positionV relativeFrom="paragraph">
                  <wp:posOffset>84455</wp:posOffset>
                </wp:positionV>
                <wp:extent cx="45719" cy="245188"/>
                <wp:effectExtent l="57150" t="0" r="50165" b="59690"/>
                <wp:wrapNone/>
                <wp:docPr id="5" name="Straight Arrow Connector 5"/>
                <wp:cNvGraphicFramePr/>
                <a:graphic xmlns:a="http://schemas.openxmlformats.org/drawingml/2006/main">
                  <a:graphicData uri="http://schemas.microsoft.com/office/word/2010/wordprocessingShape">
                    <wps:wsp>
                      <wps:cNvCnPr/>
                      <wps:spPr>
                        <a:xfrm flipH="1">
                          <a:off x="0" y="0"/>
                          <a:ext cx="45719" cy="2451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5827D3" id="Straight Arrow Connector 5" o:spid="_x0000_s1026" type="#_x0000_t32" style="position:absolute;margin-left:240.55pt;margin-top:6.65pt;width:3.6pt;height:19.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" strokecolor="windowText" strokeweight=".5pt">
                <v:stroke endarrow="block" joinstyle="miter"/>
              </v:shape>
            </w:pict>
          </mc:Fallback>
        </mc:AlternateContent>
      </w:r>
    </w:p>
    <w:p w14:paraId="2617736C" w14:textId="77777777" w:rsidR="00920FC9" w:rsidRPr="001E4BA0" w:rsidRDefault="00920FC9" w:rsidP="00C40694">
      <w:pPr>
        <w:rPr>
          <w:rFonts w:ascii="Gisha" w:eastAsiaTheme="minorEastAsia" w:hAnsi="Gisha" w:cs="Gisha"/>
          <w:sz w:val="24"/>
          <w:szCs w:val="24"/>
          <w:lang w:val="en-CA" w:eastAsia="en-CA"/>
        </w:rPr>
      </w:pPr>
    </w:p>
    <w:p w14:paraId="6CB3B6BF" w14:textId="77777777" w:rsidR="00920FC9" w:rsidRPr="001E4BA0" w:rsidRDefault="00920FC9" w:rsidP="00C40694">
      <w:pPr>
        <w:jc w:val="center"/>
        <w:rPr>
          <w:rFonts w:ascii="Gisha" w:eastAsiaTheme="minorEastAsia" w:hAnsi="Gisha" w:cs="Gisha"/>
          <w:sz w:val="24"/>
          <w:szCs w:val="24"/>
          <w:lang w:val="en-CA" w:eastAsia="en-CA"/>
        </w:rPr>
      </w:pPr>
      <m:oMath>
        <m:r>
          <m:rPr>
            <m:sty m:val="p"/>
          </m:rPr>
          <w:rPr>
            <w:rFonts w:ascii="Cambria Math" w:eastAsiaTheme="minorEastAsia" w:hAnsi="Cambria Math" w:cs="Gisha" w:hint="cs"/>
            <w:sz w:val="20"/>
            <w:szCs w:val="20"/>
            <w:lang w:val="en-CA" w:eastAsia="en-CA"/>
          </w:rPr>
          <m:t xml:space="preserve">ROE= </m:t>
        </m:r>
        <m:f>
          <m:fPr>
            <m:ctrlPr>
              <w:rPr>
                <w:rFonts w:ascii="Cambria Math" w:eastAsiaTheme="minorEastAsia" w:hAnsi="Cambria Math" w:cs="Gisha" w:hint="cs"/>
                <w:sz w:val="20"/>
                <w:szCs w:val="20"/>
                <w:lang w:val="en-CA" w:eastAsia="en-CA"/>
              </w:rPr>
            </m:ctrlPr>
          </m:fPr>
          <m:num>
            <m:r>
              <m:rPr>
                <m:sty m:val="p"/>
              </m:rPr>
              <w:rPr>
                <w:rFonts w:ascii="Cambria Math" w:eastAsiaTheme="minorEastAsia" w:hAnsi="Cambria Math" w:cs="Gisha" w:hint="cs"/>
                <w:sz w:val="20"/>
                <w:szCs w:val="20"/>
                <w:lang w:val="en-CA" w:eastAsia="en-CA"/>
              </w:rPr>
              <m:t>Net income</m:t>
            </m:r>
          </m:num>
          <m:den>
            <m:r>
              <m:rPr>
                <m:sty m:val="p"/>
              </m:rPr>
              <w:rPr>
                <w:rFonts w:ascii="Cambria Math" w:eastAsiaTheme="minorEastAsia" w:hAnsi="Cambria Math" w:cs="Gisha" w:hint="cs"/>
                <w:sz w:val="20"/>
                <w:szCs w:val="20"/>
                <w:lang w:val="en-CA" w:eastAsia="en-CA"/>
              </w:rPr>
              <m:t>Shareholder</m:t>
            </m:r>
            <m:sSup>
              <m:sSupPr>
                <m:ctrlPr>
                  <w:rPr>
                    <w:rFonts w:ascii="Cambria Math" w:eastAsiaTheme="minorEastAsia" w:hAnsi="Cambria Math" w:cs="Gisha" w:hint="cs"/>
                    <w:sz w:val="20"/>
                    <w:szCs w:val="20"/>
                    <w:lang w:val="en-CA" w:eastAsia="en-CA"/>
                  </w:rPr>
                </m:ctrlPr>
              </m:sSupPr>
              <m:e>
                <m:r>
                  <m:rPr>
                    <m:sty m:val="p"/>
                  </m:rPr>
                  <w:rPr>
                    <w:rFonts w:ascii="Cambria Math" w:eastAsiaTheme="minorEastAsia" w:hAnsi="Cambria Math" w:cs="Gisha" w:hint="cs"/>
                    <w:sz w:val="20"/>
                    <w:szCs w:val="20"/>
                    <w:lang w:val="en-CA" w:eastAsia="en-CA"/>
                  </w:rPr>
                  <m:t>s</m:t>
                </m:r>
              </m:e>
              <m:sup>
                <m:r>
                  <m:rPr>
                    <m:sty m:val="p"/>
                  </m:rPr>
                  <w:rPr>
                    <w:rFonts w:ascii="Cambria Math" w:eastAsiaTheme="minorEastAsia" w:hAnsi="Cambria Math" w:cs="Gisha" w:hint="cs"/>
                    <w:sz w:val="20"/>
                    <w:szCs w:val="20"/>
                    <w:lang w:val="en-CA" w:eastAsia="en-CA"/>
                  </w:rPr>
                  <m:t>'</m:t>
                </m:r>
              </m:sup>
            </m:sSup>
            <m:r>
              <m:rPr>
                <m:sty m:val="p"/>
              </m:rPr>
              <w:rPr>
                <w:rFonts w:ascii="Cambria Math" w:eastAsiaTheme="minorEastAsia" w:hAnsi="Cambria Math" w:cs="Gisha" w:hint="cs"/>
                <w:sz w:val="20"/>
                <w:szCs w:val="20"/>
                <w:lang w:val="en-CA" w:eastAsia="en-CA"/>
              </w:rPr>
              <m:t>equity</m:t>
            </m:r>
          </m:den>
        </m:f>
      </m:oMath>
      <w:r w:rsidRPr="001E4BA0">
        <w:rPr>
          <w:rFonts w:ascii="Gisha" w:eastAsiaTheme="minorEastAsia" w:hAnsi="Gisha" w:cs="Gisha" w:hint="cs"/>
          <w:sz w:val="24"/>
          <w:szCs w:val="24"/>
          <w:lang w:val="en-CA" w:eastAsia="en-CA"/>
        </w:rPr>
        <w:t xml:space="preserve"> =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Net income</m:t>
            </m:r>
          </m:num>
          <m:den>
            <m:r>
              <m:rPr>
                <m:sty m:val="p"/>
              </m:rPr>
              <w:rPr>
                <w:rFonts w:ascii="Cambria Math" w:eastAsiaTheme="minorEastAsia" w:hAnsi="Cambria Math" w:cs="Gisha" w:hint="cs"/>
                <w:sz w:val="24"/>
                <w:szCs w:val="24"/>
                <w:lang w:val="en-CA" w:eastAsia="en-CA"/>
              </w:rPr>
              <m:t>Sales</m:t>
            </m:r>
          </m:den>
        </m:f>
      </m:oMath>
      <w:r w:rsidRPr="001E4BA0">
        <w:rPr>
          <w:rFonts w:ascii="Gisha" w:eastAsiaTheme="minorEastAsia" w:hAnsi="Gisha" w:cs="Gisha" w:hint="cs"/>
          <w:sz w:val="24"/>
          <w:szCs w:val="24"/>
          <w:lang w:val="en-CA" w:eastAsia="en-CA"/>
        </w:rPr>
        <w:t xml:space="preserve">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Sales</m:t>
            </m:r>
          </m:num>
          <m:den>
            <m:r>
              <m:rPr>
                <m:sty m:val="p"/>
              </m:rPr>
              <w:rPr>
                <w:rFonts w:ascii="Cambria Math" w:eastAsiaTheme="minorEastAsia" w:hAnsi="Cambria Math" w:cs="Gisha" w:hint="cs"/>
                <w:sz w:val="24"/>
                <w:szCs w:val="24"/>
                <w:lang w:val="en-CA" w:eastAsia="en-CA"/>
              </w:rPr>
              <m:t>Total assets</m:t>
            </m:r>
          </m:den>
        </m:f>
      </m:oMath>
      <w:r w:rsidRPr="001E4BA0">
        <w:rPr>
          <w:rFonts w:ascii="Gisha" w:eastAsiaTheme="minorEastAsia" w:hAnsi="Gisha" w:cs="Gisha" w:hint="cs"/>
          <w:sz w:val="24"/>
          <w:szCs w:val="24"/>
          <w:lang w:val="en-CA" w:eastAsia="en-CA"/>
        </w:rPr>
        <w:t xml:space="preserve">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Total assets</m:t>
            </m:r>
          </m:num>
          <m:den>
            <m:r>
              <m:rPr>
                <m:sty m:val="p"/>
              </m:rPr>
              <w:rPr>
                <w:rFonts w:ascii="Cambria Math" w:eastAsiaTheme="minorEastAsia" w:hAnsi="Cambria Math" w:cs="Gisha" w:hint="cs"/>
                <w:sz w:val="24"/>
                <w:szCs w:val="24"/>
                <w:lang w:val="en-CA" w:eastAsia="en-CA"/>
              </w:rPr>
              <m:t>Total equity</m:t>
            </m:r>
          </m:den>
        </m:f>
      </m:oMath>
    </w:p>
    <w:p w14:paraId="4576A649" w14:textId="77777777" w:rsidR="00920FC9" w:rsidRPr="001E4BA0" w:rsidRDefault="00821232" w:rsidP="00C40694">
      <w:pPr>
        <w:jc w:val="center"/>
        <w:rPr>
          <w:rFonts w:ascii="Gisha" w:eastAsiaTheme="minorEastAsia" w:hAnsi="Gisha" w:cs="Gisha"/>
          <w:sz w:val="24"/>
          <w:szCs w:val="24"/>
          <w:lang w:val="en-CA" w:eastAsia="en-CA"/>
        </w:rPr>
      </w:pPr>
      <w:r w:rsidRPr="001E4BA0">
        <w:rPr>
          <w:rFonts w:ascii="Gisha" w:eastAsiaTheme="minorEastAsia" w:hAnsi="Gisha" w:cs="Gisha" w:hint="cs"/>
          <w:noProof/>
          <w:sz w:val="24"/>
          <w:szCs w:val="24"/>
        </w:rPr>
        <mc:AlternateContent>
          <mc:Choice Requires="wps">
            <w:drawing>
              <wp:anchor distT="0" distB="0" distL="114300" distR="114300" simplePos="0" relativeHeight="251661312" behindDoc="0" locked="0" layoutInCell="1" allowOverlap="1" wp14:anchorId="236F438A" wp14:editId="7E7ECE69">
                <wp:simplePos x="0" y="0"/>
                <wp:positionH relativeFrom="margin">
                  <wp:posOffset>3968750</wp:posOffset>
                </wp:positionH>
                <wp:positionV relativeFrom="paragraph">
                  <wp:posOffset>530225</wp:posOffset>
                </wp:positionV>
                <wp:extent cx="829056" cy="2476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829056" cy="247650"/>
                        </a:xfrm>
                        <a:prstGeom prst="rect">
                          <a:avLst/>
                        </a:prstGeom>
                        <a:solidFill>
                          <a:sysClr val="window" lastClr="FFFFFF"/>
                        </a:solidFill>
                        <a:ln w="6350">
                          <a:noFill/>
                        </a:ln>
                        <a:effectLst/>
                      </wps:spPr>
                      <wps:txbx>
                        <w:txbxContent>
                          <w:p w14:paraId="75089B61" w14:textId="77777777" w:rsidR="00341016" w:rsidRPr="007F3780" w:rsidRDefault="00341016" w:rsidP="00920FC9">
                            <w:pPr>
                              <w:rPr>
                                <w:b/>
                                <w:sz w:val="20"/>
                                <w:szCs w:val="20"/>
                                <w14:textOutline w14:w="9525" w14:cap="rnd" w14:cmpd="sng" w14:algn="ctr">
                                  <w14:noFill/>
                                  <w14:prstDash w14:val="solid"/>
                                  <w14:bevel/>
                                </w14:textOutline>
                              </w:rPr>
                            </w:pPr>
                            <w:r w:rsidRPr="007F3780">
                              <w:rPr>
                                <w:b/>
                                <w:sz w:val="20"/>
                                <w:szCs w:val="20"/>
                                <w14:textOutline w14:w="9525" w14:cap="rnd" w14:cmpd="sng" w14:algn="ctr">
                                  <w14:noFill/>
                                  <w14:prstDash w14:val="solid"/>
                                  <w14:bevel/>
                                </w14:textOutline>
                              </w:rPr>
                              <w:t>Debt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438A" id="Text Box 4" o:spid="_x0000_s1145" type="#_x0000_t202" style="position:absolute;left:0;text-align:left;margin-left:312.5pt;margin-top:41.75pt;width:65.3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" fillcolor="window" stroked="f" strokeweight=".5pt">
                <v:textbox>
                  <w:txbxContent>
                    <w:p w14:paraId="75089B61" w14:textId="77777777" w:rsidR="00341016" w:rsidRPr="007F3780" w:rsidRDefault="00341016" w:rsidP="00920FC9">
                      <w:pPr>
                        <w:rPr>
                          <w:b/>
                          <w:sz w:val="20"/>
                          <w:szCs w:val="20"/>
                          <w14:textOutline w14:w="9525" w14:cap="rnd" w14:cmpd="sng" w14:algn="ctr">
                            <w14:noFill/>
                            <w14:prstDash w14:val="solid"/>
                            <w14:bevel/>
                          </w14:textOutline>
                        </w:rPr>
                      </w:pPr>
                      <w:r w:rsidRPr="007F3780">
                        <w:rPr>
                          <w:b/>
                          <w:sz w:val="20"/>
                          <w:szCs w:val="20"/>
                          <w14:textOutline w14:w="9525" w14:cap="rnd" w14:cmpd="sng" w14:algn="ctr">
                            <w14:noFill/>
                            <w14:prstDash w14:val="solid"/>
                            <w14:bevel/>
                          </w14:textOutline>
                        </w:rPr>
                        <w:t>Debt ratio</w:t>
                      </w:r>
                    </w:p>
                  </w:txbxContent>
                </v:textbox>
                <w10:wrap anchorx="margin"/>
              </v:shape>
            </w:pict>
          </mc:Fallback>
        </mc:AlternateContent>
      </w:r>
      <w:r w:rsidRPr="001E4BA0">
        <w:rPr>
          <w:rFonts w:ascii="Gisha" w:eastAsiaTheme="minorEastAsia" w:hAnsi="Gisha" w:cs="Gisha" w:hint="cs"/>
          <w:noProof/>
          <w:sz w:val="24"/>
          <w:szCs w:val="24"/>
        </w:rPr>
        <mc:AlternateContent>
          <mc:Choice Requires="wps">
            <w:drawing>
              <wp:anchor distT="0" distB="0" distL="114300" distR="114300" simplePos="0" relativeHeight="251664384" behindDoc="0" locked="0" layoutInCell="1" allowOverlap="1" wp14:anchorId="61C184B5" wp14:editId="580D099D">
                <wp:simplePos x="0" y="0"/>
                <wp:positionH relativeFrom="margin">
                  <wp:posOffset>3671570</wp:posOffset>
                </wp:positionH>
                <wp:positionV relativeFrom="paragraph">
                  <wp:posOffset>539750</wp:posOffset>
                </wp:positionV>
                <wp:extent cx="278781" cy="100361"/>
                <wp:effectExtent l="38100" t="38100" r="26035" b="33020"/>
                <wp:wrapNone/>
                <wp:docPr id="8" name="Straight Arrow Connector 8"/>
                <wp:cNvGraphicFramePr/>
                <a:graphic xmlns:a="http://schemas.openxmlformats.org/drawingml/2006/main">
                  <a:graphicData uri="http://schemas.microsoft.com/office/word/2010/wordprocessingShape">
                    <wps:wsp>
                      <wps:cNvCnPr/>
                      <wps:spPr>
                        <a:xfrm flipH="1" flipV="1">
                          <a:off x="0" y="0"/>
                          <a:ext cx="278781" cy="1003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2103D7" id="Straight Arrow Connector 8" o:spid="_x0000_s1026" type="#_x0000_t32" style="position:absolute;margin-left:289.1pt;margin-top:42.5pt;width:21.95pt;height:7.9pt;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" strokecolor="windowText" strokeweight=".5pt">
                <v:stroke endarrow="block" joinstyle="miter"/>
                <w10:wrap anchorx="margin"/>
              </v:shape>
            </w:pict>
          </mc:Fallback>
        </mc:AlternateContent>
      </w:r>
    </w:p>
    <w:p w14:paraId="73D623BF" w14:textId="77777777" w:rsidR="00920FC9" w:rsidRPr="001E4BA0" w:rsidRDefault="00920FC9" w:rsidP="00C40694">
      <w:pPr>
        <w:jc w:val="center"/>
        <w:rPr>
          <w:rFonts w:ascii="Gisha" w:eastAsiaTheme="minorEastAsia" w:hAnsi="Gisha" w:cs="Gisha"/>
          <w:sz w:val="24"/>
          <w:szCs w:val="24"/>
          <w:lang w:val="en-CA" w:eastAsia="en-CA"/>
        </w:rPr>
      </w:pPr>
      <w:bookmarkStart w:id="0" w:name="_Hlk16948016"/>
      <m:oMath>
        <m:r>
          <m:rPr>
            <m:sty m:val="p"/>
          </m:rPr>
          <w:rPr>
            <w:rFonts w:ascii="Cambria Math" w:eastAsiaTheme="minorEastAsia" w:hAnsi="Cambria Math" w:cs="Gisha" w:hint="cs"/>
            <w:sz w:val="20"/>
            <w:szCs w:val="20"/>
            <w:lang w:val="en-CA" w:eastAsia="en-CA"/>
          </w:rPr>
          <m:t>ROE</m:t>
        </m:r>
      </m:oMath>
      <w:r w:rsidRPr="003F5305">
        <w:rPr>
          <w:rFonts w:ascii="Gisha" w:eastAsiaTheme="minorEastAsia" w:hAnsi="Gisha" w:cs="Gisha" w:hint="cs"/>
          <w:sz w:val="20"/>
          <w:szCs w:val="20"/>
          <w:lang w:val="en-CA" w:eastAsia="en-CA"/>
        </w:rPr>
        <w:t xml:space="preserve"> </w:t>
      </w:r>
      <w:r w:rsidRPr="001E4BA0">
        <w:rPr>
          <w:rFonts w:ascii="Gisha" w:eastAsiaTheme="minorEastAsia" w:hAnsi="Gisha" w:cs="Gisha" w:hint="cs"/>
          <w:sz w:val="24"/>
          <w:szCs w:val="24"/>
          <w:lang w:val="en-CA" w:eastAsia="en-CA"/>
        </w:rPr>
        <w:t xml:space="preserve">= </w:t>
      </w:r>
      <m:oMath>
        <m:f>
          <m:fPr>
            <m:ctrlPr>
              <w:rPr>
                <w:rFonts w:ascii="Cambria Math" w:eastAsiaTheme="minorEastAsia" w:hAnsi="Cambria Math" w:cs="Gisha" w:hint="cs"/>
                <w:sz w:val="24"/>
                <w:szCs w:val="24"/>
                <w:lang w:val="en-CA" w:eastAsia="en-CA"/>
              </w:rPr>
            </m:ctrlPr>
          </m:fPr>
          <m:num>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Net income</m:t>
                </m:r>
              </m:num>
              <m:den>
                <m:r>
                  <m:rPr>
                    <m:sty m:val="p"/>
                  </m:rPr>
                  <w:rPr>
                    <w:rFonts w:ascii="Cambria Math" w:eastAsiaTheme="minorEastAsia" w:hAnsi="Cambria Math" w:cs="Gisha" w:hint="cs"/>
                    <w:sz w:val="24"/>
                    <w:szCs w:val="24"/>
                    <w:lang w:val="en-CA" w:eastAsia="en-CA"/>
                  </w:rPr>
                  <m:t>Sales</m:t>
                </m:r>
              </m:den>
            </m:f>
            <m:r>
              <m:rPr>
                <m:sty m:val="p"/>
              </m:rPr>
              <w:rPr>
                <w:rFonts w:ascii="Cambria Math" w:eastAsiaTheme="minorEastAsia" w:hAnsi="Cambria Math" w:cs="Gisha" w:hint="cs"/>
                <w:sz w:val="24"/>
                <w:szCs w:val="24"/>
                <w:lang w:val="en-CA" w:eastAsia="en-CA"/>
              </w:rPr>
              <m:t xml:space="preserve"> x </m:t>
            </m:r>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Sales</m:t>
                </m:r>
              </m:num>
              <m:den>
                <m:r>
                  <m:rPr>
                    <m:sty m:val="p"/>
                  </m:rPr>
                  <w:rPr>
                    <w:rFonts w:ascii="Cambria Math" w:eastAsiaTheme="minorEastAsia" w:hAnsi="Cambria Math" w:cs="Gisha" w:hint="cs"/>
                    <w:sz w:val="24"/>
                    <w:szCs w:val="24"/>
                    <w:lang w:val="en-CA" w:eastAsia="en-CA"/>
                  </w:rPr>
                  <m:t>Total assets</m:t>
                </m:r>
              </m:den>
            </m:f>
          </m:num>
          <m:den>
            <m:r>
              <m:rPr>
                <m:sty m:val="p"/>
              </m:rPr>
              <w:rPr>
                <w:rFonts w:ascii="Cambria Math" w:eastAsiaTheme="minorEastAsia" w:hAnsi="Cambria Math" w:cs="Gisha" w:hint="cs"/>
                <w:sz w:val="24"/>
                <w:szCs w:val="24"/>
                <w:lang w:val="en-CA" w:eastAsia="en-CA"/>
              </w:rPr>
              <m:t xml:space="preserve">1- </m:t>
            </m:r>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Total debt</m:t>
                </m:r>
              </m:num>
              <m:den>
                <m:r>
                  <m:rPr>
                    <m:sty m:val="p"/>
                  </m:rPr>
                  <w:rPr>
                    <w:rFonts w:ascii="Cambria Math" w:eastAsiaTheme="minorEastAsia" w:hAnsi="Cambria Math" w:cs="Gisha" w:hint="cs"/>
                    <w:sz w:val="24"/>
                    <w:szCs w:val="24"/>
                    <w:lang w:val="en-CA" w:eastAsia="en-CA"/>
                  </w:rPr>
                  <m:t>Total assets</m:t>
                </m:r>
              </m:den>
            </m:f>
          </m:den>
        </m:f>
      </m:oMath>
      <w:r w:rsidRPr="001E4BA0">
        <w:rPr>
          <w:rFonts w:ascii="Gisha" w:eastAsiaTheme="minorEastAsia" w:hAnsi="Gisha" w:cs="Gisha" w:hint="cs"/>
          <w:sz w:val="24"/>
          <w:szCs w:val="24"/>
          <w:lang w:val="en-CA" w:eastAsia="en-CA"/>
        </w:rPr>
        <w:t xml:space="preserve">  </w:t>
      </w:r>
    </w:p>
    <w:bookmarkEnd w:id="0"/>
    <w:p w14:paraId="79263F6F" w14:textId="77777777" w:rsidR="00920FC9" w:rsidRPr="001E4BA0" w:rsidRDefault="00920FC9" w:rsidP="00C40694">
      <w:pPr>
        <w:rPr>
          <w:rFonts w:ascii="Gisha" w:eastAsiaTheme="minorEastAsia" w:hAnsi="Gisha" w:cs="Gisha"/>
          <w:b/>
          <w:sz w:val="24"/>
          <w:szCs w:val="24"/>
          <w:lang w:val="en-CA" w:eastAsia="en-CA"/>
        </w:rPr>
      </w:pPr>
    </w:p>
    <w:p w14:paraId="4B5C78A3" w14:textId="3AE0D58B" w:rsidR="00920FC9"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In practice, companies avoid issuing new </w:t>
      </w:r>
      <w:r w:rsidR="00821232">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 xml:space="preserve">equity, </w:t>
      </w:r>
      <w:r w:rsidR="00494262">
        <w:rPr>
          <w:rFonts w:ascii="Gisha" w:eastAsiaTheme="minorEastAsia" w:hAnsi="Gisha" w:cs="Gisha"/>
          <w:sz w:val="24"/>
          <w:szCs w:val="24"/>
          <w:lang w:val="en-CA" w:eastAsia="en-CA"/>
        </w:rPr>
        <w:t>try</w:t>
      </w:r>
      <w:r w:rsidRPr="001E4BA0">
        <w:rPr>
          <w:rFonts w:ascii="Gisha" w:eastAsiaTheme="minorEastAsia" w:hAnsi="Gisha" w:cs="Gisha" w:hint="cs"/>
          <w:sz w:val="24"/>
          <w:szCs w:val="24"/>
          <w:lang w:val="en-CA" w:eastAsia="en-CA"/>
        </w:rPr>
        <w:t xml:space="preserve"> to maximize their ROE, and have established financial policies that </w:t>
      </w:r>
      <w:r w:rsidR="001123A3">
        <w:rPr>
          <w:rFonts w:ascii="Gisha" w:eastAsiaTheme="minorEastAsia" w:hAnsi="Gisha" w:cs="Gisha"/>
          <w:sz w:val="24"/>
          <w:szCs w:val="24"/>
          <w:lang w:val="en-CA" w:eastAsia="en-CA"/>
        </w:rPr>
        <w:t>result in</w:t>
      </w:r>
      <w:r w:rsidRPr="001E4BA0">
        <w:rPr>
          <w:rFonts w:ascii="Gisha" w:eastAsiaTheme="minorEastAsia" w:hAnsi="Gisha" w:cs="Gisha" w:hint="cs"/>
          <w:sz w:val="24"/>
          <w:szCs w:val="24"/>
          <w:lang w:val="en-CA" w:eastAsia="en-CA"/>
        </w:rPr>
        <w:t xml:space="preserve"> stable retention and debt ratios.  As a result, the SGR is commonly used </w:t>
      </w:r>
      <w:r w:rsidR="00C67930">
        <w:rPr>
          <w:rFonts w:ascii="Gisha" w:eastAsiaTheme="minorEastAsia" w:hAnsi="Gisha" w:cs="Gisha"/>
          <w:sz w:val="24"/>
          <w:szCs w:val="24"/>
          <w:lang w:val="en-CA" w:eastAsia="en-CA"/>
        </w:rPr>
        <w:t xml:space="preserve">to </w:t>
      </w:r>
      <w:r w:rsidRPr="001E4BA0">
        <w:rPr>
          <w:rFonts w:ascii="Gisha" w:eastAsiaTheme="minorEastAsia" w:hAnsi="Gisha" w:cs="Gisha" w:hint="cs"/>
          <w:sz w:val="24"/>
          <w:szCs w:val="24"/>
          <w:lang w:val="en-CA" w:eastAsia="en-CA"/>
        </w:rPr>
        <w:t>measur</w:t>
      </w:r>
      <w:r w:rsidR="00C67930">
        <w:rPr>
          <w:rFonts w:ascii="Gisha" w:eastAsiaTheme="minorEastAsia" w:hAnsi="Gisha" w:cs="Gisha"/>
          <w:sz w:val="24"/>
          <w:szCs w:val="24"/>
          <w:lang w:val="en-CA" w:eastAsia="en-CA"/>
        </w:rPr>
        <w:t>e</w:t>
      </w:r>
      <w:r w:rsidRPr="001E4BA0">
        <w:rPr>
          <w:rFonts w:ascii="Gisha" w:eastAsiaTheme="minorEastAsia" w:hAnsi="Gisha" w:cs="Gisha" w:hint="cs"/>
          <w:sz w:val="24"/>
          <w:szCs w:val="24"/>
          <w:lang w:val="en-CA" w:eastAsia="en-CA"/>
        </w:rPr>
        <w:t xml:space="preserve"> growth, although it should be used with caution if any of the financial fundamentals are changing.</w:t>
      </w:r>
    </w:p>
    <w:p w14:paraId="358CF409" w14:textId="77777777" w:rsidR="00920FC9" w:rsidRPr="001E4BA0" w:rsidRDefault="00920FC9" w:rsidP="00C40694">
      <w:pPr>
        <w:rPr>
          <w:rFonts w:ascii="Gisha" w:eastAsiaTheme="minorEastAsia" w:hAnsi="Gisha" w:cs="Gisha"/>
          <w:b/>
          <w:sz w:val="24"/>
          <w:szCs w:val="24"/>
          <w:lang w:val="en-CA" w:eastAsia="en-CA"/>
        </w:rPr>
      </w:pPr>
    </w:p>
    <w:p w14:paraId="7B7AC98B"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Sustainable Growth Rate Formula</w:t>
      </w:r>
    </w:p>
    <w:p w14:paraId="3092D641" w14:textId="77777777" w:rsidR="00920FC9" w:rsidRPr="001E4BA0" w:rsidRDefault="00920FC9" w:rsidP="00C40694">
      <w:pPr>
        <w:rPr>
          <w:rFonts w:ascii="Gisha" w:eastAsiaTheme="minorEastAsia" w:hAnsi="Gisha" w:cs="Gisha"/>
          <w:b/>
          <w:sz w:val="24"/>
          <w:szCs w:val="24"/>
          <w:lang w:val="en-CA" w:eastAsia="en-CA"/>
        </w:rPr>
      </w:pPr>
    </w:p>
    <w:p w14:paraId="0C323FBA"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sz w:val="24"/>
          <w:szCs w:val="24"/>
          <w:lang w:val="en-CA" w:eastAsia="en-CA"/>
        </w:rPr>
        <w:t>The SGR formula is based on the following general formula and assumptions:</w:t>
      </w:r>
    </w:p>
    <w:p w14:paraId="7EC37A50" w14:textId="77777777" w:rsidR="00920FC9" w:rsidRPr="001E4BA0" w:rsidRDefault="00920FC9" w:rsidP="00C40694">
      <w:pPr>
        <w:rPr>
          <w:rFonts w:ascii="Gisha" w:eastAsiaTheme="minorEastAsia" w:hAnsi="Gisha" w:cs="Gisha"/>
          <w:b/>
          <w:sz w:val="24"/>
          <w:szCs w:val="24"/>
          <w:lang w:val="en-CA" w:eastAsia="en-CA"/>
        </w:rPr>
      </w:pPr>
    </w:p>
    <w:p w14:paraId="2C3854A9" w14:textId="77777777" w:rsidR="00920FC9" w:rsidRPr="001E4BA0" w:rsidRDefault="00920FC9" w:rsidP="009A4588">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General Formula</w:t>
      </w:r>
    </w:p>
    <w:p w14:paraId="0814AC24" w14:textId="77777777" w:rsidR="00C40694" w:rsidRPr="001E4BA0" w:rsidRDefault="00C40694" w:rsidP="009A4588">
      <w:pPr>
        <w:ind w:left="360"/>
        <w:rPr>
          <w:rFonts w:ascii="Gisha" w:eastAsiaTheme="minorEastAsia" w:hAnsi="Gisha" w:cs="Gisha"/>
          <w:b/>
          <w:sz w:val="24"/>
          <w:szCs w:val="24"/>
          <w:lang w:val="en-CA" w:eastAsia="en-CA"/>
        </w:rPr>
      </w:pPr>
    </w:p>
    <w:p w14:paraId="1C1CA544" w14:textId="175CDA27" w:rsidR="00920FC9" w:rsidRPr="001E4BA0" w:rsidRDefault="00920FC9" w:rsidP="009A4588">
      <w:pPr>
        <w:ind w:left="360" w:right="288"/>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External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 xml:space="preserve">equity financing needed </w:t>
      </w:r>
      <w:r w:rsidRPr="00494262">
        <w:rPr>
          <w:rFonts w:ascii="Gisha" w:eastAsiaTheme="minorEastAsia" w:hAnsi="Gisha" w:cs="Gisha" w:hint="cs"/>
          <w:b/>
          <w:sz w:val="24"/>
          <w:szCs w:val="24"/>
          <w:lang w:val="en-CA" w:eastAsia="en-CA"/>
        </w:rPr>
        <w:t>=</w:t>
      </w:r>
      <w:r w:rsidRPr="001E4BA0">
        <w:rPr>
          <w:rFonts w:ascii="Gisha" w:eastAsiaTheme="minorEastAsia" w:hAnsi="Gisha" w:cs="Gisha" w:hint="cs"/>
          <w:sz w:val="24"/>
          <w:szCs w:val="24"/>
          <w:lang w:val="en-CA" w:eastAsia="en-CA"/>
        </w:rPr>
        <w:t xml:space="preserve"> Increase in total assets </w:t>
      </w:r>
      <w:r w:rsidRPr="00494262">
        <w:rPr>
          <w:rFonts w:ascii="Gisha" w:eastAsiaTheme="minorEastAsia" w:hAnsi="Gisha" w:cs="Gisha" w:hint="cs"/>
          <w:b/>
          <w:sz w:val="24"/>
          <w:szCs w:val="24"/>
          <w:lang w:val="en-CA" w:eastAsia="en-CA"/>
        </w:rPr>
        <w:t>–</w:t>
      </w:r>
      <w:r w:rsidRPr="001E4BA0">
        <w:rPr>
          <w:rFonts w:ascii="Gisha" w:eastAsiaTheme="minorEastAsia" w:hAnsi="Gisha" w:cs="Gisha" w:hint="cs"/>
          <w:sz w:val="24"/>
          <w:szCs w:val="24"/>
          <w:lang w:val="en-CA" w:eastAsia="en-CA"/>
        </w:rPr>
        <w:t xml:space="preserve"> Addition to retained </w:t>
      </w:r>
      <w:r w:rsidR="00751D16">
        <w:rPr>
          <w:rFonts w:ascii="Gisha" w:eastAsiaTheme="minorEastAsia" w:hAnsi="Gisha" w:cs="Gisha"/>
          <w:sz w:val="24"/>
          <w:szCs w:val="24"/>
          <w:lang w:val="en-CA" w:eastAsia="en-CA"/>
        </w:rPr>
        <w:t>earnings</w:t>
      </w:r>
      <w:r w:rsidRPr="001E4BA0">
        <w:rPr>
          <w:rFonts w:ascii="Gisha" w:eastAsiaTheme="minorEastAsia" w:hAnsi="Gisha" w:cs="Gisha" w:hint="cs"/>
          <w:sz w:val="24"/>
          <w:szCs w:val="24"/>
          <w:lang w:val="en-CA" w:eastAsia="en-CA"/>
        </w:rPr>
        <w:t xml:space="preserve"> </w:t>
      </w:r>
      <w:r w:rsidRPr="00494262">
        <w:rPr>
          <w:rFonts w:ascii="Gisha" w:eastAsiaTheme="minorEastAsia" w:hAnsi="Gisha" w:cs="Gisha" w:hint="cs"/>
          <w:b/>
          <w:sz w:val="24"/>
          <w:szCs w:val="24"/>
          <w:lang w:val="en-CA" w:eastAsia="en-CA"/>
        </w:rPr>
        <w:t>–</w:t>
      </w:r>
      <w:r w:rsidRPr="001E4BA0">
        <w:rPr>
          <w:rFonts w:ascii="Gisha" w:eastAsiaTheme="minorEastAsia" w:hAnsi="Gisha" w:cs="Gisha" w:hint="cs"/>
          <w:sz w:val="24"/>
          <w:szCs w:val="24"/>
          <w:lang w:val="en-CA" w:eastAsia="en-CA"/>
        </w:rPr>
        <w:t xml:space="preserve"> New borrowing</w:t>
      </w:r>
    </w:p>
    <w:p w14:paraId="11FCE06C" w14:textId="77777777" w:rsidR="00920FC9" w:rsidRPr="001E4BA0" w:rsidRDefault="00920FC9" w:rsidP="009A4588">
      <w:pPr>
        <w:ind w:left="360"/>
        <w:rPr>
          <w:rFonts w:ascii="Gisha" w:eastAsiaTheme="minorEastAsia" w:hAnsi="Gisha" w:cs="Gisha"/>
          <w:b/>
          <w:sz w:val="24"/>
          <w:szCs w:val="24"/>
          <w:lang w:val="en-CA" w:eastAsia="en-CA"/>
        </w:rPr>
      </w:pPr>
    </w:p>
    <w:p w14:paraId="2D3A43FC" w14:textId="77777777" w:rsidR="00920FC9" w:rsidRDefault="00920FC9" w:rsidP="009A4588">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Assumptions</w:t>
      </w:r>
    </w:p>
    <w:p w14:paraId="2F4EEF98" w14:textId="77777777" w:rsidR="002B614E" w:rsidRPr="001E4BA0" w:rsidRDefault="002B614E" w:rsidP="009A4588">
      <w:pPr>
        <w:ind w:left="360"/>
        <w:rPr>
          <w:rFonts w:ascii="Gisha" w:eastAsiaTheme="minorEastAsia" w:hAnsi="Gisha" w:cs="Gisha"/>
          <w:b/>
          <w:sz w:val="24"/>
          <w:szCs w:val="24"/>
          <w:lang w:val="en-CA" w:eastAsia="en-CA"/>
        </w:rPr>
      </w:pPr>
    </w:p>
    <w:p w14:paraId="024A53EB" w14:textId="77777777" w:rsidR="00491A47" w:rsidRPr="001E4BA0" w:rsidRDefault="00491A47" w:rsidP="00491A47">
      <w:pPr>
        <w:numPr>
          <w:ilvl w:val="0"/>
          <w:numId w:val="2"/>
        </w:numPr>
        <w:ind w:left="108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No new external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 xml:space="preserve">equity financing is used. </w:t>
      </w:r>
    </w:p>
    <w:p w14:paraId="78820C99" w14:textId="289B60F3" w:rsidR="00920FC9" w:rsidRPr="001E4BA0" w:rsidRDefault="00341016" w:rsidP="009A4588">
      <w:pPr>
        <w:numPr>
          <w:ilvl w:val="0"/>
          <w:numId w:val="2"/>
        </w:numPr>
        <w:ind w:left="1080"/>
        <w:rPr>
          <w:rFonts w:ascii="Gisha" w:eastAsiaTheme="minorEastAsia" w:hAnsi="Gisha" w:cs="Gisha"/>
          <w:sz w:val="24"/>
          <w:szCs w:val="24"/>
          <w:lang w:val="en-CA" w:eastAsia="en-CA"/>
        </w:rPr>
      </w:pPr>
      <w:r>
        <w:rPr>
          <w:rFonts w:ascii="Gisha" w:eastAsiaTheme="minorEastAsia" w:hAnsi="Gisha" w:cs="Gisha"/>
          <w:sz w:val="24"/>
          <w:szCs w:val="24"/>
          <w:lang w:val="en-CA" w:eastAsia="en-CA"/>
        </w:rPr>
        <w:t>The c</w:t>
      </w:r>
      <w:r w:rsidR="00920FC9" w:rsidRPr="001E4BA0">
        <w:rPr>
          <w:rFonts w:ascii="Gisha" w:eastAsiaTheme="minorEastAsia" w:hAnsi="Gisha" w:cs="Gisha" w:hint="cs"/>
          <w:sz w:val="24"/>
          <w:szCs w:val="24"/>
          <w:lang w:val="en-CA" w:eastAsia="en-CA"/>
        </w:rPr>
        <w:t>apital intensity ratio remains constant</w:t>
      </w:r>
      <w:r w:rsidR="00D01D39">
        <w:rPr>
          <w:rFonts w:ascii="Gisha" w:eastAsiaTheme="minorEastAsia" w:hAnsi="Gisha" w:cs="Gisha"/>
          <w:sz w:val="24"/>
          <w:szCs w:val="24"/>
          <w:lang w:val="en-CA" w:eastAsia="en-CA"/>
        </w:rPr>
        <w:t>,</w:t>
      </w:r>
      <w:r w:rsidR="00920FC9" w:rsidRPr="001E4BA0">
        <w:rPr>
          <w:rFonts w:ascii="Gisha" w:eastAsiaTheme="minorEastAsia" w:hAnsi="Gisha" w:cs="Gisha" w:hint="cs"/>
          <w:sz w:val="24"/>
          <w:szCs w:val="24"/>
          <w:lang w:val="en-CA" w:eastAsia="en-CA"/>
        </w:rPr>
        <w:t xml:space="preserve"> resulting in the same growth rate for both sales and total assets.</w:t>
      </w:r>
    </w:p>
    <w:p w14:paraId="302A4C8F" w14:textId="77777777" w:rsidR="00920FC9" w:rsidRPr="001E4BA0" w:rsidRDefault="00920FC9" w:rsidP="009A4588">
      <w:pPr>
        <w:numPr>
          <w:ilvl w:val="0"/>
          <w:numId w:val="2"/>
        </w:numPr>
        <w:ind w:left="1080"/>
        <w:rPr>
          <w:rFonts w:ascii="Gisha" w:eastAsiaTheme="minorEastAsia" w:hAnsi="Gisha" w:cs="Gisha"/>
          <w:b/>
          <w:sz w:val="24"/>
          <w:szCs w:val="24"/>
          <w:lang w:val="en-CA" w:eastAsia="en-CA"/>
        </w:rPr>
      </w:pPr>
      <w:r w:rsidRPr="001E4BA0">
        <w:rPr>
          <w:rFonts w:ascii="Gisha" w:eastAsiaTheme="minorEastAsia" w:hAnsi="Gisha" w:cs="Gisha" w:hint="cs"/>
          <w:sz w:val="24"/>
          <w:szCs w:val="24"/>
          <w:lang w:val="en-CA" w:eastAsia="en-CA"/>
        </w:rPr>
        <w:t>Financial fundamentals remain constant.</w:t>
      </w:r>
    </w:p>
    <w:p w14:paraId="61C7E7FC" w14:textId="77777777" w:rsidR="00920FC9" w:rsidRPr="001E4BA0" w:rsidRDefault="00920FC9" w:rsidP="009A4588">
      <w:pPr>
        <w:ind w:left="360"/>
        <w:rPr>
          <w:rFonts w:ascii="Gisha" w:eastAsiaTheme="minorEastAsia" w:hAnsi="Gisha" w:cs="Gisha"/>
          <w:b/>
          <w:sz w:val="24"/>
          <w:szCs w:val="24"/>
          <w:lang w:val="en-CA" w:eastAsia="en-CA"/>
        </w:rPr>
      </w:pPr>
    </w:p>
    <w:p w14:paraId="4D1B86D0" w14:textId="77777777" w:rsidR="00920FC9" w:rsidRPr="001E4BA0" w:rsidRDefault="00A756CC" w:rsidP="00A756CC">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t xml:space="preserve">Sustainable Growth Rate </w:t>
      </w:r>
      <w:r w:rsidR="00920FC9" w:rsidRPr="001E4BA0">
        <w:rPr>
          <w:rFonts w:ascii="Gisha" w:eastAsiaTheme="minorEastAsia" w:hAnsi="Gisha" w:cs="Gisha" w:hint="cs"/>
          <w:b/>
          <w:sz w:val="24"/>
          <w:szCs w:val="24"/>
          <w:lang w:val="en-CA" w:eastAsia="en-CA"/>
        </w:rPr>
        <w:t>Formula with Variables</w:t>
      </w:r>
    </w:p>
    <w:p w14:paraId="340FB25B" w14:textId="77777777" w:rsidR="0080420F" w:rsidRPr="001E4BA0" w:rsidRDefault="0080420F" w:rsidP="00A756CC">
      <w:pPr>
        <w:rPr>
          <w:rFonts w:ascii="Gisha" w:eastAsiaTheme="minorEastAsia" w:hAnsi="Gisha" w:cs="Gisha"/>
          <w:b/>
          <w:sz w:val="24"/>
          <w:szCs w:val="24"/>
          <w:lang w:val="en-CA" w:eastAsia="en-CA"/>
        </w:rPr>
      </w:pPr>
    </w:p>
    <w:p w14:paraId="593A09E6" w14:textId="77777777" w:rsidR="00920FC9" w:rsidRPr="001E4BA0" w:rsidRDefault="00AB105E" w:rsidP="00A756CC">
      <w:pPr>
        <w:ind w:right="288"/>
        <w:rPr>
          <w:rFonts w:ascii="Gisha" w:eastAsiaTheme="minorEastAsia" w:hAnsi="Gisha" w:cs="Gisha"/>
          <w:sz w:val="24"/>
          <w:szCs w:val="24"/>
          <w:lang w:val="en-CA" w:eastAsia="en-CA"/>
        </w:rPr>
      </w:pPr>
      <w:r>
        <w:rPr>
          <w:rFonts w:ascii="Gisha" w:eastAsiaTheme="minorEastAsia" w:hAnsi="Gisha" w:cs="Gisha"/>
          <w:sz w:val="24"/>
          <w:szCs w:val="24"/>
          <w:lang w:val="en-CA" w:eastAsia="en-CA"/>
        </w:rPr>
        <w:t xml:space="preserve">The general formula </w:t>
      </w:r>
      <w:r w:rsidR="00494262">
        <w:rPr>
          <w:rFonts w:ascii="Gisha" w:eastAsiaTheme="minorEastAsia" w:hAnsi="Gisha" w:cs="Gisha"/>
          <w:sz w:val="24"/>
          <w:szCs w:val="24"/>
          <w:lang w:val="en-CA" w:eastAsia="en-CA"/>
        </w:rPr>
        <w:t xml:space="preserve">can be </w:t>
      </w:r>
      <w:r>
        <w:rPr>
          <w:rFonts w:ascii="Gisha" w:eastAsiaTheme="minorEastAsia" w:hAnsi="Gisha" w:cs="Gisha"/>
          <w:sz w:val="24"/>
          <w:szCs w:val="24"/>
          <w:lang w:val="en-CA" w:eastAsia="en-CA"/>
        </w:rPr>
        <w:t>restated as:</w:t>
      </w:r>
    </w:p>
    <w:p w14:paraId="229AA947" w14:textId="77777777" w:rsidR="00920FC9" w:rsidRPr="001E4BA0" w:rsidRDefault="00920FC9" w:rsidP="00A756CC">
      <w:pPr>
        <w:ind w:right="288"/>
        <w:rPr>
          <w:rFonts w:ascii="Gisha" w:eastAsiaTheme="minorEastAsia" w:hAnsi="Gisha" w:cs="Gisha"/>
          <w:b/>
          <w:sz w:val="24"/>
          <w:szCs w:val="24"/>
          <w:lang w:val="en-CA" w:eastAsia="en-CA"/>
        </w:rPr>
      </w:pPr>
    </w:p>
    <w:p w14:paraId="225CD1C6" w14:textId="77777777" w:rsidR="00920FC9" w:rsidRPr="001E4BA0" w:rsidRDefault="00920FC9" w:rsidP="00AB105E">
      <w:pPr>
        <w:ind w:left="806" w:right="360" w:hanging="446"/>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(Assets) (Growth rate in sales) - (Net profit margin) (Sales) (Retention Ratio) (1 + Growth rate in sales) - (Net profit margin) (Sales) (Retention ratio) (1 + Growth rate in sales) (Debt/Equity)</w:t>
      </w:r>
    </w:p>
    <w:p w14:paraId="5DE86F9F" w14:textId="77777777" w:rsidR="00920FC9" w:rsidRPr="001E4BA0" w:rsidRDefault="00920FC9" w:rsidP="00A756CC">
      <w:pPr>
        <w:rPr>
          <w:rFonts w:ascii="Gisha" w:eastAsiaTheme="minorEastAsia" w:hAnsi="Gisha" w:cs="Gisha"/>
          <w:sz w:val="24"/>
          <w:szCs w:val="24"/>
          <w:lang w:val="en-CA" w:eastAsia="en-CA"/>
        </w:rPr>
      </w:pPr>
    </w:p>
    <w:p w14:paraId="390F06AC" w14:textId="77777777" w:rsidR="00920FC9" w:rsidRPr="001E4BA0" w:rsidRDefault="00AB105E" w:rsidP="00AB105E">
      <w:pPr>
        <w:ind w:left="360"/>
        <w:rPr>
          <w:rFonts w:ascii="Gisha" w:eastAsiaTheme="minorEastAsia" w:hAnsi="Gisha" w:cs="Gisha"/>
          <w:sz w:val="24"/>
          <w:szCs w:val="24"/>
          <w:lang w:val="en-CA" w:eastAsia="en-CA"/>
        </w:rPr>
      </w:pPr>
      <w:r w:rsidRPr="00AB105E">
        <w:rPr>
          <w:rFonts w:ascii="Gisha" w:eastAsiaTheme="minorEastAsia" w:hAnsi="Gisha" w:cs="Gisha"/>
          <w:b/>
          <w:sz w:val="24"/>
          <w:szCs w:val="24"/>
          <w:lang w:val="en-CA" w:eastAsia="en-CA"/>
        </w:rPr>
        <w:t>Component 1:</w:t>
      </w:r>
      <w:r>
        <w:rPr>
          <w:rFonts w:ascii="Gisha" w:eastAsiaTheme="minorEastAsia" w:hAnsi="Gisha" w:cs="Gisha"/>
          <w:sz w:val="24"/>
          <w:szCs w:val="24"/>
          <w:lang w:val="en-CA" w:eastAsia="en-CA"/>
        </w:rPr>
        <w:t xml:space="preserve">  </w:t>
      </w:r>
      <w:r w:rsidR="00920FC9" w:rsidRPr="001E4BA0">
        <w:rPr>
          <w:rFonts w:ascii="Gisha" w:eastAsiaTheme="minorEastAsia" w:hAnsi="Gisha" w:cs="Gisha" w:hint="cs"/>
          <w:sz w:val="24"/>
          <w:szCs w:val="24"/>
          <w:lang w:val="en-CA" w:eastAsia="en-CA"/>
        </w:rPr>
        <w:t xml:space="preserve">External </w:t>
      </w:r>
      <w:r w:rsidR="007915B3">
        <w:rPr>
          <w:rFonts w:ascii="Gisha" w:eastAsiaTheme="minorEastAsia" w:hAnsi="Gisha" w:cs="Gisha"/>
          <w:sz w:val="24"/>
          <w:szCs w:val="24"/>
          <w:lang w:val="en-CA" w:eastAsia="en-CA"/>
        </w:rPr>
        <w:t xml:space="preserve">common </w:t>
      </w:r>
      <w:r w:rsidR="00920FC9" w:rsidRPr="001E4BA0">
        <w:rPr>
          <w:rFonts w:ascii="Gisha" w:eastAsiaTheme="minorEastAsia" w:hAnsi="Gisha" w:cs="Gisha" w:hint="cs"/>
          <w:sz w:val="24"/>
          <w:szCs w:val="24"/>
          <w:lang w:val="en-CA" w:eastAsia="en-CA"/>
        </w:rPr>
        <w:t xml:space="preserve">equity financing needed in the coming year equals zero if the company does not issue new </w:t>
      </w:r>
      <w:r w:rsidR="003514E5">
        <w:rPr>
          <w:rFonts w:ascii="Gisha" w:eastAsiaTheme="minorEastAsia" w:hAnsi="Gisha" w:cs="Gisha"/>
          <w:sz w:val="24"/>
          <w:szCs w:val="24"/>
          <w:lang w:val="en-CA" w:eastAsia="en-CA"/>
        </w:rPr>
        <w:t xml:space="preserve">external </w:t>
      </w:r>
      <w:r w:rsidR="007915B3">
        <w:rPr>
          <w:rFonts w:ascii="Gisha" w:eastAsiaTheme="minorEastAsia" w:hAnsi="Gisha" w:cs="Gisha"/>
          <w:sz w:val="24"/>
          <w:szCs w:val="24"/>
          <w:lang w:val="en-CA" w:eastAsia="en-CA"/>
        </w:rPr>
        <w:t xml:space="preserve">common </w:t>
      </w:r>
      <w:r w:rsidR="00920FC9" w:rsidRPr="001E4BA0">
        <w:rPr>
          <w:rFonts w:ascii="Gisha" w:eastAsiaTheme="minorEastAsia" w:hAnsi="Gisha" w:cs="Gisha" w:hint="cs"/>
          <w:sz w:val="24"/>
          <w:szCs w:val="24"/>
          <w:lang w:val="en-CA" w:eastAsia="en-CA"/>
        </w:rPr>
        <w:t>equity.</w:t>
      </w:r>
    </w:p>
    <w:p w14:paraId="107FBB25" w14:textId="77777777" w:rsidR="00920FC9" w:rsidRPr="001E4BA0" w:rsidRDefault="00920FC9" w:rsidP="00AB105E">
      <w:pPr>
        <w:ind w:left="360"/>
        <w:rPr>
          <w:rFonts w:ascii="Gisha" w:eastAsiaTheme="minorEastAsia" w:hAnsi="Gisha" w:cs="Gisha"/>
          <w:sz w:val="24"/>
          <w:szCs w:val="24"/>
          <w:lang w:val="en-CA" w:eastAsia="en-CA"/>
        </w:rPr>
      </w:pPr>
    </w:p>
    <w:p w14:paraId="0F3B38EF" w14:textId="407A4367" w:rsidR="00920FC9" w:rsidRPr="001E4BA0" w:rsidRDefault="00AB105E" w:rsidP="00AB105E">
      <w:pPr>
        <w:ind w:left="360"/>
        <w:rPr>
          <w:rFonts w:ascii="Gisha" w:eastAsiaTheme="minorEastAsia" w:hAnsi="Gisha" w:cs="Gisha"/>
          <w:sz w:val="24"/>
          <w:szCs w:val="24"/>
          <w:lang w:val="en-CA" w:eastAsia="en-CA"/>
        </w:rPr>
      </w:pPr>
      <w:r w:rsidRPr="00AB105E">
        <w:rPr>
          <w:rFonts w:ascii="Gisha" w:eastAsiaTheme="minorEastAsia" w:hAnsi="Gisha" w:cs="Gisha"/>
          <w:b/>
          <w:sz w:val="24"/>
          <w:szCs w:val="24"/>
          <w:lang w:val="en-CA" w:eastAsia="en-CA"/>
        </w:rPr>
        <w:t>Component 2:</w:t>
      </w:r>
      <w:r>
        <w:rPr>
          <w:rFonts w:ascii="Gisha" w:eastAsiaTheme="minorEastAsia" w:hAnsi="Gisha" w:cs="Gisha"/>
          <w:sz w:val="24"/>
          <w:szCs w:val="24"/>
          <w:lang w:val="en-CA" w:eastAsia="en-CA"/>
        </w:rPr>
        <w:t xml:space="preserve"> </w:t>
      </w:r>
      <w:r w:rsidR="00D01D39">
        <w:rPr>
          <w:rFonts w:ascii="Gisha" w:eastAsiaTheme="minorEastAsia" w:hAnsi="Gisha" w:cs="Gisha"/>
          <w:sz w:val="24"/>
          <w:szCs w:val="24"/>
          <w:lang w:val="en-CA" w:eastAsia="en-CA"/>
        </w:rPr>
        <w:t xml:space="preserve">The </w:t>
      </w:r>
      <w:r w:rsidR="00920FC9" w:rsidRPr="001E4BA0">
        <w:rPr>
          <w:rFonts w:ascii="Gisha" w:eastAsiaTheme="minorEastAsia" w:hAnsi="Gisha" w:cs="Gisha" w:hint="cs"/>
          <w:sz w:val="24"/>
          <w:szCs w:val="24"/>
          <w:lang w:val="en-CA" w:eastAsia="en-CA"/>
        </w:rPr>
        <w:t xml:space="preserve">Increase in total assets </w:t>
      </w:r>
      <w:r w:rsidR="0080038E">
        <w:rPr>
          <w:rFonts w:ascii="Gisha" w:eastAsiaTheme="minorEastAsia" w:hAnsi="Gisha" w:cs="Gisha"/>
          <w:sz w:val="24"/>
          <w:szCs w:val="24"/>
          <w:lang w:val="en-CA" w:eastAsia="en-CA"/>
        </w:rPr>
        <w:t>is</w:t>
      </w:r>
      <w:r w:rsidR="00920FC9" w:rsidRPr="001E4BA0">
        <w:rPr>
          <w:rFonts w:ascii="Gisha" w:eastAsiaTheme="minorEastAsia" w:hAnsi="Gisha" w:cs="Gisha" w:hint="cs"/>
          <w:sz w:val="24"/>
          <w:szCs w:val="24"/>
          <w:lang w:val="en-CA" w:eastAsia="en-CA"/>
        </w:rPr>
        <w:t xml:space="preserve"> the</w:t>
      </w:r>
      <w:r w:rsidR="00341016">
        <w:rPr>
          <w:rFonts w:ascii="Gisha" w:eastAsiaTheme="minorEastAsia" w:hAnsi="Gisha" w:cs="Gisha"/>
          <w:sz w:val="24"/>
          <w:szCs w:val="24"/>
          <w:lang w:val="en-CA" w:eastAsia="en-CA"/>
        </w:rPr>
        <w:t xml:space="preserve"> </w:t>
      </w:r>
      <w:r w:rsidR="00920FC9" w:rsidRPr="001E4BA0">
        <w:rPr>
          <w:rFonts w:ascii="Gisha" w:eastAsiaTheme="minorEastAsia" w:hAnsi="Gisha" w:cs="Gisha" w:hint="cs"/>
          <w:sz w:val="24"/>
          <w:szCs w:val="24"/>
          <w:lang w:val="en-CA" w:eastAsia="en-CA"/>
        </w:rPr>
        <w:t>new assets a company needs in the coming year to support growth.  It equals total assets times the growth rate in sales</w:t>
      </w:r>
      <w:r w:rsidR="00D01D39">
        <w:rPr>
          <w:rFonts w:ascii="Gisha" w:eastAsiaTheme="minorEastAsia" w:hAnsi="Gisha" w:cs="Gisha"/>
          <w:sz w:val="24"/>
          <w:szCs w:val="24"/>
          <w:lang w:val="en-CA" w:eastAsia="en-CA"/>
        </w:rPr>
        <w:t>,</w:t>
      </w:r>
      <w:r w:rsidR="00491A47">
        <w:rPr>
          <w:rFonts w:ascii="Gisha" w:eastAsiaTheme="minorEastAsia" w:hAnsi="Gisha" w:cs="Gisha"/>
          <w:sz w:val="24"/>
          <w:szCs w:val="24"/>
          <w:lang w:val="en-CA" w:eastAsia="en-CA"/>
        </w:rPr>
        <w:t xml:space="preserve"> as the capital intensity ratio remains constant.</w:t>
      </w:r>
    </w:p>
    <w:p w14:paraId="6E03EF08" w14:textId="77777777" w:rsidR="00920FC9" w:rsidRPr="001E4BA0" w:rsidRDefault="00920FC9" w:rsidP="00AB105E">
      <w:pPr>
        <w:ind w:left="360"/>
        <w:rPr>
          <w:rFonts w:ascii="Gisha" w:eastAsiaTheme="minorEastAsia" w:hAnsi="Gisha" w:cs="Gisha"/>
          <w:sz w:val="24"/>
          <w:szCs w:val="24"/>
          <w:lang w:val="en-CA" w:eastAsia="en-CA"/>
        </w:rPr>
      </w:pPr>
    </w:p>
    <w:p w14:paraId="27F5E751" w14:textId="6357D6B4" w:rsidR="00920FC9" w:rsidRPr="001E4BA0" w:rsidRDefault="00AB105E" w:rsidP="00AB105E">
      <w:pPr>
        <w:ind w:left="360"/>
        <w:rPr>
          <w:rFonts w:ascii="Gisha" w:eastAsiaTheme="minorEastAsia" w:hAnsi="Gisha" w:cs="Gisha"/>
          <w:sz w:val="24"/>
          <w:szCs w:val="24"/>
          <w:lang w:val="en-CA" w:eastAsia="en-CA"/>
        </w:rPr>
      </w:pPr>
      <w:r w:rsidRPr="00AB105E">
        <w:rPr>
          <w:rFonts w:ascii="Gisha" w:eastAsiaTheme="minorEastAsia" w:hAnsi="Gisha" w:cs="Gisha"/>
          <w:b/>
          <w:sz w:val="24"/>
          <w:szCs w:val="24"/>
          <w:lang w:val="en-CA" w:eastAsia="en-CA"/>
        </w:rPr>
        <w:t>Component 3:</w:t>
      </w:r>
      <w:r>
        <w:rPr>
          <w:rFonts w:ascii="Gisha" w:eastAsiaTheme="minorEastAsia" w:hAnsi="Gisha" w:cs="Gisha"/>
          <w:sz w:val="24"/>
          <w:szCs w:val="24"/>
          <w:lang w:val="en-CA" w:eastAsia="en-CA"/>
        </w:rPr>
        <w:t xml:space="preserve">  </w:t>
      </w:r>
      <w:r w:rsidR="00920FC9" w:rsidRPr="001E4BA0">
        <w:rPr>
          <w:rFonts w:ascii="Gisha" w:eastAsiaTheme="minorEastAsia" w:hAnsi="Gisha" w:cs="Gisha" w:hint="cs"/>
          <w:sz w:val="24"/>
          <w:szCs w:val="24"/>
          <w:lang w:val="en-CA" w:eastAsia="en-CA"/>
        </w:rPr>
        <w:t>Addition to retained earnings is the portion of net income in the coming year that will be retained by the company</w:t>
      </w:r>
      <w:r w:rsidR="00C67930">
        <w:rPr>
          <w:rFonts w:ascii="Gisha" w:eastAsiaTheme="minorEastAsia" w:hAnsi="Gisha" w:cs="Gisha"/>
          <w:sz w:val="24"/>
          <w:szCs w:val="24"/>
          <w:lang w:val="en-CA" w:eastAsia="en-CA"/>
        </w:rPr>
        <w:t xml:space="preserve">. </w:t>
      </w:r>
      <w:r w:rsidR="008777CF">
        <w:rPr>
          <w:rFonts w:ascii="Gisha" w:eastAsiaTheme="minorEastAsia" w:hAnsi="Gisha" w:cs="Gisha"/>
          <w:sz w:val="24"/>
          <w:szCs w:val="24"/>
          <w:lang w:val="en-CA" w:eastAsia="en-CA"/>
        </w:rPr>
        <w:t xml:space="preserve"> </w:t>
      </w:r>
      <w:r w:rsidR="00491A47">
        <w:rPr>
          <w:rFonts w:ascii="Gisha" w:eastAsiaTheme="minorEastAsia" w:hAnsi="Gisha" w:cs="Gisha"/>
          <w:sz w:val="24"/>
          <w:szCs w:val="24"/>
          <w:lang w:val="en-CA" w:eastAsia="en-CA"/>
        </w:rPr>
        <w:t>It equal</w:t>
      </w:r>
      <w:r>
        <w:rPr>
          <w:rFonts w:ascii="Gisha" w:eastAsiaTheme="minorEastAsia" w:hAnsi="Gisha" w:cs="Gisha"/>
          <w:sz w:val="24"/>
          <w:szCs w:val="24"/>
          <w:lang w:val="en-CA" w:eastAsia="en-CA"/>
        </w:rPr>
        <w:t xml:space="preserve">s profits times the retention ratio times the growth rate in </w:t>
      </w:r>
      <w:r w:rsidR="003514E5">
        <w:rPr>
          <w:rFonts w:ascii="Gisha" w:eastAsiaTheme="minorEastAsia" w:hAnsi="Gisha" w:cs="Gisha"/>
          <w:sz w:val="24"/>
          <w:szCs w:val="24"/>
          <w:lang w:val="en-CA" w:eastAsia="en-CA"/>
        </w:rPr>
        <w:t>sales.</w:t>
      </w:r>
    </w:p>
    <w:p w14:paraId="1FB7C700" w14:textId="77777777" w:rsidR="00920FC9" w:rsidRPr="001E4BA0" w:rsidRDefault="00920FC9" w:rsidP="00AB105E">
      <w:pPr>
        <w:ind w:left="360"/>
        <w:rPr>
          <w:rFonts w:ascii="Gisha" w:eastAsiaTheme="minorEastAsia" w:hAnsi="Gisha" w:cs="Gisha"/>
          <w:sz w:val="24"/>
          <w:szCs w:val="24"/>
          <w:lang w:val="en-CA" w:eastAsia="en-CA"/>
        </w:rPr>
      </w:pPr>
    </w:p>
    <w:p w14:paraId="685A03CB" w14:textId="1EDBF95E" w:rsidR="00920FC9" w:rsidRPr="001E4BA0" w:rsidRDefault="00AB105E" w:rsidP="00AB105E">
      <w:pPr>
        <w:ind w:left="360"/>
        <w:rPr>
          <w:rFonts w:ascii="Gisha" w:eastAsiaTheme="minorEastAsia" w:hAnsi="Gisha" w:cs="Gisha"/>
          <w:sz w:val="24"/>
          <w:szCs w:val="24"/>
          <w:lang w:val="en-CA" w:eastAsia="en-CA"/>
        </w:rPr>
      </w:pPr>
      <w:r w:rsidRPr="00AB105E">
        <w:rPr>
          <w:rFonts w:ascii="Gisha" w:eastAsiaTheme="minorEastAsia" w:hAnsi="Gisha" w:cs="Gisha"/>
          <w:b/>
          <w:sz w:val="24"/>
          <w:szCs w:val="24"/>
          <w:lang w:val="en-CA" w:eastAsia="en-CA"/>
        </w:rPr>
        <w:t>Component 4:</w:t>
      </w:r>
      <w:r>
        <w:rPr>
          <w:rFonts w:ascii="Gisha" w:eastAsiaTheme="minorEastAsia" w:hAnsi="Gisha" w:cs="Gisha"/>
          <w:sz w:val="24"/>
          <w:szCs w:val="24"/>
          <w:lang w:val="en-CA" w:eastAsia="en-CA"/>
        </w:rPr>
        <w:t xml:space="preserve">  </w:t>
      </w:r>
      <w:r w:rsidR="00920FC9" w:rsidRPr="001E4BA0">
        <w:rPr>
          <w:rFonts w:ascii="Gisha" w:eastAsiaTheme="minorEastAsia" w:hAnsi="Gisha" w:cs="Gisha" w:hint="cs"/>
          <w:sz w:val="24"/>
          <w:szCs w:val="24"/>
          <w:lang w:val="en-CA" w:eastAsia="en-CA"/>
        </w:rPr>
        <w:t>New borrowing is the amount of debt a company can raise in the coming year</w:t>
      </w:r>
      <w:r w:rsidR="00D01D39">
        <w:rPr>
          <w:rFonts w:ascii="Gisha" w:eastAsiaTheme="minorEastAsia" w:hAnsi="Gisha" w:cs="Gisha"/>
          <w:sz w:val="24"/>
          <w:szCs w:val="24"/>
          <w:lang w:val="en-CA" w:eastAsia="en-CA"/>
        </w:rPr>
        <w:t>,</w:t>
      </w:r>
      <w:r w:rsidR="00920FC9" w:rsidRPr="001E4BA0">
        <w:rPr>
          <w:rFonts w:ascii="Gisha" w:eastAsiaTheme="minorEastAsia" w:hAnsi="Gisha" w:cs="Gisha" w:hint="cs"/>
          <w:sz w:val="24"/>
          <w:szCs w:val="24"/>
          <w:lang w:val="en-CA" w:eastAsia="en-CA"/>
        </w:rPr>
        <w:t xml:space="preserve"> given the addition to retained earnings and the requirement that it keep its debt-to-equity ratio at a constant level.  </w:t>
      </w:r>
      <w:r w:rsidR="00491A47">
        <w:rPr>
          <w:rFonts w:ascii="Gisha" w:eastAsiaTheme="minorEastAsia" w:hAnsi="Gisha" w:cs="Gisha"/>
          <w:sz w:val="24"/>
          <w:szCs w:val="24"/>
          <w:lang w:val="en-CA" w:eastAsia="en-CA"/>
        </w:rPr>
        <w:t xml:space="preserve">It equals </w:t>
      </w:r>
      <w:r w:rsidR="003514E5">
        <w:rPr>
          <w:rFonts w:ascii="Gisha" w:eastAsiaTheme="minorEastAsia" w:hAnsi="Gisha" w:cs="Gisha"/>
          <w:sz w:val="24"/>
          <w:szCs w:val="24"/>
          <w:lang w:val="en-CA" w:eastAsia="en-CA"/>
        </w:rPr>
        <w:t>Component 3</w:t>
      </w:r>
      <w:r w:rsidR="00491A47">
        <w:rPr>
          <w:rFonts w:ascii="Gisha" w:eastAsiaTheme="minorEastAsia" w:hAnsi="Gisha" w:cs="Gisha"/>
          <w:sz w:val="24"/>
          <w:szCs w:val="24"/>
          <w:lang w:val="en-CA" w:eastAsia="en-CA"/>
        </w:rPr>
        <w:t xml:space="preserve"> times the </w:t>
      </w:r>
      <w:r w:rsidR="003514E5">
        <w:rPr>
          <w:rFonts w:ascii="Gisha" w:eastAsiaTheme="minorEastAsia" w:hAnsi="Gisha" w:cs="Gisha"/>
          <w:sz w:val="24"/>
          <w:szCs w:val="24"/>
          <w:lang w:val="en-CA" w:eastAsia="en-CA"/>
        </w:rPr>
        <w:t>debt-to-equity</w:t>
      </w:r>
      <w:r w:rsidR="00491A47">
        <w:rPr>
          <w:rFonts w:ascii="Gisha" w:eastAsiaTheme="minorEastAsia" w:hAnsi="Gisha" w:cs="Gisha"/>
          <w:sz w:val="24"/>
          <w:szCs w:val="24"/>
          <w:lang w:val="en-CA" w:eastAsia="en-CA"/>
        </w:rPr>
        <w:t xml:space="preserve"> ratio.</w:t>
      </w:r>
    </w:p>
    <w:p w14:paraId="605076CF" w14:textId="77777777" w:rsidR="00920FC9" w:rsidRPr="001E4BA0" w:rsidRDefault="00920FC9" w:rsidP="00C40694">
      <w:pPr>
        <w:rPr>
          <w:rFonts w:ascii="Gisha" w:eastAsiaTheme="minorEastAsia" w:hAnsi="Gisha" w:cs="Gisha"/>
          <w:sz w:val="24"/>
          <w:szCs w:val="24"/>
          <w:lang w:val="en-CA" w:eastAsia="en-CA"/>
        </w:rPr>
      </w:pPr>
    </w:p>
    <w:p w14:paraId="09EACAE7"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 xml:space="preserve">Manipulation of the </w:t>
      </w:r>
      <w:r w:rsidR="003514E5">
        <w:rPr>
          <w:rFonts w:ascii="Gisha" w:eastAsiaTheme="minorEastAsia" w:hAnsi="Gisha" w:cs="Gisha"/>
          <w:b/>
          <w:sz w:val="24"/>
          <w:szCs w:val="24"/>
          <w:lang w:val="en-CA" w:eastAsia="en-CA"/>
        </w:rPr>
        <w:t xml:space="preserve">Restated </w:t>
      </w:r>
      <w:r w:rsidRPr="001E4BA0">
        <w:rPr>
          <w:rFonts w:ascii="Gisha" w:eastAsiaTheme="minorEastAsia" w:hAnsi="Gisha" w:cs="Gisha" w:hint="cs"/>
          <w:b/>
          <w:sz w:val="24"/>
          <w:szCs w:val="24"/>
          <w:lang w:val="en-CA" w:eastAsia="en-CA"/>
        </w:rPr>
        <w:t>General Formula</w:t>
      </w:r>
    </w:p>
    <w:p w14:paraId="0F76C262" w14:textId="77777777" w:rsidR="00920FC9" w:rsidRPr="001E4BA0" w:rsidRDefault="00920FC9" w:rsidP="00C40694">
      <w:pPr>
        <w:rPr>
          <w:rFonts w:ascii="Gisha" w:eastAsiaTheme="minorEastAsia" w:hAnsi="Gisha" w:cs="Gisha"/>
          <w:b/>
          <w:sz w:val="24"/>
          <w:szCs w:val="24"/>
          <w:lang w:val="en-CA" w:eastAsia="en-CA"/>
        </w:rPr>
      </w:pPr>
    </w:p>
    <w:p w14:paraId="5A0BE17F" w14:textId="77777777" w:rsidR="00920FC9" w:rsidRPr="001E4BA0" w:rsidRDefault="00920FC9" w:rsidP="00A756CC">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Step 1:  Simplify the formula</w:t>
      </w:r>
    </w:p>
    <w:p w14:paraId="14D6B24F" w14:textId="77777777" w:rsidR="00920FC9" w:rsidRPr="001E4BA0" w:rsidRDefault="00920FC9" w:rsidP="00A756CC">
      <w:pPr>
        <w:ind w:left="360"/>
        <w:rPr>
          <w:rFonts w:ascii="Gisha" w:eastAsiaTheme="minorEastAsia" w:hAnsi="Gisha" w:cs="Gisha"/>
          <w:b/>
          <w:sz w:val="24"/>
          <w:szCs w:val="24"/>
          <w:lang w:val="en-CA" w:eastAsia="en-CA"/>
        </w:rPr>
      </w:pPr>
    </w:p>
    <w:p w14:paraId="0B834D21"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(A)(g) - (P)(S)(R)(1 + g) - (P)(S)(R)(1 + g) (D/E)</w:t>
      </w:r>
    </w:p>
    <w:p w14:paraId="1E1B2E99" w14:textId="77777777" w:rsidR="00D21D8E" w:rsidRDefault="00D21D8E" w:rsidP="00B353BD">
      <w:pPr>
        <w:ind w:left="720"/>
        <w:rPr>
          <w:rFonts w:ascii="Gisha" w:eastAsiaTheme="minorEastAsia" w:hAnsi="Gisha" w:cs="Gisha"/>
          <w:sz w:val="24"/>
          <w:szCs w:val="24"/>
          <w:lang w:val="en-CA" w:eastAsia="en-CA"/>
        </w:rPr>
      </w:pPr>
    </w:p>
    <w:p w14:paraId="7D887ACB" w14:textId="53D499C0"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(A)(g) - (P)(S)(R)(1 + g) (1 + D/E)</w:t>
      </w:r>
    </w:p>
    <w:p w14:paraId="77DBBBFF" w14:textId="77777777" w:rsidR="00920FC9" w:rsidRPr="001E4BA0" w:rsidRDefault="00920FC9" w:rsidP="00B353BD">
      <w:pPr>
        <w:ind w:left="720"/>
        <w:rPr>
          <w:rFonts w:ascii="Gisha" w:eastAsiaTheme="minorEastAsia" w:hAnsi="Gisha" w:cs="Gisha"/>
          <w:sz w:val="24"/>
          <w:szCs w:val="24"/>
          <w:lang w:val="en-CA" w:eastAsia="en-CA"/>
        </w:rPr>
      </w:pPr>
    </w:p>
    <w:p w14:paraId="43C82863"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A – Total assets</w:t>
      </w:r>
    </w:p>
    <w:p w14:paraId="70C23674"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g – Growth rate in sales</w:t>
      </w:r>
    </w:p>
    <w:p w14:paraId="65AFEDD5"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P – Net profit margin</w:t>
      </w:r>
    </w:p>
    <w:p w14:paraId="29440196"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S – Sales</w:t>
      </w:r>
    </w:p>
    <w:p w14:paraId="30FD9EFA"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R – Retention ratio</w:t>
      </w:r>
    </w:p>
    <w:p w14:paraId="0CC89B3D"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D – Debt</w:t>
      </w:r>
    </w:p>
    <w:p w14:paraId="06F83267"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E – Equity</w:t>
      </w:r>
    </w:p>
    <w:p w14:paraId="7AB25894" w14:textId="77777777" w:rsidR="00920FC9" w:rsidRDefault="00920FC9" w:rsidP="00A756CC">
      <w:pPr>
        <w:ind w:left="360"/>
        <w:rPr>
          <w:rFonts w:ascii="Gisha" w:eastAsiaTheme="minorEastAsia" w:hAnsi="Gisha" w:cs="Gisha"/>
          <w:sz w:val="24"/>
          <w:szCs w:val="24"/>
          <w:lang w:val="en-CA" w:eastAsia="en-CA"/>
        </w:rPr>
      </w:pPr>
    </w:p>
    <w:p w14:paraId="26FD2AB1" w14:textId="77777777" w:rsidR="00920FC9" w:rsidRPr="001E4BA0" w:rsidRDefault="00920FC9" w:rsidP="00D21D8E">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Step 2:  Divide both sides by A and substitute in ROA</w:t>
      </w:r>
    </w:p>
    <w:p w14:paraId="595B84C4" w14:textId="77777777" w:rsidR="00920FC9" w:rsidRPr="001E4BA0" w:rsidRDefault="00920FC9" w:rsidP="00A756CC">
      <w:pPr>
        <w:ind w:left="360"/>
        <w:rPr>
          <w:rFonts w:ascii="Gisha" w:eastAsiaTheme="minorEastAsia" w:hAnsi="Gisha" w:cs="Gisha"/>
          <w:b/>
          <w:sz w:val="24"/>
          <w:szCs w:val="24"/>
          <w:lang w:val="en-CA" w:eastAsia="en-CA"/>
        </w:rPr>
      </w:pPr>
    </w:p>
    <w:p w14:paraId="768549FF" w14:textId="0720D8DB" w:rsidR="00920FC9" w:rsidRPr="001E4BA0" w:rsidRDefault="00920FC9" w:rsidP="00D21D8E">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(A)(g) - (P)(S)(R)(1 + g) (1 + D/E)</w:t>
      </w:r>
    </w:p>
    <w:p w14:paraId="7A601A0F" w14:textId="77777777" w:rsidR="00D21D8E" w:rsidRDefault="00D21D8E" w:rsidP="00B353BD">
      <w:pPr>
        <w:ind w:left="720"/>
        <w:rPr>
          <w:rFonts w:ascii="Gisha" w:eastAsiaTheme="minorEastAsia" w:hAnsi="Gisha" w:cs="Gisha"/>
          <w:sz w:val="24"/>
          <w:szCs w:val="24"/>
          <w:lang w:val="en-CA" w:eastAsia="en-CA"/>
        </w:rPr>
      </w:pPr>
    </w:p>
    <w:p w14:paraId="7274B6D1" w14:textId="3F63FFFB"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(g) – (ROA)(R)(1 + g) (1 + D/E)</w:t>
      </w:r>
    </w:p>
    <w:p w14:paraId="02966172" w14:textId="77777777" w:rsidR="00920FC9" w:rsidRPr="001E4BA0" w:rsidRDefault="00920FC9" w:rsidP="00A756CC">
      <w:pPr>
        <w:ind w:left="360"/>
        <w:rPr>
          <w:rFonts w:ascii="Gisha" w:eastAsiaTheme="minorEastAsia" w:hAnsi="Gisha" w:cs="Gisha"/>
          <w:sz w:val="24"/>
          <w:szCs w:val="24"/>
          <w:lang w:val="en-CA" w:eastAsia="en-CA"/>
        </w:rPr>
      </w:pPr>
    </w:p>
    <w:p w14:paraId="5E250D15"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Note:  P times S equals net income.  Net income divided by A is the rate of return on assets (ROA).</w:t>
      </w:r>
    </w:p>
    <w:p w14:paraId="4E73C116" w14:textId="77777777" w:rsidR="00920FC9" w:rsidRPr="001E4BA0" w:rsidRDefault="00920FC9" w:rsidP="00A756CC">
      <w:pPr>
        <w:ind w:left="360"/>
        <w:rPr>
          <w:rFonts w:ascii="Gisha" w:eastAsiaTheme="minorEastAsia" w:hAnsi="Gisha" w:cs="Gisha"/>
          <w:sz w:val="24"/>
          <w:szCs w:val="24"/>
          <w:lang w:val="en-CA" w:eastAsia="en-CA"/>
        </w:rPr>
      </w:pPr>
    </w:p>
    <w:p w14:paraId="49C34D65" w14:textId="77777777" w:rsidR="00920FC9" w:rsidRPr="001E4BA0" w:rsidRDefault="00920FC9" w:rsidP="00A756CC">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Step 3:  Substitute ROE for ROA (1 + D/E)</w:t>
      </w:r>
    </w:p>
    <w:p w14:paraId="647D04D0" w14:textId="77777777" w:rsidR="00920FC9" w:rsidRPr="00D21D8E" w:rsidRDefault="00920FC9" w:rsidP="00A756CC">
      <w:pPr>
        <w:ind w:left="360"/>
        <w:rPr>
          <w:rFonts w:ascii="Gisha" w:eastAsiaTheme="minorEastAsia" w:hAnsi="Gisha" w:cs="Gisha"/>
          <w:sz w:val="20"/>
          <w:szCs w:val="20"/>
          <w:lang w:val="en-CA" w:eastAsia="en-CA"/>
        </w:rPr>
      </w:pPr>
    </w:p>
    <w:p w14:paraId="2B2E99B2"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(g) – (ROA)(R)(1 + g) (1 + D/E)</w:t>
      </w:r>
    </w:p>
    <w:p w14:paraId="35CB1E5A" w14:textId="77777777" w:rsidR="00920FC9" w:rsidRPr="00D21D8E" w:rsidRDefault="00920FC9" w:rsidP="00D21D8E">
      <w:pPr>
        <w:rPr>
          <w:rFonts w:ascii="Gisha" w:eastAsiaTheme="minorEastAsia" w:hAnsi="Gisha" w:cs="Gisha"/>
          <w:sz w:val="20"/>
          <w:szCs w:val="20"/>
          <w:lang w:val="en-CA" w:eastAsia="en-CA"/>
        </w:rPr>
      </w:pPr>
    </w:p>
    <w:p w14:paraId="4C58309F"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(g) – (ROE)(R)(1 + g)</w:t>
      </w:r>
    </w:p>
    <w:p w14:paraId="6E4E1A00" w14:textId="77777777" w:rsidR="00920FC9" w:rsidRPr="00D21D8E" w:rsidRDefault="00920FC9" w:rsidP="00B353BD">
      <w:pPr>
        <w:ind w:left="720"/>
        <w:rPr>
          <w:rFonts w:ascii="Gisha" w:eastAsiaTheme="minorEastAsia" w:hAnsi="Gisha" w:cs="Gisha"/>
          <w:sz w:val="20"/>
          <w:szCs w:val="20"/>
          <w:lang w:val="en-CA" w:eastAsia="en-CA"/>
        </w:rPr>
      </w:pPr>
    </w:p>
    <w:p w14:paraId="454874D3"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Note:  The 3-way analysis of ROE states:</w:t>
      </w:r>
    </w:p>
    <w:p w14:paraId="07B6A231" w14:textId="77777777" w:rsidR="00920FC9" w:rsidRPr="00D21D8E" w:rsidRDefault="00920FC9" w:rsidP="00B353BD">
      <w:pPr>
        <w:ind w:left="720"/>
        <w:jc w:val="center"/>
        <w:rPr>
          <w:rFonts w:ascii="Gisha" w:eastAsiaTheme="minorEastAsia" w:hAnsi="Gisha" w:cs="Gisha"/>
          <w:sz w:val="20"/>
          <w:szCs w:val="20"/>
          <w:lang w:val="en-CA" w:eastAsia="en-CA"/>
        </w:rPr>
      </w:pPr>
    </w:p>
    <w:p w14:paraId="0478D59F" w14:textId="77777777" w:rsidR="00920FC9" w:rsidRPr="001E4BA0" w:rsidRDefault="00920FC9" w:rsidP="00B353BD">
      <w:pPr>
        <w:ind w:left="720"/>
        <w:rPr>
          <w:rFonts w:ascii="Gisha" w:eastAsiaTheme="minorEastAsia" w:hAnsi="Gisha" w:cs="Gisha"/>
          <w:sz w:val="24"/>
          <w:szCs w:val="24"/>
          <w:lang w:val="en-CA" w:eastAsia="en-CA"/>
        </w:rPr>
      </w:pPr>
      <m:oMath>
        <m:r>
          <m:rPr>
            <m:sty m:val="p"/>
          </m:rPr>
          <w:rPr>
            <w:rFonts w:ascii="Cambria Math" w:eastAsiaTheme="minorEastAsia" w:hAnsi="Cambria Math" w:cs="Gisha" w:hint="cs"/>
            <w:sz w:val="24"/>
            <w:szCs w:val="24"/>
            <w:lang w:val="en-CA" w:eastAsia="en-CA"/>
          </w:rPr>
          <m:t xml:space="preserve">ROE </m:t>
        </m:r>
      </m:oMath>
      <w:r w:rsidRPr="001E4BA0">
        <w:rPr>
          <w:rFonts w:ascii="Gisha" w:eastAsiaTheme="minorEastAsia" w:hAnsi="Gisha" w:cs="Gisha" w:hint="cs"/>
          <w:sz w:val="24"/>
          <w:szCs w:val="24"/>
          <w:lang w:val="en-CA" w:eastAsia="en-CA"/>
        </w:rPr>
        <w:t xml:space="preserve">=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Net income</m:t>
            </m:r>
          </m:num>
          <m:den>
            <m:r>
              <m:rPr>
                <m:sty m:val="p"/>
              </m:rPr>
              <w:rPr>
                <w:rFonts w:ascii="Cambria Math" w:eastAsiaTheme="minorEastAsia" w:hAnsi="Cambria Math" w:cs="Gisha" w:hint="cs"/>
                <w:sz w:val="24"/>
                <w:szCs w:val="24"/>
                <w:lang w:val="en-CA" w:eastAsia="en-CA"/>
              </w:rPr>
              <m:t>Sales</m:t>
            </m:r>
          </m:den>
        </m:f>
      </m:oMath>
      <w:r w:rsidRPr="001E4BA0">
        <w:rPr>
          <w:rFonts w:ascii="Gisha" w:eastAsiaTheme="minorEastAsia" w:hAnsi="Gisha" w:cs="Gisha" w:hint="cs"/>
          <w:sz w:val="24"/>
          <w:szCs w:val="24"/>
          <w:lang w:val="en-CA" w:eastAsia="en-CA"/>
        </w:rPr>
        <w:t xml:space="preserve">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Sales</m:t>
            </m:r>
          </m:num>
          <m:den>
            <m:r>
              <m:rPr>
                <m:sty m:val="p"/>
              </m:rPr>
              <w:rPr>
                <w:rFonts w:ascii="Cambria Math" w:eastAsiaTheme="minorEastAsia" w:hAnsi="Cambria Math" w:cs="Gisha" w:hint="cs"/>
                <w:sz w:val="24"/>
                <w:szCs w:val="24"/>
                <w:lang w:val="en-CA" w:eastAsia="en-CA"/>
              </w:rPr>
              <m:t>Total assets</m:t>
            </m:r>
          </m:den>
        </m:f>
      </m:oMath>
      <w:r w:rsidRPr="001E4BA0">
        <w:rPr>
          <w:rFonts w:ascii="Gisha" w:eastAsiaTheme="minorEastAsia" w:hAnsi="Gisha" w:cs="Gisha" w:hint="cs"/>
          <w:sz w:val="24"/>
          <w:szCs w:val="24"/>
          <w:lang w:val="en-CA" w:eastAsia="en-CA"/>
        </w:rPr>
        <w:t xml:space="preserve">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Total assets</m:t>
            </m:r>
          </m:num>
          <m:den>
            <m:r>
              <m:rPr>
                <m:sty m:val="p"/>
              </m:rPr>
              <w:rPr>
                <w:rFonts w:ascii="Cambria Math" w:eastAsiaTheme="minorEastAsia" w:hAnsi="Cambria Math" w:cs="Gisha" w:hint="cs"/>
                <w:sz w:val="24"/>
                <w:szCs w:val="24"/>
                <w:lang w:val="en-CA" w:eastAsia="en-CA"/>
              </w:rPr>
              <m:t>Total equity</m:t>
            </m:r>
          </m:den>
        </m:f>
      </m:oMath>
    </w:p>
    <w:p w14:paraId="2AA7E17F" w14:textId="77777777" w:rsidR="00920FC9" w:rsidRPr="00D21D8E" w:rsidRDefault="00920FC9" w:rsidP="00B353BD">
      <w:pPr>
        <w:ind w:left="720"/>
        <w:rPr>
          <w:rFonts w:ascii="Gisha" w:eastAsiaTheme="minorEastAsia" w:hAnsi="Gisha" w:cs="Gisha"/>
          <w:sz w:val="20"/>
          <w:szCs w:val="20"/>
          <w:lang w:val="en-CA" w:eastAsia="en-CA"/>
        </w:rPr>
      </w:pPr>
    </w:p>
    <w:p w14:paraId="0582897A"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If the first two components are simplified, the formula is:</w:t>
      </w:r>
    </w:p>
    <w:p w14:paraId="7BE0B39B" w14:textId="77777777" w:rsidR="00920FC9" w:rsidRPr="00D21D8E" w:rsidRDefault="00920FC9" w:rsidP="00B353BD">
      <w:pPr>
        <w:ind w:left="720"/>
        <w:rPr>
          <w:rFonts w:ascii="Gisha" w:eastAsiaTheme="minorEastAsia" w:hAnsi="Gisha" w:cs="Gisha"/>
          <w:sz w:val="20"/>
          <w:szCs w:val="20"/>
          <w:lang w:val="en-CA" w:eastAsia="en-CA"/>
        </w:rPr>
      </w:pPr>
    </w:p>
    <w:p w14:paraId="76573A8A" w14:textId="77777777" w:rsidR="00920FC9" w:rsidRPr="001E4BA0" w:rsidRDefault="00920FC9" w:rsidP="00B353BD">
      <w:pPr>
        <w:ind w:left="720"/>
        <w:rPr>
          <w:rFonts w:ascii="Gisha" w:eastAsiaTheme="minorEastAsia" w:hAnsi="Gisha" w:cs="Gisha"/>
          <w:sz w:val="24"/>
          <w:szCs w:val="24"/>
          <w:lang w:val="en-CA" w:eastAsia="en-CA"/>
        </w:rPr>
      </w:pPr>
      <m:oMath>
        <m:r>
          <m:rPr>
            <m:sty m:val="p"/>
          </m:rPr>
          <w:rPr>
            <w:rFonts w:ascii="Cambria Math" w:eastAsiaTheme="minorEastAsia" w:hAnsi="Cambria Math" w:cs="Gisha" w:hint="cs"/>
            <w:sz w:val="24"/>
            <w:szCs w:val="24"/>
            <w:lang w:val="en-CA" w:eastAsia="en-CA"/>
          </w:rPr>
          <m:t>ROE</m:t>
        </m:r>
      </m:oMath>
      <w:r w:rsidRPr="001E4BA0">
        <w:rPr>
          <w:rFonts w:ascii="Gisha" w:eastAsiaTheme="minorEastAsia" w:hAnsi="Gisha" w:cs="Gisha" w:hint="cs"/>
          <w:sz w:val="24"/>
          <w:szCs w:val="24"/>
          <w:lang w:val="en-CA" w:eastAsia="en-CA"/>
        </w:rPr>
        <w:t xml:space="preserve"> =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Net income</m:t>
            </m:r>
          </m:num>
          <m:den>
            <m:r>
              <m:rPr>
                <m:sty m:val="p"/>
              </m:rPr>
              <w:rPr>
                <w:rFonts w:ascii="Cambria Math" w:eastAsiaTheme="minorEastAsia" w:hAnsi="Cambria Math" w:cs="Gisha" w:hint="cs"/>
                <w:sz w:val="24"/>
                <w:szCs w:val="24"/>
                <w:lang w:val="en-CA" w:eastAsia="en-CA"/>
              </w:rPr>
              <m:t>Total assets</m:t>
            </m:r>
          </m:den>
        </m:f>
      </m:oMath>
      <w:r w:rsidRPr="001E4BA0">
        <w:rPr>
          <w:rFonts w:ascii="Gisha" w:eastAsiaTheme="minorEastAsia" w:hAnsi="Gisha" w:cs="Gisha" w:hint="cs"/>
          <w:sz w:val="24"/>
          <w:szCs w:val="24"/>
          <w:lang w:val="en-CA" w:eastAsia="en-CA"/>
        </w:rPr>
        <w:t xml:space="preserve">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Total assets</m:t>
            </m:r>
          </m:num>
          <m:den>
            <m:r>
              <m:rPr>
                <m:sty m:val="p"/>
              </m:rPr>
              <w:rPr>
                <w:rFonts w:ascii="Cambria Math" w:eastAsiaTheme="minorEastAsia" w:hAnsi="Cambria Math" w:cs="Gisha" w:hint="cs"/>
                <w:sz w:val="24"/>
                <w:szCs w:val="24"/>
                <w:lang w:val="en-CA" w:eastAsia="en-CA"/>
              </w:rPr>
              <m:t>Total equity</m:t>
            </m:r>
          </m:den>
        </m:f>
      </m:oMath>
    </w:p>
    <w:p w14:paraId="0B6DBC71" w14:textId="77777777" w:rsidR="00920FC9" w:rsidRPr="00D21D8E" w:rsidRDefault="00920FC9" w:rsidP="00B353BD">
      <w:pPr>
        <w:ind w:left="720"/>
        <w:rPr>
          <w:rFonts w:ascii="Gisha" w:eastAsiaTheme="minorEastAsia" w:hAnsi="Gisha" w:cs="Gisha"/>
          <w:sz w:val="20"/>
          <w:szCs w:val="20"/>
          <w:lang w:val="en-CA" w:eastAsia="en-CA"/>
        </w:rPr>
      </w:pPr>
    </w:p>
    <w:p w14:paraId="0BE2FBB8"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The first component is equal to the ROA:</w:t>
      </w:r>
    </w:p>
    <w:p w14:paraId="1DDF6BF5" w14:textId="77777777" w:rsidR="00920FC9" w:rsidRPr="00D21D8E" w:rsidRDefault="00920FC9" w:rsidP="00B353BD">
      <w:pPr>
        <w:ind w:left="720"/>
        <w:rPr>
          <w:rFonts w:ascii="Gisha" w:eastAsiaTheme="minorEastAsia" w:hAnsi="Gisha" w:cs="Gisha"/>
          <w:sz w:val="20"/>
          <w:szCs w:val="20"/>
          <w:lang w:val="en-CA" w:eastAsia="en-CA"/>
        </w:rPr>
      </w:pPr>
    </w:p>
    <w:p w14:paraId="1F3D4CA1" w14:textId="77777777" w:rsidR="00920FC9" w:rsidRPr="001E4BA0" w:rsidRDefault="00920FC9" w:rsidP="00B353BD">
      <w:pPr>
        <w:ind w:left="720"/>
        <w:rPr>
          <w:rFonts w:ascii="Gisha" w:eastAsiaTheme="minorEastAsia" w:hAnsi="Gisha" w:cs="Gisha"/>
          <w:sz w:val="24"/>
          <w:szCs w:val="24"/>
          <w:lang w:val="en-CA" w:eastAsia="en-CA"/>
        </w:rPr>
      </w:pPr>
      <m:oMath>
        <m:r>
          <m:rPr>
            <m:sty m:val="p"/>
          </m:rPr>
          <w:rPr>
            <w:rFonts w:ascii="Cambria Math" w:eastAsiaTheme="minorEastAsia" w:hAnsi="Cambria Math" w:cs="Gisha" w:hint="cs"/>
            <w:sz w:val="24"/>
            <w:szCs w:val="24"/>
            <w:lang w:val="en-CA" w:eastAsia="en-CA"/>
          </w:rPr>
          <m:t>ROE</m:t>
        </m:r>
      </m:oMath>
      <w:r w:rsidRPr="001E4BA0">
        <w:rPr>
          <w:rFonts w:ascii="Gisha" w:eastAsiaTheme="minorEastAsia" w:hAnsi="Gisha" w:cs="Gisha" w:hint="cs"/>
          <w:sz w:val="24"/>
          <w:szCs w:val="24"/>
          <w:lang w:val="en-CA" w:eastAsia="en-CA"/>
        </w:rPr>
        <w:t xml:space="preserve"> = ROA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Total assets</m:t>
            </m:r>
          </m:num>
          <m:den>
            <m:r>
              <m:rPr>
                <m:sty m:val="p"/>
              </m:rPr>
              <w:rPr>
                <w:rFonts w:ascii="Cambria Math" w:eastAsiaTheme="minorEastAsia" w:hAnsi="Cambria Math" w:cs="Gisha" w:hint="cs"/>
                <w:sz w:val="24"/>
                <w:szCs w:val="24"/>
                <w:lang w:val="en-CA" w:eastAsia="en-CA"/>
              </w:rPr>
              <m:t>Total equity</m:t>
            </m:r>
          </m:den>
        </m:f>
      </m:oMath>
    </w:p>
    <w:p w14:paraId="0DB17FED" w14:textId="77777777" w:rsidR="00920FC9" w:rsidRPr="00D21D8E" w:rsidRDefault="00920FC9" w:rsidP="00B353BD">
      <w:pPr>
        <w:ind w:left="720"/>
        <w:rPr>
          <w:rFonts w:ascii="Gisha" w:eastAsiaTheme="minorEastAsia" w:hAnsi="Gisha" w:cs="Gisha"/>
          <w:sz w:val="20"/>
          <w:szCs w:val="20"/>
          <w:lang w:val="en-CA" w:eastAsia="en-CA"/>
        </w:rPr>
      </w:pPr>
    </w:p>
    <w:p w14:paraId="6D856CDA"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The second component can be restated as:</w:t>
      </w:r>
    </w:p>
    <w:p w14:paraId="32ADEB85" w14:textId="77777777" w:rsidR="00920FC9" w:rsidRPr="00D21D8E" w:rsidRDefault="00920FC9" w:rsidP="00B353BD">
      <w:pPr>
        <w:ind w:left="720"/>
        <w:rPr>
          <w:rFonts w:ascii="Gisha" w:eastAsiaTheme="minorEastAsia" w:hAnsi="Gisha" w:cs="Gisha"/>
          <w:sz w:val="20"/>
          <w:szCs w:val="20"/>
          <w:lang w:val="en-CA" w:eastAsia="en-CA"/>
        </w:rPr>
      </w:pPr>
    </w:p>
    <w:p w14:paraId="55311EC3" w14:textId="77777777" w:rsidR="00920FC9" w:rsidRPr="001E4BA0" w:rsidRDefault="00920FC9" w:rsidP="00B353BD">
      <w:pPr>
        <w:ind w:left="720"/>
        <w:rPr>
          <w:rFonts w:ascii="Gisha" w:eastAsiaTheme="minorEastAsia" w:hAnsi="Gisha" w:cs="Gisha"/>
          <w:sz w:val="24"/>
          <w:szCs w:val="24"/>
          <w:lang w:val="en-CA" w:eastAsia="en-CA"/>
        </w:rPr>
      </w:pPr>
      <m:oMath>
        <m:r>
          <m:rPr>
            <m:sty m:val="p"/>
          </m:rPr>
          <w:rPr>
            <w:rFonts w:ascii="Cambria Math" w:eastAsiaTheme="minorEastAsia" w:hAnsi="Cambria Math" w:cs="Gisha" w:hint="cs"/>
            <w:sz w:val="24"/>
            <w:szCs w:val="24"/>
            <w:lang w:val="en-CA" w:eastAsia="en-CA"/>
          </w:rPr>
          <m:t>ROE</m:t>
        </m:r>
      </m:oMath>
      <w:r w:rsidRPr="001E4BA0">
        <w:rPr>
          <w:rFonts w:ascii="Gisha" w:eastAsiaTheme="minorEastAsia" w:hAnsi="Gisha" w:cs="Gisha" w:hint="cs"/>
          <w:sz w:val="24"/>
          <w:szCs w:val="24"/>
          <w:lang w:val="en-CA" w:eastAsia="en-CA"/>
        </w:rPr>
        <w:t xml:space="preserve"> = ROA x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 xml:space="preserve">E +D </m:t>
            </m:r>
          </m:num>
          <m:den>
            <m:r>
              <m:rPr>
                <m:sty m:val="p"/>
              </m:rPr>
              <w:rPr>
                <w:rFonts w:ascii="Cambria Math" w:eastAsiaTheme="minorEastAsia" w:hAnsi="Cambria Math" w:cs="Gisha" w:hint="cs"/>
                <w:sz w:val="24"/>
                <w:szCs w:val="24"/>
                <w:lang w:val="en-CA" w:eastAsia="en-CA"/>
              </w:rPr>
              <m:t>E</m:t>
            </m:r>
          </m:den>
        </m:f>
      </m:oMath>
      <w:r w:rsidRPr="001E4BA0">
        <w:rPr>
          <w:rFonts w:ascii="Gisha" w:eastAsiaTheme="minorEastAsia" w:hAnsi="Gisha" w:cs="Gisha" w:hint="cs"/>
          <w:sz w:val="24"/>
          <w:szCs w:val="24"/>
          <w:lang w:val="en-CA" w:eastAsia="en-CA"/>
        </w:rPr>
        <w:t>)</w:t>
      </w:r>
    </w:p>
    <w:p w14:paraId="587609B0" w14:textId="77777777" w:rsidR="00920FC9" w:rsidRPr="001E4BA0" w:rsidRDefault="00920FC9" w:rsidP="00B353BD">
      <w:pPr>
        <w:ind w:left="720"/>
        <w:rPr>
          <w:rFonts w:ascii="Gisha" w:eastAsiaTheme="minorEastAsia" w:hAnsi="Gisha" w:cs="Gisha"/>
          <w:sz w:val="24"/>
          <w:szCs w:val="24"/>
          <w:lang w:val="en-CA" w:eastAsia="en-CA"/>
        </w:rPr>
      </w:pPr>
    </w:p>
    <w:p w14:paraId="435E7F87" w14:textId="77777777" w:rsidR="00920FC9" w:rsidRPr="001E4BA0" w:rsidRDefault="00920FC9" w:rsidP="00B353BD">
      <w:pPr>
        <w:ind w:left="720"/>
        <w:rPr>
          <w:rFonts w:ascii="Gisha" w:eastAsiaTheme="minorEastAsia" w:hAnsi="Gisha" w:cs="Gisha"/>
          <w:sz w:val="24"/>
          <w:szCs w:val="24"/>
          <w:lang w:val="en-CA" w:eastAsia="en-CA"/>
        </w:rPr>
      </w:pPr>
      <m:oMath>
        <m:r>
          <m:rPr>
            <m:sty m:val="p"/>
          </m:rPr>
          <w:rPr>
            <w:rFonts w:ascii="Cambria Math" w:eastAsiaTheme="minorEastAsia" w:hAnsi="Cambria Math" w:cs="Gisha" w:hint="cs"/>
            <w:sz w:val="24"/>
            <w:szCs w:val="24"/>
            <w:lang w:val="en-CA" w:eastAsia="en-CA"/>
          </w:rPr>
          <m:t>ROE</m:t>
        </m:r>
      </m:oMath>
      <w:r w:rsidRPr="001E4BA0">
        <w:rPr>
          <w:rFonts w:ascii="Gisha" w:eastAsiaTheme="minorEastAsia" w:hAnsi="Gisha" w:cs="Gisha" w:hint="cs"/>
          <w:sz w:val="24"/>
          <w:szCs w:val="24"/>
          <w:lang w:val="en-CA" w:eastAsia="en-CA"/>
        </w:rPr>
        <w:t xml:space="preserve"> = ROA x (1 +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 xml:space="preserve">D </m:t>
            </m:r>
          </m:num>
          <m:den>
            <m:r>
              <m:rPr>
                <m:sty m:val="p"/>
              </m:rPr>
              <w:rPr>
                <w:rFonts w:ascii="Cambria Math" w:eastAsiaTheme="minorEastAsia" w:hAnsi="Cambria Math" w:cs="Gisha" w:hint="cs"/>
                <w:sz w:val="24"/>
                <w:szCs w:val="24"/>
                <w:lang w:val="en-CA" w:eastAsia="en-CA"/>
              </w:rPr>
              <m:t>E</m:t>
            </m:r>
          </m:den>
        </m:f>
      </m:oMath>
      <w:r w:rsidRPr="001E4BA0">
        <w:rPr>
          <w:rFonts w:ascii="Gisha" w:eastAsiaTheme="minorEastAsia" w:hAnsi="Gisha" w:cs="Gisha" w:hint="cs"/>
          <w:sz w:val="24"/>
          <w:szCs w:val="24"/>
          <w:lang w:val="en-CA" w:eastAsia="en-CA"/>
        </w:rPr>
        <w:t>)</w:t>
      </w:r>
    </w:p>
    <w:p w14:paraId="1B4F28AD" w14:textId="77777777" w:rsidR="00920FC9" w:rsidRPr="001E4BA0" w:rsidRDefault="00920FC9" w:rsidP="00A756CC">
      <w:pPr>
        <w:ind w:left="360"/>
        <w:rPr>
          <w:rFonts w:ascii="Gisha" w:eastAsiaTheme="minorEastAsia" w:hAnsi="Gisha" w:cs="Gisha"/>
          <w:b/>
          <w:sz w:val="24"/>
          <w:szCs w:val="24"/>
          <w:lang w:val="en-CA" w:eastAsia="en-CA"/>
        </w:rPr>
      </w:pPr>
    </w:p>
    <w:p w14:paraId="46D82507" w14:textId="77777777" w:rsidR="00920FC9" w:rsidRPr="001E4BA0" w:rsidRDefault="00920FC9" w:rsidP="00A756CC">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Step 4:  Expand the formula</w:t>
      </w:r>
    </w:p>
    <w:p w14:paraId="6D114F83" w14:textId="77777777" w:rsidR="00920FC9" w:rsidRPr="001E4BA0" w:rsidRDefault="00920FC9" w:rsidP="00A756CC">
      <w:pPr>
        <w:ind w:left="360"/>
        <w:rPr>
          <w:rFonts w:ascii="Gisha" w:eastAsiaTheme="minorEastAsia" w:hAnsi="Gisha" w:cs="Gisha"/>
          <w:sz w:val="24"/>
          <w:szCs w:val="24"/>
          <w:lang w:val="en-CA" w:eastAsia="en-CA"/>
        </w:rPr>
      </w:pPr>
    </w:p>
    <w:p w14:paraId="4C2449DA"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(g) – (ROE)(R)(1 + g)</w:t>
      </w:r>
    </w:p>
    <w:p w14:paraId="27321460" w14:textId="77777777" w:rsidR="00920FC9" w:rsidRPr="001E4BA0" w:rsidRDefault="00920FC9" w:rsidP="00B353BD">
      <w:pPr>
        <w:ind w:left="720"/>
        <w:rPr>
          <w:rFonts w:ascii="Gisha" w:eastAsiaTheme="minorEastAsia" w:hAnsi="Gisha" w:cs="Gisha"/>
          <w:sz w:val="24"/>
          <w:szCs w:val="24"/>
          <w:lang w:val="en-CA" w:eastAsia="en-CA"/>
        </w:rPr>
      </w:pPr>
    </w:p>
    <w:p w14:paraId="47447B18" w14:textId="77777777" w:rsidR="00920FC9" w:rsidRPr="001E4BA0" w:rsidRDefault="00920FC9" w:rsidP="00B353BD">
      <w:p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(g) – (ROE)(R) – (ROE)(R)(g)</w:t>
      </w:r>
    </w:p>
    <w:p w14:paraId="293327DA" w14:textId="77777777" w:rsidR="00920FC9" w:rsidRPr="001E4BA0" w:rsidRDefault="00920FC9" w:rsidP="00A756CC">
      <w:pPr>
        <w:ind w:left="360"/>
        <w:rPr>
          <w:rFonts w:ascii="Gisha" w:eastAsiaTheme="minorEastAsia" w:hAnsi="Gisha" w:cs="Gisha"/>
          <w:sz w:val="24"/>
          <w:szCs w:val="24"/>
          <w:lang w:val="en-CA" w:eastAsia="en-CA"/>
        </w:rPr>
      </w:pPr>
    </w:p>
    <w:p w14:paraId="2A8CB1C2" w14:textId="77777777" w:rsidR="00920FC9" w:rsidRPr="001E4BA0" w:rsidRDefault="00920FC9" w:rsidP="00A756CC">
      <w:pPr>
        <w:ind w:left="360"/>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Step 5:  Isolate for g</w:t>
      </w:r>
    </w:p>
    <w:p w14:paraId="728C37F7" w14:textId="77777777" w:rsidR="00920FC9" w:rsidRPr="00D21D8E" w:rsidRDefault="00920FC9" w:rsidP="00A756CC">
      <w:pPr>
        <w:ind w:left="360"/>
        <w:rPr>
          <w:rFonts w:ascii="Gisha" w:eastAsiaTheme="minorEastAsia" w:hAnsi="Gisha" w:cs="Gisha"/>
          <w:sz w:val="20"/>
          <w:szCs w:val="20"/>
          <w:lang w:val="en-CA" w:eastAsia="en-CA"/>
        </w:rPr>
      </w:pPr>
    </w:p>
    <w:p w14:paraId="084BEC6E" w14:textId="77777777" w:rsidR="00920FC9" w:rsidRPr="001E4BA0" w:rsidRDefault="00920FC9" w:rsidP="00B353BD">
      <w:pPr>
        <w:tabs>
          <w:tab w:val="left" w:pos="720"/>
        </w:tabs>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0 = (g) – (ROE)(R) – (ROE)(R)(g)</w:t>
      </w:r>
    </w:p>
    <w:p w14:paraId="63B9E870" w14:textId="77777777" w:rsidR="00920FC9" w:rsidRPr="00D21D8E" w:rsidRDefault="00920FC9" w:rsidP="00B353BD">
      <w:pPr>
        <w:tabs>
          <w:tab w:val="left" w:pos="720"/>
        </w:tabs>
        <w:ind w:left="720"/>
        <w:rPr>
          <w:rFonts w:ascii="Gisha" w:eastAsiaTheme="minorEastAsia" w:hAnsi="Gisha" w:cs="Gisha"/>
          <w:sz w:val="20"/>
          <w:szCs w:val="20"/>
          <w:lang w:val="en-CA" w:eastAsia="en-CA"/>
        </w:rPr>
      </w:pPr>
    </w:p>
    <w:p w14:paraId="6E16FE88" w14:textId="77777777" w:rsidR="00920FC9" w:rsidRPr="001E4BA0" w:rsidRDefault="00920FC9" w:rsidP="00B353BD">
      <w:pPr>
        <w:tabs>
          <w:tab w:val="left" w:pos="720"/>
        </w:tabs>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(ROE) (R) = (g) – (ROE)(R)(g)</w:t>
      </w:r>
    </w:p>
    <w:p w14:paraId="032F8C30" w14:textId="77777777" w:rsidR="00920FC9" w:rsidRPr="00D21D8E" w:rsidRDefault="00920FC9" w:rsidP="00B353BD">
      <w:pPr>
        <w:tabs>
          <w:tab w:val="left" w:pos="720"/>
        </w:tabs>
        <w:ind w:left="720"/>
        <w:rPr>
          <w:rFonts w:ascii="Gisha" w:eastAsiaTheme="minorEastAsia" w:hAnsi="Gisha" w:cs="Gisha"/>
          <w:sz w:val="20"/>
          <w:szCs w:val="20"/>
          <w:lang w:val="en-CA" w:eastAsia="en-CA"/>
        </w:rPr>
      </w:pPr>
    </w:p>
    <w:p w14:paraId="5221CCC0" w14:textId="77777777" w:rsidR="00920FC9" w:rsidRPr="001E4BA0" w:rsidRDefault="00920FC9" w:rsidP="00B353BD">
      <w:pPr>
        <w:tabs>
          <w:tab w:val="left" w:pos="720"/>
        </w:tabs>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(ROE) (R) = (g) (1 – (ROE)(R))</w:t>
      </w:r>
    </w:p>
    <w:p w14:paraId="75B8CE3F" w14:textId="77777777" w:rsidR="00920FC9" w:rsidRPr="00D21D8E" w:rsidRDefault="00920FC9" w:rsidP="00B353BD">
      <w:pPr>
        <w:tabs>
          <w:tab w:val="left" w:pos="720"/>
        </w:tabs>
        <w:ind w:left="720"/>
        <w:rPr>
          <w:rFonts w:ascii="Gisha" w:eastAsiaTheme="minorEastAsia" w:hAnsi="Gisha" w:cs="Gisha"/>
          <w:sz w:val="20"/>
          <w:szCs w:val="20"/>
          <w:lang w:val="en-CA" w:eastAsia="en-CA"/>
        </w:rPr>
      </w:pPr>
    </w:p>
    <w:p w14:paraId="4DCD3854" w14:textId="77777777" w:rsidR="00920FC9" w:rsidRPr="001E4BA0" w:rsidRDefault="00920FC9" w:rsidP="00B353BD">
      <w:pPr>
        <w:tabs>
          <w:tab w:val="left" w:pos="720"/>
        </w:tabs>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g = </w:t>
      </w:r>
      <m:oMath>
        <m:f>
          <m:fPr>
            <m:ctrlPr>
              <w:rPr>
                <w:rFonts w:ascii="Cambria Math" w:eastAsiaTheme="minorEastAsia" w:hAnsi="Cambria Math" w:cs="Gisha" w:hint="cs"/>
                <w:i/>
                <w:sz w:val="24"/>
                <w:szCs w:val="24"/>
                <w:lang w:val="en-CA" w:eastAsia="en-CA"/>
              </w:rPr>
            </m:ctrlPr>
          </m:fPr>
          <m:num>
            <m:r>
              <m:rPr>
                <m:sty m:val="p"/>
              </m:rPr>
              <w:rPr>
                <w:rFonts w:ascii="Cambria Math" w:eastAsiaTheme="minorEastAsia" w:hAnsi="Cambria Math" w:cs="Gisha" w:hint="cs"/>
                <w:sz w:val="24"/>
                <w:szCs w:val="24"/>
                <w:lang w:val="en-CA" w:eastAsia="en-CA"/>
              </w:rPr>
              <m:t xml:space="preserve">(ROE) (R) </m:t>
            </m:r>
          </m:num>
          <m:den>
            <m:r>
              <m:rPr>
                <m:sty m:val="p"/>
              </m:rPr>
              <w:rPr>
                <w:rFonts w:ascii="Cambria Math" w:eastAsiaTheme="minorEastAsia" w:hAnsi="Cambria Math" w:cs="Gisha" w:hint="cs"/>
                <w:sz w:val="24"/>
                <w:szCs w:val="24"/>
                <w:lang w:val="en-CA" w:eastAsia="en-CA"/>
              </w:rPr>
              <m:t>(1 – (ROE)(R))</m:t>
            </m:r>
          </m:den>
        </m:f>
      </m:oMath>
    </w:p>
    <w:p w14:paraId="54F6C8A7" w14:textId="77777777" w:rsidR="00920FC9" w:rsidRPr="001E4BA0" w:rsidRDefault="00920FC9" w:rsidP="00B353BD">
      <w:pPr>
        <w:tabs>
          <w:tab w:val="left" w:pos="720"/>
        </w:tabs>
        <w:ind w:left="720"/>
        <w:rPr>
          <w:rFonts w:ascii="Gisha" w:eastAsiaTheme="minorEastAsia" w:hAnsi="Gisha" w:cs="Gisha"/>
          <w:sz w:val="24"/>
          <w:szCs w:val="24"/>
          <w:lang w:val="en-CA" w:eastAsia="en-CA"/>
        </w:rPr>
      </w:pPr>
    </w:p>
    <w:p w14:paraId="1A7C9C37" w14:textId="77777777" w:rsidR="00920FC9" w:rsidRPr="001E4BA0" w:rsidRDefault="00920FC9" w:rsidP="00B353BD">
      <w:pPr>
        <w:tabs>
          <w:tab w:val="left" w:pos="720"/>
        </w:tabs>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Note:  g is the SGR.</w:t>
      </w:r>
    </w:p>
    <w:p w14:paraId="3981B2E3" w14:textId="77777777" w:rsidR="00A756CC" w:rsidRDefault="00A756CC" w:rsidP="00C40694">
      <w:pPr>
        <w:rPr>
          <w:rFonts w:ascii="Gisha" w:eastAsiaTheme="minorEastAsia" w:hAnsi="Gisha" w:cs="Gisha"/>
          <w:b/>
          <w:sz w:val="24"/>
          <w:szCs w:val="24"/>
          <w:lang w:val="en-CA" w:eastAsia="en-CA"/>
        </w:rPr>
      </w:pPr>
    </w:p>
    <w:p w14:paraId="3FB87E30"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Increasing the SGR</w:t>
      </w:r>
    </w:p>
    <w:p w14:paraId="23CDDB78" w14:textId="77777777" w:rsidR="00920FC9" w:rsidRPr="001E4BA0" w:rsidRDefault="00920FC9" w:rsidP="00C40694">
      <w:pPr>
        <w:rPr>
          <w:rFonts w:ascii="Gisha" w:eastAsiaTheme="minorEastAsia" w:hAnsi="Gisha" w:cs="Gisha"/>
          <w:sz w:val="24"/>
          <w:szCs w:val="24"/>
          <w:lang w:val="en-CA" w:eastAsia="en-CA"/>
        </w:rPr>
      </w:pPr>
    </w:p>
    <w:p w14:paraId="2B6950E1" w14:textId="0417F4B0"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What if a company has the potential to grow at a faster rate than its SGR due to improving business prospects?  The simpl</w:t>
      </w:r>
      <w:r w:rsidR="00341016">
        <w:rPr>
          <w:rFonts w:ascii="Gisha" w:eastAsiaTheme="minorEastAsia" w:hAnsi="Gisha" w:cs="Gisha"/>
          <w:sz w:val="24"/>
          <w:szCs w:val="24"/>
          <w:lang w:val="en-CA" w:eastAsia="en-CA"/>
        </w:rPr>
        <w:t>e</w:t>
      </w:r>
      <w:r w:rsidRPr="001E4BA0">
        <w:rPr>
          <w:rFonts w:ascii="Gisha" w:eastAsiaTheme="minorEastAsia" w:hAnsi="Gisha" w:cs="Gisha" w:hint="cs"/>
          <w:sz w:val="24"/>
          <w:szCs w:val="24"/>
          <w:lang w:val="en-CA" w:eastAsia="en-CA"/>
        </w:rPr>
        <w:t xml:space="preserve"> solution would be to issue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equity, but this has</w:t>
      </w:r>
      <w:r w:rsidR="008D6A1D">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 xml:space="preserve">problems.  Most companies try to grow using retained earnings as their only source of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equity financing because:</w:t>
      </w:r>
    </w:p>
    <w:p w14:paraId="025089C1" w14:textId="77777777" w:rsidR="00920FC9" w:rsidRPr="001E4BA0" w:rsidRDefault="00920FC9" w:rsidP="00C40694">
      <w:pPr>
        <w:rPr>
          <w:rFonts w:ascii="Gisha" w:eastAsiaTheme="minorEastAsia" w:hAnsi="Gisha" w:cs="Gisha"/>
          <w:sz w:val="24"/>
          <w:szCs w:val="24"/>
          <w:lang w:val="en-CA" w:eastAsia="en-CA"/>
        </w:rPr>
      </w:pPr>
    </w:p>
    <w:p w14:paraId="66C16590" w14:textId="220FDB25" w:rsidR="00920FC9" w:rsidRPr="001E4BA0" w:rsidRDefault="00920FC9" w:rsidP="00C40694">
      <w:pPr>
        <w:numPr>
          <w:ilvl w:val="0"/>
          <w:numId w:val="3"/>
        </w:num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Issuing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equity</w:t>
      </w:r>
      <w:r w:rsidR="002F13D2">
        <w:rPr>
          <w:rFonts w:ascii="Gisha" w:eastAsiaTheme="minorEastAsia" w:hAnsi="Gisha" w:cs="Gisha"/>
          <w:sz w:val="24"/>
          <w:szCs w:val="24"/>
          <w:lang w:val="en-CA" w:eastAsia="en-CA"/>
        </w:rPr>
        <w:t xml:space="preserve"> </w:t>
      </w:r>
      <w:r w:rsidR="000C0BBB">
        <w:rPr>
          <w:rFonts w:ascii="Gisha" w:eastAsiaTheme="minorEastAsia" w:hAnsi="Gisha" w:cs="Gisha"/>
          <w:sz w:val="24"/>
          <w:szCs w:val="24"/>
          <w:lang w:val="en-CA" w:eastAsia="en-CA"/>
        </w:rPr>
        <w:t xml:space="preserve">may cause </w:t>
      </w:r>
      <w:r w:rsidRPr="001E4BA0">
        <w:rPr>
          <w:rFonts w:ascii="Gisha" w:eastAsiaTheme="minorEastAsia" w:hAnsi="Gisha" w:cs="Gisha" w:hint="cs"/>
          <w:sz w:val="24"/>
          <w:szCs w:val="24"/>
          <w:lang w:val="en-CA" w:eastAsia="en-CA"/>
        </w:rPr>
        <w:t>existing shareholders</w:t>
      </w:r>
      <w:r w:rsidR="000C0BBB">
        <w:rPr>
          <w:rFonts w:ascii="Gisha" w:eastAsiaTheme="minorEastAsia" w:hAnsi="Gisha" w:cs="Gisha"/>
          <w:sz w:val="24"/>
          <w:szCs w:val="24"/>
          <w:lang w:val="en-CA" w:eastAsia="en-CA"/>
        </w:rPr>
        <w:t xml:space="preserve"> to lose control.</w:t>
      </w:r>
    </w:p>
    <w:p w14:paraId="246224DA" w14:textId="6029C2D0" w:rsidR="00920FC9" w:rsidRPr="001E4BA0" w:rsidRDefault="00920FC9" w:rsidP="00C40694">
      <w:pPr>
        <w:numPr>
          <w:ilvl w:val="0"/>
          <w:numId w:val="3"/>
        </w:num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Issuance costs for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equity are high</w:t>
      </w:r>
      <w:r w:rsidR="00751D16">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especially for start-ups and small businesses</w:t>
      </w:r>
      <w:r w:rsidR="00821232">
        <w:rPr>
          <w:rFonts w:ascii="Gisha" w:eastAsiaTheme="minorEastAsia" w:hAnsi="Gisha" w:cs="Gisha"/>
          <w:sz w:val="24"/>
          <w:szCs w:val="24"/>
          <w:lang w:val="en-CA" w:eastAsia="en-CA"/>
        </w:rPr>
        <w:t>.</w:t>
      </w:r>
    </w:p>
    <w:p w14:paraId="642C7A03" w14:textId="77777777" w:rsidR="00920FC9" w:rsidRPr="001E4BA0" w:rsidRDefault="00920FC9" w:rsidP="00C40694">
      <w:pPr>
        <w:numPr>
          <w:ilvl w:val="0"/>
          <w:numId w:val="3"/>
        </w:num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Start-ups and small businesses may have exhausted all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equity sources</w:t>
      </w:r>
      <w:r w:rsidR="00821232">
        <w:rPr>
          <w:rFonts w:ascii="Gisha" w:eastAsiaTheme="minorEastAsia" w:hAnsi="Gisha" w:cs="Gisha"/>
          <w:sz w:val="24"/>
          <w:szCs w:val="24"/>
          <w:lang w:val="en-CA" w:eastAsia="en-CA"/>
        </w:rPr>
        <w:t>.</w:t>
      </w:r>
    </w:p>
    <w:p w14:paraId="1951B57C" w14:textId="17B2CEE2" w:rsidR="00920FC9" w:rsidRPr="001E4BA0" w:rsidRDefault="00920FC9" w:rsidP="00C40694">
      <w:pPr>
        <w:numPr>
          <w:ilvl w:val="0"/>
          <w:numId w:val="3"/>
        </w:num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EPS will be diluted in the </w:t>
      </w:r>
      <w:r w:rsidR="00751D16">
        <w:rPr>
          <w:rFonts w:ascii="Gisha" w:eastAsiaTheme="minorEastAsia" w:hAnsi="Gisha" w:cs="Gisha"/>
          <w:sz w:val="24"/>
          <w:szCs w:val="24"/>
          <w:lang w:val="en-CA" w:eastAsia="en-CA"/>
        </w:rPr>
        <w:t>short term</w:t>
      </w:r>
      <w:r w:rsidRPr="001E4BA0">
        <w:rPr>
          <w:rFonts w:ascii="Gisha" w:eastAsiaTheme="minorEastAsia" w:hAnsi="Gisha" w:cs="Gisha" w:hint="cs"/>
          <w:sz w:val="24"/>
          <w:szCs w:val="24"/>
          <w:lang w:val="en-CA" w:eastAsia="en-CA"/>
        </w:rPr>
        <w:t xml:space="preserve"> as it takes time for the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 xml:space="preserve">equity to be </w:t>
      </w:r>
      <w:r w:rsidR="00AC1FAD">
        <w:rPr>
          <w:rFonts w:ascii="Gisha" w:eastAsiaTheme="minorEastAsia" w:hAnsi="Gisha" w:cs="Gisha"/>
          <w:sz w:val="24"/>
          <w:szCs w:val="24"/>
          <w:lang w:val="en-CA" w:eastAsia="en-CA"/>
        </w:rPr>
        <w:t>used effectively</w:t>
      </w:r>
      <w:r w:rsidR="000E5B0B">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in the company</w:t>
      </w:r>
      <w:r w:rsidR="00821232">
        <w:rPr>
          <w:rFonts w:ascii="Gisha" w:eastAsiaTheme="minorEastAsia" w:hAnsi="Gisha" w:cs="Gisha"/>
          <w:sz w:val="24"/>
          <w:szCs w:val="24"/>
          <w:lang w:val="en-CA" w:eastAsia="en-CA"/>
        </w:rPr>
        <w:t>.</w:t>
      </w:r>
    </w:p>
    <w:p w14:paraId="6EAC1B34" w14:textId="6CC61E82" w:rsidR="00920FC9" w:rsidRPr="001E4BA0" w:rsidRDefault="00920FC9" w:rsidP="00C40694">
      <w:pPr>
        <w:numPr>
          <w:ilvl w:val="0"/>
          <w:numId w:val="3"/>
        </w:num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Managers are concerned about issuing</w:t>
      </w:r>
      <w:r w:rsidR="002F3F07">
        <w:rPr>
          <w:rFonts w:ascii="Gisha" w:eastAsiaTheme="minorEastAsia" w:hAnsi="Gisha" w:cs="Gisha"/>
          <w:sz w:val="24"/>
          <w:szCs w:val="24"/>
          <w:lang w:val="en-CA" w:eastAsia="en-CA"/>
        </w:rPr>
        <w:t xml:space="preserve"> </w:t>
      </w:r>
      <w:r w:rsidR="000E5B0B">
        <w:rPr>
          <w:rFonts w:ascii="Gisha" w:eastAsiaTheme="minorEastAsia" w:hAnsi="Gisha" w:cs="Gisha"/>
          <w:sz w:val="24"/>
          <w:szCs w:val="24"/>
          <w:lang w:val="en-CA" w:eastAsia="en-CA"/>
        </w:rPr>
        <w:t xml:space="preserve">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 xml:space="preserve">shares </w:t>
      </w:r>
      <w:r w:rsidR="002F3F07">
        <w:rPr>
          <w:rFonts w:ascii="Gisha" w:eastAsiaTheme="minorEastAsia" w:hAnsi="Gisha" w:cs="Gisha"/>
          <w:sz w:val="24"/>
          <w:szCs w:val="24"/>
          <w:lang w:val="en-CA" w:eastAsia="en-CA"/>
        </w:rPr>
        <w:t>when they are undervalued</w:t>
      </w:r>
      <w:r w:rsidR="00180292">
        <w:rPr>
          <w:rFonts w:ascii="Gisha" w:eastAsiaTheme="minorEastAsia" w:hAnsi="Gisha" w:cs="Gisha"/>
          <w:sz w:val="24"/>
          <w:szCs w:val="24"/>
          <w:lang w:val="en-CA" w:eastAsia="en-CA"/>
        </w:rPr>
        <w:t xml:space="preserve"> in the stock markets</w:t>
      </w:r>
      <w:r w:rsidR="00D01D39">
        <w:rPr>
          <w:rFonts w:ascii="Gisha" w:eastAsiaTheme="minorEastAsia" w:hAnsi="Gisha" w:cs="Gisha"/>
          <w:sz w:val="24"/>
          <w:szCs w:val="24"/>
          <w:lang w:val="en-CA" w:eastAsia="en-CA"/>
        </w:rPr>
        <w:t>,</w:t>
      </w:r>
      <w:r w:rsidR="002F3F07">
        <w:rPr>
          <w:rFonts w:ascii="Gisha" w:eastAsiaTheme="minorEastAsia" w:hAnsi="Gisha" w:cs="Gisha"/>
          <w:sz w:val="24"/>
          <w:szCs w:val="24"/>
          <w:lang w:val="en-CA" w:eastAsia="en-CA"/>
        </w:rPr>
        <w:t xml:space="preserve"> as it will hurt existing shareholders</w:t>
      </w:r>
      <w:r w:rsidR="00821232">
        <w:rPr>
          <w:rFonts w:ascii="Gisha" w:eastAsiaTheme="minorEastAsia" w:hAnsi="Gisha" w:cs="Gisha"/>
          <w:sz w:val="24"/>
          <w:szCs w:val="24"/>
          <w:lang w:val="en-CA" w:eastAsia="en-CA"/>
        </w:rPr>
        <w:t>.</w:t>
      </w:r>
    </w:p>
    <w:p w14:paraId="5B9C8CD4" w14:textId="77777777" w:rsidR="00920FC9" w:rsidRPr="001E4BA0" w:rsidRDefault="00920FC9" w:rsidP="00C40694">
      <w:pPr>
        <w:ind w:left="360"/>
        <w:rPr>
          <w:rFonts w:ascii="Gisha" w:eastAsiaTheme="minorEastAsia" w:hAnsi="Gisha" w:cs="Gisha"/>
          <w:sz w:val="24"/>
          <w:szCs w:val="24"/>
          <w:lang w:val="en-CA" w:eastAsia="en-CA"/>
        </w:rPr>
      </w:pPr>
    </w:p>
    <w:p w14:paraId="1FD3936F" w14:textId="4E4B7C44" w:rsidR="00920FC9" w:rsidRPr="001E4BA0" w:rsidRDefault="00920FC9" w:rsidP="00D21D8E">
      <w:pPr>
        <w:ind w:right="-27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If selling new </w:t>
      </w:r>
      <w:r w:rsidR="007915B3">
        <w:rPr>
          <w:rFonts w:ascii="Gisha" w:eastAsiaTheme="minorEastAsia" w:hAnsi="Gisha" w:cs="Gisha"/>
          <w:sz w:val="24"/>
          <w:szCs w:val="24"/>
          <w:lang w:val="en-CA" w:eastAsia="en-CA"/>
        </w:rPr>
        <w:t xml:space="preserve">common </w:t>
      </w:r>
      <w:r w:rsidRPr="001E4BA0">
        <w:rPr>
          <w:rFonts w:ascii="Gisha" w:eastAsiaTheme="minorEastAsia" w:hAnsi="Gisha" w:cs="Gisha" w:hint="cs"/>
          <w:sz w:val="24"/>
          <w:szCs w:val="24"/>
          <w:lang w:val="en-CA" w:eastAsia="en-CA"/>
        </w:rPr>
        <w:t xml:space="preserve">equity is not an option, then </w:t>
      </w:r>
      <w:r w:rsidR="00CC5FAF">
        <w:rPr>
          <w:rFonts w:ascii="Gisha" w:eastAsiaTheme="minorEastAsia" w:hAnsi="Gisha" w:cs="Gisha"/>
          <w:sz w:val="24"/>
          <w:szCs w:val="24"/>
          <w:lang w:val="en-CA" w:eastAsia="en-CA"/>
        </w:rPr>
        <w:t xml:space="preserve">another </w:t>
      </w:r>
      <w:r w:rsidRPr="001E4BA0">
        <w:rPr>
          <w:rFonts w:ascii="Gisha" w:eastAsiaTheme="minorEastAsia" w:hAnsi="Gisha" w:cs="Gisha" w:hint="cs"/>
          <w:sz w:val="24"/>
          <w:szCs w:val="24"/>
          <w:lang w:val="en-CA" w:eastAsia="en-CA"/>
        </w:rPr>
        <w:t xml:space="preserve">way to raise a company’s SGR is to increase its retention ratio or ROE. </w:t>
      </w:r>
      <w:r w:rsidR="00C40694" w:rsidRPr="001E4BA0">
        <w:rPr>
          <w:rFonts w:ascii="Gisha" w:eastAsiaTheme="minorEastAsia" w:hAnsi="Gisha" w:cs="Gisha" w:hint="cs"/>
          <w:sz w:val="24"/>
          <w:szCs w:val="24"/>
          <w:lang w:val="en-CA" w:eastAsia="en-CA"/>
        </w:rPr>
        <w:t>As discussed</w:t>
      </w:r>
      <w:r w:rsidRPr="001E4BA0">
        <w:rPr>
          <w:rFonts w:ascii="Gisha" w:eastAsiaTheme="minorEastAsia" w:hAnsi="Gisha" w:cs="Gisha" w:hint="cs"/>
          <w:sz w:val="24"/>
          <w:szCs w:val="24"/>
          <w:lang w:val="en-CA" w:eastAsia="en-CA"/>
        </w:rPr>
        <w:t>, once a company declares a dividend</w:t>
      </w:r>
      <w:r w:rsidR="000E5B0B">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they are unlikely to reduce it</w:t>
      </w:r>
      <w:r w:rsidR="00CC5FAF">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 xml:space="preserve">as </w:t>
      </w:r>
      <w:r w:rsidR="000C0BBB">
        <w:rPr>
          <w:rFonts w:ascii="Gisha" w:eastAsiaTheme="minorEastAsia" w:hAnsi="Gisha" w:cs="Gisha"/>
          <w:sz w:val="24"/>
          <w:szCs w:val="24"/>
          <w:lang w:val="en-CA" w:eastAsia="en-CA"/>
        </w:rPr>
        <w:t xml:space="preserve">it </w:t>
      </w:r>
      <w:r w:rsidRPr="001E4BA0">
        <w:rPr>
          <w:rFonts w:ascii="Gisha" w:eastAsiaTheme="minorEastAsia" w:hAnsi="Gisha" w:cs="Gisha" w:hint="cs"/>
          <w:sz w:val="24"/>
          <w:szCs w:val="24"/>
          <w:lang w:val="en-CA" w:eastAsia="en-CA"/>
        </w:rPr>
        <w:t>would signal to the market that the</w:t>
      </w:r>
      <w:r w:rsidR="00180292">
        <w:rPr>
          <w:rFonts w:ascii="Gisha" w:eastAsiaTheme="minorEastAsia" w:hAnsi="Gisha" w:cs="Gisha"/>
          <w:sz w:val="24"/>
          <w:szCs w:val="24"/>
          <w:lang w:val="en-CA" w:eastAsia="en-CA"/>
        </w:rPr>
        <w:t>y are</w:t>
      </w:r>
      <w:r w:rsidR="002F3F07">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experiencing difficulties</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which may lead to a decline in </w:t>
      </w:r>
      <w:r w:rsidR="00341016">
        <w:rPr>
          <w:rFonts w:ascii="Gisha" w:eastAsiaTheme="minorEastAsia" w:hAnsi="Gisha" w:cs="Gisha"/>
          <w:sz w:val="24"/>
          <w:szCs w:val="24"/>
          <w:lang w:val="en-CA" w:eastAsia="en-CA"/>
        </w:rPr>
        <w:t xml:space="preserve">their </w:t>
      </w:r>
      <w:r w:rsidRPr="001E4BA0">
        <w:rPr>
          <w:rFonts w:ascii="Gisha" w:eastAsiaTheme="minorEastAsia" w:hAnsi="Gisha" w:cs="Gisha" w:hint="cs"/>
          <w:sz w:val="24"/>
          <w:szCs w:val="24"/>
          <w:lang w:val="en-CA" w:eastAsia="en-CA"/>
        </w:rPr>
        <w:t xml:space="preserve">share price.  Management is more likely to slow the rate of dividend growth to increase the SGR.  Even this action may </w:t>
      </w:r>
      <w:r w:rsidR="00341016">
        <w:rPr>
          <w:rFonts w:ascii="Gisha" w:eastAsiaTheme="minorEastAsia" w:hAnsi="Gisha" w:cs="Gisha"/>
          <w:sz w:val="24"/>
          <w:szCs w:val="24"/>
          <w:lang w:val="en-CA" w:eastAsia="en-CA"/>
        </w:rPr>
        <w:t xml:space="preserve">harm the </w:t>
      </w:r>
      <w:r w:rsidRPr="001E4BA0">
        <w:rPr>
          <w:rFonts w:ascii="Gisha" w:eastAsiaTheme="minorEastAsia" w:hAnsi="Gisha" w:cs="Gisha" w:hint="cs"/>
          <w:sz w:val="24"/>
          <w:szCs w:val="24"/>
          <w:lang w:val="en-CA" w:eastAsia="en-CA"/>
        </w:rPr>
        <w:t>share price if investors have come to expect regular dividend increase</w:t>
      </w:r>
      <w:r w:rsidR="00CC5FAF">
        <w:rPr>
          <w:rFonts w:ascii="Gisha" w:eastAsiaTheme="minorEastAsia" w:hAnsi="Gisha" w:cs="Gisha"/>
          <w:sz w:val="24"/>
          <w:szCs w:val="24"/>
          <w:lang w:val="en-CA" w:eastAsia="en-CA"/>
        </w:rPr>
        <w:t>s</w:t>
      </w:r>
      <w:r w:rsidR="00AC1FAD">
        <w:rPr>
          <w:rFonts w:ascii="Gisha" w:eastAsiaTheme="minorEastAsia" w:hAnsi="Gisha" w:cs="Gisha"/>
          <w:sz w:val="24"/>
          <w:szCs w:val="24"/>
          <w:lang w:val="en-CA" w:eastAsia="en-CA"/>
        </w:rPr>
        <w:t xml:space="preserve"> at a specific rate</w:t>
      </w:r>
      <w:r w:rsidRPr="001E4BA0">
        <w:rPr>
          <w:rFonts w:ascii="Gisha" w:eastAsiaTheme="minorEastAsia" w:hAnsi="Gisha" w:cs="Gisha" w:hint="cs"/>
          <w:sz w:val="24"/>
          <w:szCs w:val="24"/>
          <w:lang w:val="en-CA" w:eastAsia="en-CA"/>
        </w:rPr>
        <w:t xml:space="preserve">.  Increasing the retention ratio is generally not effective in raising the SGR unless </w:t>
      </w:r>
      <w:r w:rsidR="00AC1FAD">
        <w:rPr>
          <w:rFonts w:ascii="Gisha" w:eastAsiaTheme="minorEastAsia" w:hAnsi="Gisha" w:cs="Gisha"/>
          <w:sz w:val="24"/>
          <w:szCs w:val="24"/>
          <w:lang w:val="en-CA" w:eastAsia="en-CA"/>
        </w:rPr>
        <w:t xml:space="preserve">a </w:t>
      </w:r>
      <w:r w:rsidRPr="001E4BA0">
        <w:rPr>
          <w:rFonts w:ascii="Gisha" w:eastAsiaTheme="minorEastAsia" w:hAnsi="Gisha" w:cs="Gisha" w:hint="cs"/>
          <w:sz w:val="24"/>
          <w:szCs w:val="24"/>
          <w:lang w:val="en-CA" w:eastAsia="en-CA"/>
        </w:rPr>
        <w:t xml:space="preserve">company has been careful </w:t>
      </w:r>
      <w:r w:rsidR="000C0BBB">
        <w:rPr>
          <w:rFonts w:ascii="Gisha" w:eastAsiaTheme="minorEastAsia" w:hAnsi="Gisha" w:cs="Gisha"/>
          <w:sz w:val="24"/>
          <w:szCs w:val="24"/>
          <w:lang w:val="en-CA" w:eastAsia="en-CA"/>
        </w:rPr>
        <w:t xml:space="preserve">in the past </w:t>
      </w:r>
      <w:r w:rsidRPr="001E4BA0">
        <w:rPr>
          <w:rFonts w:ascii="Gisha" w:eastAsiaTheme="minorEastAsia" w:hAnsi="Gisha" w:cs="Gisha" w:hint="cs"/>
          <w:sz w:val="24"/>
          <w:szCs w:val="24"/>
          <w:lang w:val="en-CA" w:eastAsia="en-CA"/>
        </w:rPr>
        <w:t>to use stock repurchases to distribute</w:t>
      </w:r>
      <w:r w:rsidR="002F13D2">
        <w:rPr>
          <w:rFonts w:ascii="Gisha" w:eastAsiaTheme="minorEastAsia" w:hAnsi="Gisha" w:cs="Gisha"/>
          <w:sz w:val="24"/>
          <w:szCs w:val="24"/>
          <w:lang w:val="en-CA" w:eastAsia="en-CA"/>
        </w:rPr>
        <w:t xml:space="preserve"> its </w:t>
      </w:r>
      <w:r w:rsidRPr="001E4BA0">
        <w:rPr>
          <w:rFonts w:ascii="Gisha" w:eastAsiaTheme="minorEastAsia" w:hAnsi="Gisha" w:cs="Gisha" w:hint="cs"/>
          <w:sz w:val="24"/>
          <w:szCs w:val="24"/>
          <w:lang w:val="en-CA" w:eastAsia="en-CA"/>
        </w:rPr>
        <w:t>earnings.</w:t>
      </w:r>
    </w:p>
    <w:p w14:paraId="12CBCAD1" w14:textId="77777777" w:rsidR="00920FC9" w:rsidRPr="001E4BA0" w:rsidRDefault="00920FC9" w:rsidP="00C40694">
      <w:pPr>
        <w:rPr>
          <w:rFonts w:ascii="Gisha" w:eastAsiaTheme="minorEastAsia" w:hAnsi="Gisha" w:cs="Gisha"/>
          <w:sz w:val="24"/>
          <w:szCs w:val="24"/>
          <w:lang w:val="en-CA" w:eastAsia="en-CA"/>
        </w:rPr>
      </w:pPr>
    </w:p>
    <w:p w14:paraId="2F305DF6" w14:textId="77777777" w:rsidR="00CD16C7"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ROE can be increased by raising a company’s net profit margin and total asset turnover. </w:t>
      </w:r>
    </w:p>
    <w:p w14:paraId="6D917C62" w14:textId="77777777" w:rsidR="00CD16C7" w:rsidRDefault="00CD16C7" w:rsidP="00C40694">
      <w:pPr>
        <w:rPr>
          <w:rFonts w:ascii="Gisha" w:eastAsiaTheme="minorEastAsia" w:hAnsi="Gisha" w:cs="Gisha"/>
          <w:sz w:val="24"/>
          <w:szCs w:val="24"/>
          <w:lang w:val="en-CA" w:eastAsia="en-CA"/>
        </w:rPr>
      </w:pPr>
    </w:p>
    <w:p w14:paraId="015DA987" w14:textId="77777777" w:rsidR="00CD16C7" w:rsidRPr="001E4BA0" w:rsidRDefault="00CD16C7" w:rsidP="00CD16C7">
      <w:pPr>
        <w:jc w:val="center"/>
        <w:rPr>
          <w:rFonts w:ascii="Gisha" w:eastAsiaTheme="minorEastAsia" w:hAnsi="Gisha" w:cs="Gisha"/>
          <w:sz w:val="24"/>
          <w:szCs w:val="24"/>
          <w:lang w:val="en-CA" w:eastAsia="en-CA"/>
        </w:rPr>
      </w:pPr>
      <m:oMath>
        <m:r>
          <m:rPr>
            <m:sty m:val="p"/>
          </m:rPr>
          <w:rPr>
            <w:rFonts w:ascii="Cambria Math" w:eastAsiaTheme="minorEastAsia" w:hAnsi="Cambria Math" w:cs="Gisha" w:hint="cs"/>
            <w:sz w:val="24"/>
            <w:szCs w:val="24"/>
            <w:lang w:val="en-CA" w:eastAsia="en-CA"/>
          </w:rPr>
          <m:t>ROE</m:t>
        </m:r>
      </m:oMath>
      <w:r w:rsidRPr="001E4BA0">
        <w:rPr>
          <w:rFonts w:ascii="Gisha" w:eastAsiaTheme="minorEastAsia" w:hAnsi="Gisha" w:cs="Gisha" w:hint="cs"/>
          <w:sz w:val="24"/>
          <w:szCs w:val="24"/>
          <w:lang w:val="en-CA" w:eastAsia="en-CA"/>
        </w:rPr>
        <w:t xml:space="preserve"> = </w:t>
      </w:r>
      <m:oMath>
        <m:f>
          <m:fPr>
            <m:ctrlPr>
              <w:rPr>
                <w:rFonts w:ascii="Cambria Math" w:eastAsiaTheme="minorEastAsia" w:hAnsi="Cambria Math" w:cs="Gisha" w:hint="cs"/>
                <w:sz w:val="28"/>
                <w:szCs w:val="28"/>
                <w:lang w:val="en-CA" w:eastAsia="en-CA"/>
              </w:rPr>
            </m:ctrlPr>
          </m:fPr>
          <m:num>
            <m:r>
              <m:rPr>
                <m:sty m:val="p"/>
              </m:rPr>
              <w:rPr>
                <w:rFonts w:ascii="Cambria Math" w:eastAsiaTheme="minorEastAsia" w:hAnsi="Cambria Math" w:cs="Gisha"/>
                <w:sz w:val="28"/>
                <w:szCs w:val="28"/>
                <w:lang w:val="en-CA" w:eastAsia="en-CA"/>
              </w:rPr>
              <m:t>Net profit margin</m:t>
            </m:r>
            <m:r>
              <m:rPr>
                <m:sty m:val="p"/>
              </m:rPr>
              <w:rPr>
                <w:rFonts w:ascii="Cambria Math" w:eastAsiaTheme="minorEastAsia" w:hAnsi="Cambria Math" w:cs="Gisha" w:hint="cs"/>
                <w:sz w:val="28"/>
                <w:szCs w:val="28"/>
                <w:lang w:val="en-CA" w:eastAsia="en-CA"/>
              </w:rPr>
              <m:t xml:space="preserve"> x</m:t>
            </m:r>
            <m:r>
              <m:rPr>
                <m:sty m:val="p"/>
              </m:rPr>
              <w:rPr>
                <w:rFonts w:ascii="Cambria Math" w:eastAsiaTheme="minorEastAsia" w:hAnsi="Cambria Math" w:cs="Gisha"/>
                <w:sz w:val="28"/>
                <w:szCs w:val="28"/>
                <w:lang w:val="en-CA" w:eastAsia="en-CA"/>
              </w:rPr>
              <m:t xml:space="preserve"> Total asset turnover ratio</m:t>
            </m:r>
          </m:num>
          <m:den>
            <m:r>
              <m:rPr>
                <m:sty m:val="p"/>
              </m:rPr>
              <w:rPr>
                <w:rFonts w:ascii="Cambria Math" w:eastAsiaTheme="minorEastAsia" w:hAnsi="Cambria Math" w:cs="Gisha" w:hint="cs"/>
                <w:sz w:val="28"/>
                <w:szCs w:val="28"/>
                <w:lang w:val="en-CA" w:eastAsia="en-CA"/>
              </w:rPr>
              <m:t xml:space="preserve">1- </m:t>
            </m:r>
            <m:r>
              <m:rPr>
                <m:sty m:val="p"/>
              </m:rPr>
              <w:rPr>
                <w:rFonts w:ascii="Cambria Math" w:eastAsiaTheme="minorEastAsia" w:hAnsi="Cambria Math" w:cs="Gisha"/>
                <w:sz w:val="28"/>
                <w:szCs w:val="28"/>
                <w:lang w:val="en-CA" w:eastAsia="en-CA"/>
              </w:rPr>
              <m:t>Debt ratio</m:t>
            </m:r>
          </m:den>
        </m:f>
      </m:oMath>
      <w:r w:rsidRPr="001E4BA0">
        <w:rPr>
          <w:rFonts w:ascii="Gisha" w:eastAsiaTheme="minorEastAsia" w:hAnsi="Gisha" w:cs="Gisha" w:hint="cs"/>
          <w:sz w:val="24"/>
          <w:szCs w:val="24"/>
          <w:lang w:val="en-CA" w:eastAsia="en-CA"/>
        </w:rPr>
        <w:t xml:space="preserve">  </w:t>
      </w:r>
    </w:p>
    <w:p w14:paraId="013D3F24" w14:textId="77777777" w:rsidR="00CD16C7" w:rsidRDefault="00CD16C7" w:rsidP="00C40694">
      <w:pPr>
        <w:rPr>
          <w:rFonts w:ascii="Gisha" w:eastAsiaTheme="minorEastAsia" w:hAnsi="Gisha" w:cs="Gisha"/>
          <w:sz w:val="24"/>
          <w:szCs w:val="24"/>
          <w:lang w:val="en-CA" w:eastAsia="en-CA"/>
        </w:rPr>
      </w:pPr>
    </w:p>
    <w:p w14:paraId="25AC0A2B" w14:textId="6DBB4810"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All companies should attempt to optimize these ratios on an ongoing basis, but </w:t>
      </w:r>
      <w:r w:rsidR="00341016">
        <w:rPr>
          <w:rFonts w:ascii="Gisha" w:eastAsiaTheme="minorEastAsia" w:hAnsi="Gisha" w:cs="Gisha"/>
          <w:sz w:val="24"/>
          <w:szCs w:val="24"/>
          <w:lang w:val="en-CA" w:eastAsia="en-CA"/>
        </w:rPr>
        <w:t xml:space="preserve">some strategies </w:t>
      </w:r>
      <w:r w:rsidRPr="001E4BA0">
        <w:rPr>
          <w:rFonts w:ascii="Gisha" w:eastAsiaTheme="minorEastAsia" w:hAnsi="Gisha" w:cs="Gisha" w:hint="cs"/>
          <w:sz w:val="24"/>
          <w:szCs w:val="24"/>
          <w:lang w:val="en-CA" w:eastAsia="en-CA"/>
        </w:rPr>
        <w:t xml:space="preserve">can </w:t>
      </w:r>
      <w:r w:rsidR="00D079EE">
        <w:rPr>
          <w:rFonts w:ascii="Gisha" w:eastAsiaTheme="minorEastAsia" w:hAnsi="Gisha" w:cs="Gisha"/>
          <w:sz w:val="24"/>
          <w:szCs w:val="24"/>
          <w:lang w:val="en-CA" w:eastAsia="en-CA"/>
        </w:rPr>
        <w:t xml:space="preserve">help limit </w:t>
      </w:r>
      <w:r w:rsidRPr="001E4BA0">
        <w:rPr>
          <w:rFonts w:ascii="Gisha" w:eastAsiaTheme="minorEastAsia" w:hAnsi="Gisha" w:cs="Gisha" w:hint="cs"/>
          <w:sz w:val="24"/>
          <w:szCs w:val="24"/>
          <w:lang w:val="en-CA" w:eastAsia="en-CA"/>
        </w:rPr>
        <w:t xml:space="preserve">the capital expenditures </w:t>
      </w:r>
      <w:r w:rsidR="00CC5FAF">
        <w:rPr>
          <w:rFonts w:ascii="Gisha" w:eastAsiaTheme="minorEastAsia" w:hAnsi="Gisha" w:cs="Gisha"/>
          <w:sz w:val="24"/>
          <w:szCs w:val="24"/>
          <w:lang w:val="en-CA" w:eastAsia="en-CA"/>
        </w:rPr>
        <w:t>needed</w:t>
      </w:r>
      <w:r w:rsidRPr="001E4BA0">
        <w:rPr>
          <w:rFonts w:ascii="Gisha" w:eastAsiaTheme="minorEastAsia" w:hAnsi="Gisha" w:cs="Gisha" w:hint="cs"/>
          <w:sz w:val="24"/>
          <w:szCs w:val="24"/>
          <w:lang w:val="en-CA" w:eastAsia="en-CA"/>
        </w:rPr>
        <w:t xml:space="preserve"> to support sales growt</w:t>
      </w:r>
      <w:r w:rsidR="002B4582">
        <w:rPr>
          <w:rFonts w:ascii="Gisha" w:eastAsiaTheme="minorEastAsia" w:hAnsi="Gisha" w:cs="Gisha"/>
          <w:sz w:val="24"/>
          <w:szCs w:val="24"/>
          <w:lang w:val="en-CA" w:eastAsia="en-CA"/>
        </w:rPr>
        <w:t>h</w:t>
      </w:r>
      <w:r w:rsidR="00D8614B">
        <w:rPr>
          <w:rFonts w:ascii="Gisha" w:eastAsiaTheme="minorEastAsia" w:hAnsi="Gisha" w:cs="Gisha"/>
          <w:sz w:val="24"/>
          <w:szCs w:val="24"/>
          <w:lang w:val="en-CA" w:eastAsia="en-CA"/>
        </w:rPr>
        <w:t>.  Companies can:</w:t>
      </w:r>
      <w:r w:rsidRPr="001E4BA0">
        <w:rPr>
          <w:rFonts w:ascii="Gisha" w:eastAsiaTheme="minorEastAsia" w:hAnsi="Gisha" w:cs="Gisha" w:hint="cs"/>
          <w:sz w:val="24"/>
          <w:szCs w:val="24"/>
          <w:lang w:val="en-CA" w:eastAsia="en-CA"/>
        </w:rPr>
        <w:t xml:space="preserve"> </w:t>
      </w:r>
    </w:p>
    <w:p w14:paraId="540EDA8A" w14:textId="77777777" w:rsidR="00920FC9" w:rsidRPr="001E4BA0" w:rsidRDefault="00920FC9" w:rsidP="00C40694">
      <w:pPr>
        <w:rPr>
          <w:rFonts w:ascii="Gisha" w:eastAsiaTheme="minorEastAsia" w:hAnsi="Gisha" w:cs="Gisha"/>
          <w:sz w:val="24"/>
          <w:szCs w:val="24"/>
          <w:lang w:val="en-CA" w:eastAsia="en-CA"/>
        </w:rPr>
      </w:pPr>
    </w:p>
    <w:p w14:paraId="58E2B331" w14:textId="75599CAD" w:rsidR="00920FC9" w:rsidRPr="001E4BA0" w:rsidRDefault="00920FC9" w:rsidP="00B97C21">
      <w:pPr>
        <w:numPr>
          <w:ilvl w:val="0"/>
          <w:numId w:val="4"/>
        </w:num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Increase prices to raise the net profit margin</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w:t>
      </w:r>
      <w:r w:rsidR="000C0BBB">
        <w:rPr>
          <w:rFonts w:ascii="Gisha" w:eastAsiaTheme="minorEastAsia" w:hAnsi="Gisha" w:cs="Gisha"/>
          <w:sz w:val="24"/>
          <w:szCs w:val="24"/>
          <w:lang w:val="en-CA" w:eastAsia="en-CA"/>
        </w:rPr>
        <w:t xml:space="preserve">which </w:t>
      </w:r>
      <w:r w:rsidRPr="001E4BA0">
        <w:rPr>
          <w:rFonts w:ascii="Gisha" w:eastAsiaTheme="minorEastAsia" w:hAnsi="Gisha" w:cs="Gisha" w:hint="cs"/>
          <w:sz w:val="24"/>
          <w:szCs w:val="24"/>
          <w:lang w:val="en-CA" w:eastAsia="en-CA"/>
        </w:rPr>
        <w:t>lower</w:t>
      </w:r>
      <w:r w:rsidR="000C0BBB">
        <w:rPr>
          <w:rFonts w:ascii="Gisha" w:eastAsiaTheme="minorEastAsia" w:hAnsi="Gisha" w:cs="Gisha"/>
          <w:sz w:val="24"/>
          <w:szCs w:val="24"/>
          <w:lang w:val="en-CA" w:eastAsia="en-CA"/>
        </w:rPr>
        <w:t>s</w:t>
      </w:r>
      <w:r w:rsidRPr="001E4BA0">
        <w:rPr>
          <w:rFonts w:ascii="Gisha" w:eastAsiaTheme="minorEastAsia" w:hAnsi="Gisha" w:cs="Gisha" w:hint="cs"/>
          <w:sz w:val="24"/>
          <w:szCs w:val="24"/>
          <w:lang w:val="en-CA" w:eastAsia="en-CA"/>
        </w:rPr>
        <w:t xml:space="preserve"> unit demand and</w:t>
      </w:r>
      <w:r w:rsidR="000C0BBB">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capital expenditures</w:t>
      </w:r>
      <w:r w:rsidR="000C0BBB">
        <w:rPr>
          <w:rFonts w:ascii="Gisha" w:eastAsiaTheme="minorEastAsia" w:hAnsi="Gisha" w:cs="Gisha"/>
          <w:sz w:val="24"/>
          <w:szCs w:val="24"/>
          <w:lang w:val="en-CA" w:eastAsia="en-CA"/>
        </w:rPr>
        <w:t>.</w:t>
      </w:r>
    </w:p>
    <w:p w14:paraId="0C0132E0" w14:textId="524F780E" w:rsidR="00920FC9" w:rsidRPr="001E4BA0" w:rsidRDefault="00920FC9" w:rsidP="00B97C21">
      <w:pPr>
        <w:numPr>
          <w:ilvl w:val="0"/>
          <w:numId w:val="4"/>
        </w:num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Outsource non-essential business activities </w:t>
      </w:r>
      <w:r w:rsidR="000C0BBB">
        <w:rPr>
          <w:rFonts w:ascii="Gisha" w:eastAsiaTheme="minorEastAsia" w:hAnsi="Gisha" w:cs="Gisha"/>
          <w:sz w:val="24"/>
          <w:szCs w:val="24"/>
          <w:lang w:val="en-CA" w:eastAsia="en-CA"/>
        </w:rPr>
        <w:t xml:space="preserve">with </w:t>
      </w:r>
      <w:r w:rsidRPr="001E4BA0">
        <w:rPr>
          <w:rFonts w:ascii="Gisha" w:eastAsiaTheme="minorEastAsia" w:hAnsi="Gisha" w:cs="Gisha" w:hint="cs"/>
          <w:sz w:val="24"/>
          <w:szCs w:val="24"/>
          <w:lang w:val="en-CA" w:eastAsia="en-CA"/>
        </w:rPr>
        <w:t>large capital expenditures.</w:t>
      </w:r>
    </w:p>
    <w:p w14:paraId="25096736" w14:textId="71F3E89A" w:rsidR="00920FC9" w:rsidRPr="001E4BA0" w:rsidRDefault="00D8614B" w:rsidP="00B97C21">
      <w:pPr>
        <w:numPr>
          <w:ilvl w:val="0"/>
          <w:numId w:val="4"/>
        </w:numPr>
        <w:ind w:left="720"/>
        <w:rPr>
          <w:rFonts w:ascii="Gisha" w:eastAsiaTheme="minorEastAsia" w:hAnsi="Gisha" w:cs="Gisha"/>
          <w:sz w:val="24"/>
          <w:szCs w:val="24"/>
          <w:lang w:val="en-CA" w:eastAsia="en-CA"/>
        </w:rPr>
      </w:pPr>
      <w:r>
        <w:rPr>
          <w:rFonts w:ascii="Gisha" w:eastAsiaTheme="minorEastAsia" w:hAnsi="Gisha" w:cs="Gisha"/>
          <w:sz w:val="24"/>
          <w:szCs w:val="24"/>
          <w:lang w:val="en-CA" w:eastAsia="en-CA"/>
        </w:rPr>
        <w:t>Use “profitability pruning” to s</w:t>
      </w:r>
      <w:r w:rsidR="00920FC9" w:rsidRPr="001E4BA0">
        <w:rPr>
          <w:rFonts w:ascii="Gisha" w:eastAsiaTheme="minorEastAsia" w:hAnsi="Gisha" w:cs="Gisha" w:hint="cs"/>
          <w:sz w:val="24"/>
          <w:szCs w:val="24"/>
          <w:lang w:val="en-CA" w:eastAsia="en-CA"/>
        </w:rPr>
        <w:t>ell business units</w:t>
      </w:r>
      <w:r w:rsidR="000C0BBB">
        <w:rPr>
          <w:rFonts w:ascii="Gisha" w:eastAsiaTheme="minorEastAsia" w:hAnsi="Gisha" w:cs="Gisha"/>
          <w:sz w:val="24"/>
          <w:szCs w:val="24"/>
          <w:lang w:val="en-CA" w:eastAsia="en-CA"/>
        </w:rPr>
        <w:t xml:space="preserve"> that have </w:t>
      </w:r>
      <w:r w:rsidR="00920FC9" w:rsidRPr="001E4BA0">
        <w:rPr>
          <w:rFonts w:ascii="Gisha" w:eastAsiaTheme="minorEastAsia" w:hAnsi="Gisha" w:cs="Gisha" w:hint="cs"/>
          <w:sz w:val="24"/>
          <w:szCs w:val="24"/>
          <w:lang w:val="en-CA" w:eastAsia="en-CA"/>
        </w:rPr>
        <w:t xml:space="preserve">low net profit margins </w:t>
      </w:r>
      <w:r w:rsidR="000C0BBB">
        <w:rPr>
          <w:rFonts w:ascii="Gisha" w:eastAsiaTheme="minorEastAsia" w:hAnsi="Gisha" w:cs="Gisha"/>
          <w:sz w:val="24"/>
          <w:szCs w:val="24"/>
          <w:lang w:val="en-CA" w:eastAsia="en-CA"/>
        </w:rPr>
        <w:t xml:space="preserve">and </w:t>
      </w:r>
      <w:r w:rsidR="00920FC9" w:rsidRPr="001E4BA0">
        <w:rPr>
          <w:rFonts w:ascii="Gisha" w:eastAsiaTheme="minorEastAsia" w:hAnsi="Gisha" w:cs="Gisha" w:hint="cs"/>
          <w:sz w:val="24"/>
          <w:szCs w:val="24"/>
          <w:lang w:val="en-CA" w:eastAsia="en-CA"/>
        </w:rPr>
        <w:t xml:space="preserve">large capital </w:t>
      </w:r>
      <w:r w:rsidR="000C0BBB">
        <w:rPr>
          <w:rFonts w:ascii="Gisha" w:eastAsiaTheme="minorEastAsia" w:hAnsi="Gisha" w:cs="Gisha"/>
          <w:sz w:val="24"/>
          <w:szCs w:val="24"/>
          <w:lang w:val="en-CA" w:eastAsia="en-CA"/>
        </w:rPr>
        <w:t>expenditure</w:t>
      </w:r>
      <w:r w:rsidR="00920FC9" w:rsidRPr="001E4BA0">
        <w:rPr>
          <w:rFonts w:ascii="Gisha" w:eastAsiaTheme="minorEastAsia" w:hAnsi="Gisha" w:cs="Gisha" w:hint="cs"/>
          <w:sz w:val="24"/>
          <w:szCs w:val="24"/>
          <w:lang w:val="en-CA" w:eastAsia="en-CA"/>
        </w:rPr>
        <w:t>s</w:t>
      </w:r>
      <w:r>
        <w:rPr>
          <w:rFonts w:ascii="Gisha" w:eastAsiaTheme="minorEastAsia" w:hAnsi="Gisha" w:cs="Gisha"/>
          <w:sz w:val="24"/>
          <w:szCs w:val="24"/>
          <w:lang w:val="en-CA" w:eastAsia="en-CA"/>
        </w:rPr>
        <w:t>.</w:t>
      </w:r>
    </w:p>
    <w:p w14:paraId="74C9400E" w14:textId="77777777" w:rsidR="00C40694" w:rsidRPr="001E4BA0" w:rsidRDefault="00C40694" w:rsidP="00C40694">
      <w:pPr>
        <w:rPr>
          <w:rFonts w:ascii="Gisha" w:eastAsiaTheme="minorEastAsia" w:hAnsi="Gisha" w:cs="Gisha"/>
          <w:sz w:val="24"/>
          <w:szCs w:val="24"/>
          <w:lang w:val="en-CA" w:eastAsia="en-CA"/>
        </w:rPr>
      </w:pPr>
    </w:p>
    <w:p w14:paraId="67AB5730" w14:textId="641633C9"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A company can increase its ROE by raising it</w:t>
      </w:r>
      <w:r w:rsidR="00341016">
        <w:rPr>
          <w:rFonts w:ascii="Gisha" w:eastAsiaTheme="minorEastAsia" w:hAnsi="Gisha" w:cs="Gisha"/>
          <w:sz w:val="24"/>
          <w:szCs w:val="24"/>
          <w:lang w:val="en-CA" w:eastAsia="en-CA"/>
        </w:rPr>
        <w:t xml:space="preserve">s </w:t>
      </w:r>
      <w:r w:rsidRPr="001E4BA0">
        <w:rPr>
          <w:rFonts w:ascii="Gisha" w:eastAsiaTheme="minorEastAsia" w:hAnsi="Gisha" w:cs="Gisha" w:hint="cs"/>
          <w:sz w:val="24"/>
          <w:szCs w:val="24"/>
          <w:lang w:val="en-CA" w:eastAsia="en-CA"/>
        </w:rPr>
        <w:t xml:space="preserve">debt ratio.  </w:t>
      </w:r>
      <w:r w:rsidR="00CC5FAF">
        <w:rPr>
          <w:rFonts w:ascii="Gisha" w:eastAsiaTheme="minorEastAsia" w:hAnsi="Gisha" w:cs="Gisha"/>
          <w:sz w:val="24"/>
          <w:szCs w:val="24"/>
          <w:lang w:val="en-CA" w:eastAsia="en-CA"/>
        </w:rPr>
        <w:t xml:space="preserve">This is safe if the </w:t>
      </w:r>
      <w:r w:rsidR="00AC1FAD">
        <w:rPr>
          <w:rFonts w:ascii="Gisha" w:eastAsiaTheme="minorEastAsia" w:hAnsi="Gisha" w:cs="Gisha"/>
          <w:sz w:val="24"/>
          <w:szCs w:val="24"/>
          <w:lang w:val="en-CA" w:eastAsia="en-CA"/>
        </w:rPr>
        <w:t xml:space="preserve">debt </w:t>
      </w:r>
      <w:r w:rsidRPr="001E4BA0">
        <w:rPr>
          <w:rFonts w:ascii="Gisha" w:eastAsiaTheme="minorEastAsia" w:hAnsi="Gisha" w:cs="Gisha" w:hint="cs"/>
          <w:sz w:val="24"/>
          <w:szCs w:val="24"/>
          <w:lang w:val="en-CA" w:eastAsia="en-CA"/>
        </w:rPr>
        <w:t xml:space="preserve">ratio is below </w:t>
      </w:r>
      <w:r w:rsidR="00AC1FAD">
        <w:rPr>
          <w:rFonts w:ascii="Gisha" w:eastAsiaTheme="minorEastAsia" w:hAnsi="Gisha" w:cs="Gisha"/>
          <w:sz w:val="24"/>
          <w:szCs w:val="24"/>
          <w:lang w:val="en-CA" w:eastAsia="en-CA"/>
        </w:rPr>
        <w:t xml:space="preserve">the </w:t>
      </w:r>
      <w:r w:rsidRPr="001E4BA0">
        <w:rPr>
          <w:rFonts w:ascii="Gisha" w:eastAsiaTheme="minorEastAsia" w:hAnsi="Gisha" w:cs="Gisha" w:hint="cs"/>
          <w:sz w:val="24"/>
          <w:szCs w:val="24"/>
          <w:lang w:val="en-CA" w:eastAsia="en-CA"/>
        </w:rPr>
        <w:t>optimal level</w:t>
      </w:r>
      <w:r w:rsidR="00CC5FAF">
        <w:rPr>
          <w:rFonts w:ascii="Gisha" w:eastAsiaTheme="minorEastAsia" w:hAnsi="Gisha" w:cs="Gisha"/>
          <w:sz w:val="24"/>
          <w:szCs w:val="24"/>
          <w:lang w:val="en-CA" w:eastAsia="en-CA"/>
        </w:rPr>
        <w:t>, but e</w:t>
      </w:r>
      <w:r w:rsidRPr="001E4BA0">
        <w:rPr>
          <w:rFonts w:ascii="Gisha" w:eastAsiaTheme="minorEastAsia" w:hAnsi="Gisha" w:cs="Gisha" w:hint="cs"/>
          <w:sz w:val="24"/>
          <w:szCs w:val="24"/>
          <w:lang w:val="en-CA" w:eastAsia="en-CA"/>
        </w:rPr>
        <w:t>xcessive borrowing expose</w:t>
      </w:r>
      <w:r w:rsidR="00CC5FAF">
        <w:rPr>
          <w:rFonts w:ascii="Gisha" w:eastAsiaTheme="minorEastAsia" w:hAnsi="Gisha" w:cs="Gisha"/>
          <w:sz w:val="24"/>
          <w:szCs w:val="24"/>
          <w:lang w:val="en-CA" w:eastAsia="en-CA"/>
        </w:rPr>
        <w:t xml:space="preserve">s </w:t>
      </w:r>
      <w:r w:rsidRPr="001E4BA0">
        <w:rPr>
          <w:rFonts w:ascii="Gisha" w:eastAsiaTheme="minorEastAsia" w:hAnsi="Gisha" w:cs="Gisha" w:hint="cs"/>
          <w:sz w:val="24"/>
          <w:szCs w:val="24"/>
          <w:lang w:val="en-CA" w:eastAsia="en-CA"/>
        </w:rPr>
        <w:t xml:space="preserve">a company to bankruptcy risk. </w:t>
      </w:r>
      <w:r w:rsidRPr="001E4BA0">
        <w:rPr>
          <w:rFonts w:ascii="Gisha" w:eastAsiaTheme="minorEastAsia" w:hAnsi="Gisha" w:cs="Gisha" w:hint="cs"/>
          <w:sz w:val="24"/>
          <w:szCs w:val="24"/>
          <w:lang w:val="en-CA" w:eastAsia="en-CA"/>
        </w:rPr>
        <w:lastRenderedPageBreak/>
        <w:t xml:space="preserve">Reducing cash reserves to dangerously low levels </w:t>
      </w:r>
      <w:r w:rsidR="00AC1FAD">
        <w:rPr>
          <w:rFonts w:ascii="Gisha" w:eastAsiaTheme="minorEastAsia" w:hAnsi="Gisha" w:cs="Gisha"/>
          <w:sz w:val="24"/>
          <w:szCs w:val="24"/>
          <w:lang w:val="en-CA" w:eastAsia="en-CA"/>
        </w:rPr>
        <w:t xml:space="preserve">to raise capital for expansion </w:t>
      </w:r>
      <w:r w:rsidRPr="001E4BA0">
        <w:rPr>
          <w:rFonts w:ascii="Gisha" w:eastAsiaTheme="minorEastAsia" w:hAnsi="Gisha" w:cs="Gisha" w:hint="cs"/>
          <w:sz w:val="24"/>
          <w:szCs w:val="24"/>
          <w:lang w:val="en-CA" w:eastAsia="en-CA"/>
        </w:rPr>
        <w:t xml:space="preserve">should </w:t>
      </w:r>
      <w:r w:rsidR="002E691D">
        <w:rPr>
          <w:rFonts w:ascii="Gisha" w:eastAsiaTheme="minorEastAsia" w:hAnsi="Gisha" w:cs="Gisha"/>
          <w:sz w:val="24"/>
          <w:szCs w:val="24"/>
          <w:lang w:val="en-CA" w:eastAsia="en-CA"/>
        </w:rPr>
        <w:t xml:space="preserve">also </w:t>
      </w:r>
      <w:r w:rsidRPr="001E4BA0">
        <w:rPr>
          <w:rFonts w:ascii="Gisha" w:eastAsiaTheme="minorEastAsia" w:hAnsi="Gisha" w:cs="Gisha" w:hint="cs"/>
          <w:sz w:val="24"/>
          <w:szCs w:val="24"/>
          <w:lang w:val="en-CA" w:eastAsia="en-CA"/>
        </w:rPr>
        <w:t>be avoided</w:t>
      </w:r>
      <w:r w:rsidR="00AC1FAD">
        <w:rPr>
          <w:rFonts w:ascii="Gisha" w:eastAsiaTheme="minorEastAsia" w:hAnsi="Gisha" w:cs="Gisha"/>
          <w:sz w:val="24"/>
          <w:szCs w:val="24"/>
          <w:lang w:val="en-CA" w:eastAsia="en-CA"/>
        </w:rPr>
        <w:t>.</w:t>
      </w:r>
    </w:p>
    <w:p w14:paraId="333CC140" w14:textId="77777777" w:rsidR="00920FC9" w:rsidRPr="001E4BA0" w:rsidRDefault="00920FC9" w:rsidP="00C40694">
      <w:pPr>
        <w:rPr>
          <w:rFonts w:ascii="Gisha" w:eastAsiaTheme="minorEastAsia" w:hAnsi="Gisha" w:cs="Gisha"/>
          <w:sz w:val="24"/>
          <w:szCs w:val="24"/>
          <w:lang w:val="en-CA" w:eastAsia="en-CA"/>
        </w:rPr>
      </w:pPr>
    </w:p>
    <w:p w14:paraId="3CCE94E8" w14:textId="66702541"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After increasing the SGR as much as reasonably possible, if a company’s </w:t>
      </w:r>
      <w:r w:rsidR="008D6A1D">
        <w:rPr>
          <w:rFonts w:ascii="Gisha" w:eastAsiaTheme="minorEastAsia" w:hAnsi="Gisha" w:cs="Gisha"/>
          <w:sz w:val="24"/>
          <w:szCs w:val="24"/>
          <w:lang w:val="en-CA" w:eastAsia="en-CA"/>
        </w:rPr>
        <w:t>actual</w:t>
      </w:r>
      <w:r w:rsidRPr="001E4BA0">
        <w:rPr>
          <w:rFonts w:ascii="Gisha" w:eastAsiaTheme="minorEastAsia" w:hAnsi="Gisha" w:cs="Gisha" w:hint="cs"/>
          <w:sz w:val="24"/>
          <w:szCs w:val="24"/>
          <w:lang w:val="en-CA" w:eastAsia="en-CA"/>
        </w:rPr>
        <w:t xml:space="preserve"> growth rate continues to exceed its SGR, </w:t>
      </w:r>
      <w:r w:rsidR="00AC1FAD">
        <w:rPr>
          <w:rFonts w:ascii="Gisha" w:eastAsiaTheme="minorEastAsia" w:hAnsi="Gisha" w:cs="Gisha"/>
          <w:sz w:val="24"/>
          <w:szCs w:val="24"/>
          <w:lang w:val="en-CA" w:eastAsia="en-CA"/>
        </w:rPr>
        <w:t xml:space="preserve">it </w:t>
      </w:r>
      <w:r w:rsidRPr="001E4BA0">
        <w:rPr>
          <w:rFonts w:ascii="Gisha" w:eastAsiaTheme="minorEastAsia" w:hAnsi="Gisha" w:cs="Gisha" w:hint="cs"/>
          <w:sz w:val="24"/>
          <w:szCs w:val="24"/>
          <w:lang w:val="en-CA" w:eastAsia="en-CA"/>
        </w:rPr>
        <w:t xml:space="preserve">should </w:t>
      </w:r>
      <w:r w:rsidR="008D6A1D">
        <w:rPr>
          <w:rFonts w:ascii="Gisha" w:eastAsiaTheme="minorEastAsia" w:hAnsi="Gisha" w:cs="Gisha"/>
          <w:sz w:val="24"/>
          <w:szCs w:val="24"/>
          <w:lang w:val="en-CA" w:eastAsia="en-CA"/>
        </w:rPr>
        <w:t xml:space="preserve">reduce its growth </w:t>
      </w:r>
      <w:r w:rsidRPr="001E4BA0">
        <w:rPr>
          <w:rFonts w:ascii="Gisha" w:eastAsiaTheme="minorEastAsia" w:hAnsi="Gisha" w:cs="Gisha" w:hint="cs"/>
          <w:sz w:val="24"/>
          <w:szCs w:val="24"/>
          <w:lang w:val="en-CA" w:eastAsia="en-CA"/>
        </w:rPr>
        <w:t xml:space="preserve">to avoid </w:t>
      </w:r>
      <w:r w:rsidR="002B4582">
        <w:rPr>
          <w:rFonts w:ascii="Gisha" w:eastAsiaTheme="minorEastAsia" w:hAnsi="Gisha" w:cs="Gisha"/>
          <w:sz w:val="24"/>
          <w:szCs w:val="24"/>
          <w:lang w:val="en-CA" w:eastAsia="en-CA"/>
        </w:rPr>
        <w:t>overborrowing</w:t>
      </w:r>
      <w:r w:rsidRPr="001E4BA0">
        <w:rPr>
          <w:rFonts w:ascii="Gisha" w:eastAsiaTheme="minorEastAsia" w:hAnsi="Gisha" w:cs="Gisha" w:hint="cs"/>
          <w:sz w:val="24"/>
          <w:szCs w:val="24"/>
          <w:lang w:val="en-CA" w:eastAsia="en-CA"/>
        </w:rPr>
        <w:t xml:space="preserve">.  Bankers </w:t>
      </w:r>
      <w:r w:rsidR="00180292">
        <w:rPr>
          <w:rFonts w:ascii="Gisha" w:eastAsiaTheme="minorEastAsia" w:hAnsi="Gisha" w:cs="Gisha"/>
          <w:sz w:val="24"/>
          <w:szCs w:val="24"/>
          <w:lang w:val="en-CA" w:eastAsia="en-CA"/>
        </w:rPr>
        <w:t>view</w:t>
      </w:r>
      <w:r w:rsidRPr="001E4BA0">
        <w:rPr>
          <w:rFonts w:ascii="Gisha" w:eastAsiaTheme="minorEastAsia" w:hAnsi="Gisha" w:cs="Gisha" w:hint="cs"/>
          <w:sz w:val="24"/>
          <w:szCs w:val="24"/>
          <w:lang w:val="en-CA" w:eastAsia="en-CA"/>
        </w:rPr>
        <w:t xml:space="preserve"> </w:t>
      </w:r>
      <w:r w:rsidR="00AC1FAD">
        <w:rPr>
          <w:rFonts w:ascii="Gisha" w:eastAsiaTheme="minorEastAsia" w:hAnsi="Gisha" w:cs="Gisha"/>
          <w:sz w:val="24"/>
          <w:szCs w:val="24"/>
          <w:lang w:val="en-CA" w:eastAsia="en-CA"/>
        </w:rPr>
        <w:t xml:space="preserve">a </w:t>
      </w:r>
      <w:r w:rsidRPr="001E4BA0">
        <w:rPr>
          <w:rFonts w:ascii="Gisha" w:eastAsiaTheme="minorEastAsia" w:hAnsi="Gisha" w:cs="Gisha" w:hint="cs"/>
          <w:sz w:val="24"/>
          <w:szCs w:val="24"/>
          <w:lang w:val="en-CA" w:eastAsia="en-CA"/>
        </w:rPr>
        <w:t xml:space="preserve">large </w:t>
      </w:r>
      <w:r w:rsidR="002E691D">
        <w:rPr>
          <w:rFonts w:ascii="Gisha" w:eastAsiaTheme="minorEastAsia" w:hAnsi="Gisha" w:cs="Gisha"/>
          <w:sz w:val="24"/>
          <w:szCs w:val="24"/>
          <w:lang w:val="en-CA" w:eastAsia="en-CA"/>
        </w:rPr>
        <w:t xml:space="preserve">positive </w:t>
      </w:r>
      <w:r w:rsidRPr="001E4BA0">
        <w:rPr>
          <w:rFonts w:ascii="Gisha" w:eastAsiaTheme="minorEastAsia" w:hAnsi="Gisha" w:cs="Gisha" w:hint="cs"/>
          <w:sz w:val="24"/>
          <w:szCs w:val="24"/>
          <w:lang w:val="en-CA" w:eastAsia="en-CA"/>
        </w:rPr>
        <w:t xml:space="preserve">difference between </w:t>
      </w:r>
      <w:r w:rsidR="00180292">
        <w:rPr>
          <w:rFonts w:ascii="Gisha" w:eastAsiaTheme="minorEastAsia" w:hAnsi="Gisha" w:cs="Gisha"/>
          <w:sz w:val="24"/>
          <w:szCs w:val="24"/>
          <w:lang w:val="en-CA" w:eastAsia="en-CA"/>
        </w:rPr>
        <w:t xml:space="preserve">a </w:t>
      </w:r>
      <w:r w:rsidRPr="001E4BA0">
        <w:rPr>
          <w:rFonts w:ascii="Gisha" w:eastAsiaTheme="minorEastAsia" w:hAnsi="Gisha" w:cs="Gisha" w:hint="cs"/>
          <w:sz w:val="24"/>
          <w:szCs w:val="24"/>
          <w:lang w:val="en-CA" w:eastAsia="en-CA"/>
        </w:rPr>
        <w:t xml:space="preserve">company’s </w:t>
      </w:r>
      <w:r w:rsidR="002E691D">
        <w:rPr>
          <w:rFonts w:ascii="Gisha" w:eastAsiaTheme="minorEastAsia" w:hAnsi="Gisha" w:cs="Gisha"/>
          <w:sz w:val="24"/>
          <w:szCs w:val="24"/>
          <w:lang w:val="en-CA" w:eastAsia="en-CA"/>
        </w:rPr>
        <w:t xml:space="preserve">actual and </w:t>
      </w:r>
      <w:r w:rsidRPr="001E4BA0">
        <w:rPr>
          <w:rFonts w:ascii="Gisha" w:eastAsiaTheme="minorEastAsia" w:hAnsi="Gisha" w:cs="Gisha" w:hint="cs"/>
          <w:sz w:val="24"/>
          <w:szCs w:val="24"/>
          <w:lang w:val="en-CA" w:eastAsia="en-CA"/>
        </w:rPr>
        <w:t>sustainable</w:t>
      </w:r>
      <w:r w:rsidR="002E691D">
        <w:rPr>
          <w:rFonts w:ascii="Gisha" w:eastAsiaTheme="minorEastAsia" w:hAnsi="Gisha" w:cs="Gisha"/>
          <w:sz w:val="24"/>
          <w:szCs w:val="24"/>
          <w:lang w:val="en-CA" w:eastAsia="en-CA"/>
        </w:rPr>
        <w:t xml:space="preserve"> </w:t>
      </w:r>
      <w:r w:rsidRPr="001E4BA0">
        <w:rPr>
          <w:rFonts w:ascii="Gisha" w:eastAsiaTheme="minorEastAsia" w:hAnsi="Gisha" w:cs="Gisha" w:hint="cs"/>
          <w:sz w:val="24"/>
          <w:szCs w:val="24"/>
          <w:lang w:val="en-CA" w:eastAsia="en-CA"/>
        </w:rPr>
        <w:t>growth rate</w:t>
      </w:r>
      <w:r w:rsidR="008D6A1D">
        <w:rPr>
          <w:rFonts w:ascii="Gisha" w:eastAsiaTheme="minorEastAsia" w:hAnsi="Gisha" w:cs="Gisha"/>
          <w:sz w:val="24"/>
          <w:szCs w:val="24"/>
          <w:lang w:val="en-CA" w:eastAsia="en-CA"/>
        </w:rPr>
        <w:t>s</w:t>
      </w:r>
      <w:r w:rsidRPr="001E4BA0">
        <w:rPr>
          <w:rFonts w:ascii="Gisha" w:eastAsiaTheme="minorEastAsia" w:hAnsi="Gisha" w:cs="Gisha" w:hint="cs"/>
          <w:sz w:val="24"/>
          <w:szCs w:val="24"/>
          <w:lang w:val="en-CA" w:eastAsia="en-CA"/>
        </w:rPr>
        <w:t xml:space="preserve"> as</w:t>
      </w:r>
      <w:r w:rsidR="00C40694" w:rsidRPr="001E4BA0">
        <w:rPr>
          <w:rFonts w:ascii="Gisha" w:eastAsiaTheme="minorEastAsia" w:hAnsi="Gisha" w:cs="Gisha" w:hint="cs"/>
          <w:sz w:val="24"/>
          <w:szCs w:val="24"/>
          <w:lang w:val="en-CA" w:eastAsia="en-CA"/>
        </w:rPr>
        <w:t xml:space="preserve"> a “red flag</w:t>
      </w:r>
      <w:r w:rsidRPr="001E4BA0">
        <w:rPr>
          <w:rFonts w:ascii="Gisha" w:eastAsiaTheme="minorEastAsia" w:hAnsi="Gisha" w:cs="Gisha" w:hint="cs"/>
          <w:sz w:val="24"/>
          <w:szCs w:val="24"/>
          <w:lang w:val="en-CA" w:eastAsia="en-CA"/>
        </w:rPr>
        <w:t xml:space="preserve">” that </w:t>
      </w:r>
      <w:r w:rsidR="002E691D">
        <w:rPr>
          <w:rFonts w:ascii="Gisha" w:eastAsiaTheme="minorEastAsia" w:hAnsi="Gisha" w:cs="Gisha"/>
          <w:sz w:val="24"/>
          <w:szCs w:val="24"/>
          <w:lang w:val="en-CA" w:eastAsia="en-CA"/>
        </w:rPr>
        <w:t xml:space="preserve">its </w:t>
      </w:r>
      <w:r w:rsidR="002B4582">
        <w:rPr>
          <w:rFonts w:ascii="Gisha" w:eastAsiaTheme="minorEastAsia" w:hAnsi="Gisha" w:cs="Gisha"/>
          <w:sz w:val="24"/>
          <w:szCs w:val="24"/>
          <w:lang w:val="en-CA" w:eastAsia="en-CA"/>
        </w:rPr>
        <w:t xml:space="preserve">high </w:t>
      </w:r>
      <w:r w:rsidRPr="001E4BA0">
        <w:rPr>
          <w:rFonts w:ascii="Gisha" w:eastAsiaTheme="minorEastAsia" w:hAnsi="Gisha" w:cs="Gisha" w:hint="cs"/>
          <w:sz w:val="24"/>
          <w:szCs w:val="24"/>
          <w:lang w:val="en-CA" w:eastAsia="en-CA"/>
        </w:rPr>
        <w:t>borrowing level</w:t>
      </w:r>
      <w:r w:rsidR="002E691D">
        <w:rPr>
          <w:rFonts w:ascii="Gisha" w:eastAsiaTheme="minorEastAsia" w:hAnsi="Gisha" w:cs="Gisha"/>
          <w:sz w:val="24"/>
          <w:szCs w:val="24"/>
          <w:lang w:val="en-CA" w:eastAsia="en-CA"/>
        </w:rPr>
        <w:t xml:space="preserve"> is </w:t>
      </w:r>
      <w:r w:rsidRPr="001E4BA0">
        <w:rPr>
          <w:rFonts w:ascii="Gisha" w:eastAsiaTheme="minorEastAsia" w:hAnsi="Gisha" w:cs="Gisha" w:hint="cs"/>
          <w:sz w:val="24"/>
          <w:szCs w:val="24"/>
          <w:lang w:val="en-CA" w:eastAsia="en-CA"/>
        </w:rPr>
        <w:t>not sustainable.</w:t>
      </w:r>
    </w:p>
    <w:p w14:paraId="5C336E42" w14:textId="77777777" w:rsidR="00920FC9" w:rsidRPr="001E4BA0" w:rsidRDefault="00920FC9" w:rsidP="00C40694">
      <w:pPr>
        <w:rPr>
          <w:rFonts w:ascii="Gisha" w:eastAsiaTheme="minorEastAsia" w:hAnsi="Gisha" w:cs="Gisha"/>
          <w:sz w:val="24"/>
          <w:szCs w:val="24"/>
          <w:lang w:val="en-CA" w:eastAsia="en-CA"/>
        </w:rPr>
      </w:pPr>
    </w:p>
    <w:p w14:paraId="3C19BBFC" w14:textId="77777777" w:rsidR="00920FC9" w:rsidRPr="001E4BA0" w:rsidRDefault="00920FC9" w:rsidP="00C40694">
      <w:pPr>
        <w:rPr>
          <w:rFonts w:ascii="Gisha" w:eastAsiaTheme="minorEastAsia" w:hAnsi="Gisha" w:cs="Gisha"/>
          <w:b/>
          <w:sz w:val="24"/>
          <w:szCs w:val="24"/>
          <w:lang w:val="en-CA" w:eastAsia="en-CA"/>
        </w:rPr>
      </w:pPr>
      <w:r w:rsidRPr="001E4BA0">
        <w:rPr>
          <w:rFonts w:ascii="Gisha" w:eastAsiaTheme="minorEastAsia" w:hAnsi="Gisha" w:cs="Gisha" w:hint="cs"/>
          <w:b/>
          <w:sz w:val="24"/>
          <w:szCs w:val="24"/>
          <w:lang w:val="en-CA" w:eastAsia="en-CA"/>
        </w:rPr>
        <w:t>Lowering the SGR</w:t>
      </w:r>
    </w:p>
    <w:p w14:paraId="424D7C80" w14:textId="77777777" w:rsidR="00920FC9" w:rsidRPr="001E4BA0" w:rsidRDefault="00920FC9" w:rsidP="00C40694">
      <w:pPr>
        <w:rPr>
          <w:rFonts w:ascii="Gisha" w:eastAsiaTheme="minorEastAsia" w:hAnsi="Gisha" w:cs="Gisha"/>
          <w:sz w:val="24"/>
          <w:szCs w:val="24"/>
          <w:lang w:val="en-CA" w:eastAsia="en-CA"/>
        </w:rPr>
      </w:pPr>
    </w:p>
    <w:p w14:paraId="31AE1F0E" w14:textId="0AA06CC7" w:rsidR="00920FC9" w:rsidRPr="001E4BA0" w:rsidRDefault="00920FC9" w:rsidP="00D21D8E">
      <w:pPr>
        <w:ind w:right="-18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If a company’s SGR exceeds its actual growth rate, it is generating more funds than it needs.  The first inclination of management </w:t>
      </w:r>
      <w:r w:rsidR="008D6A1D">
        <w:rPr>
          <w:rFonts w:ascii="Gisha" w:eastAsiaTheme="minorEastAsia" w:hAnsi="Gisha" w:cs="Gisha"/>
          <w:sz w:val="24"/>
          <w:szCs w:val="24"/>
          <w:lang w:val="en-CA" w:eastAsia="en-CA"/>
        </w:rPr>
        <w:t xml:space="preserve">is </w:t>
      </w:r>
      <w:r w:rsidRPr="001E4BA0">
        <w:rPr>
          <w:rFonts w:ascii="Gisha" w:eastAsiaTheme="minorEastAsia" w:hAnsi="Gisha" w:cs="Gisha" w:hint="cs"/>
          <w:sz w:val="24"/>
          <w:szCs w:val="24"/>
          <w:lang w:val="en-CA" w:eastAsia="en-CA"/>
        </w:rPr>
        <w:t>to put these funds to work expanding its product line or diversifying into new business areas.  When doing this, companies should:</w:t>
      </w:r>
    </w:p>
    <w:p w14:paraId="7FEA2CC8" w14:textId="77777777" w:rsidR="00920FC9" w:rsidRPr="001E4BA0" w:rsidRDefault="00920FC9" w:rsidP="00C40694">
      <w:pPr>
        <w:rPr>
          <w:rFonts w:ascii="Gisha" w:eastAsiaTheme="minorEastAsia" w:hAnsi="Gisha" w:cs="Gisha"/>
          <w:sz w:val="24"/>
          <w:szCs w:val="24"/>
          <w:lang w:val="en-CA" w:eastAsia="en-CA"/>
        </w:rPr>
      </w:pPr>
    </w:p>
    <w:p w14:paraId="55C4E68C" w14:textId="67846270" w:rsidR="00920FC9" w:rsidRPr="001E4BA0" w:rsidRDefault="00920FC9" w:rsidP="00C40694">
      <w:pPr>
        <w:numPr>
          <w:ilvl w:val="0"/>
          <w:numId w:val="5"/>
        </w:num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Make sure all </w:t>
      </w:r>
      <w:r w:rsidR="008D6A1D">
        <w:rPr>
          <w:rFonts w:ascii="Gisha" w:eastAsiaTheme="minorEastAsia" w:hAnsi="Gisha" w:cs="Gisha"/>
          <w:sz w:val="24"/>
          <w:szCs w:val="24"/>
          <w:lang w:val="en-CA" w:eastAsia="en-CA"/>
        </w:rPr>
        <w:t xml:space="preserve">proposed </w:t>
      </w:r>
      <w:r w:rsidRPr="001E4BA0">
        <w:rPr>
          <w:rFonts w:ascii="Gisha" w:eastAsiaTheme="minorEastAsia" w:hAnsi="Gisha" w:cs="Gisha" w:hint="cs"/>
          <w:sz w:val="24"/>
          <w:szCs w:val="24"/>
          <w:lang w:val="en-CA" w:eastAsia="en-CA"/>
        </w:rPr>
        <w:t xml:space="preserve">projects </w:t>
      </w:r>
      <w:r w:rsidR="00D8614B">
        <w:rPr>
          <w:rFonts w:ascii="Gisha" w:eastAsiaTheme="minorEastAsia" w:hAnsi="Gisha" w:cs="Gisha"/>
          <w:sz w:val="24"/>
          <w:szCs w:val="24"/>
          <w:lang w:val="en-CA" w:eastAsia="en-CA"/>
        </w:rPr>
        <w:t>have a positive net present value</w:t>
      </w:r>
      <w:r w:rsidR="005B4CF4">
        <w:rPr>
          <w:rFonts w:ascii="Gisha" w:eastAsiaTheme="minorEastAsia" w:hAnsi="Gisha" w:cs="Gisha"/>
          <w:sz w:val="24"/>
          <w:szCs w:val="24"/>
          <w:lang w:val="en-CA" w:eastAsia="en-CA"/>
        </w:rPr>
        <w:t>.</w:t>
      </w:r>
    </w:p>
    <w:p w14:paraId="7DCD664B" w14:textId="57932C9C" w:rsidR="00920FC9" w:rsidRPr="001E4BA0" w:rsidRDefault="00920FC9" w:rsidP="00C40694">
      <w:pPr>
        <w:numPr>
          <w:ilvl w:val="0"/>
          <w:numId w:val="5"/>
        </w:num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Diversify into related areas where the</w:t>
      </w:r>
      <w:r w:rsidR="008D6A1D">
        <w:rPr>
          <w:rFonts w:ascii="Gisha" w:eastAsiaTheme="minorEastAsia" w:hAnsi="Gisha" w:cs="Gisha"/>
          <w:sz w:val="24"/>
          <w:szCs w:val="24"/>
          <w:lang w:val="en-CA" w:eastAsia="en-CA"/>
        </w:rPr>
        <w:t xml:space="preserve"> company has </w:t>
      </w:r>
      <w:r w:rsidRPr="001E4BA0">
        <w:rPr>
          <w:rFonts w:ascii="Gisha" w:eastAsiaTheme="minorEastAsia" w:hAnsi="Gisha" w:cs="Gisha" w:hint="cs"/>
          <w:sz w:val="24"/>
          <w:szCs w:val="24"/>
          <w:lang w:val="en-CA" w:eastAsia="en-CA"/>
        </w:rPr>
        <w:t>expertise</w:t>
      </w:r>
      <w:r w:rsidR="005B4CF4">
        <w:rPr>
          <w:rFonts w:ascii="Gisha" w:eastAsiaTheme="minorEastAsia" w:hAnsi="Gisha" w:cs="Gisha"/>
          <w:sz w:val="24"/>
          <w:szCs w:val="24"/>
          <w:lang w:val="en-CA" w:eastAsia="en-CA"/>
        </w:rPr>
        <w:t>.</w:t>
      </w:r>
    </w:p>
    <w:p w14:paraId="4BDA387E" w14:textId="6347C4D3" w:rsidR="00920FC9" w:rsidRPr="001E4BA0" w:rsidRDefault="00920FC9" w:rsidP="00C40694">
      <w:pPr>
        <w:numPr>
          <w:ilvl w:val="0"/>
          <w:numId w:val="5"/>
        </w:numPr>
        <w:ind w:left="720"/>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Avoid </w:t>
      </w:r>
      <w:r w:rsidR="002B4582">
        <w:rPr>
          <w:rFonts w:ascii="Gisha" w:eastAsiaTheme="minorEastAsia" w:hAnsi="Gisha" w:cs="Gisha"/>
          <w:sz w:val="24"/>
          <w:szCs w:val="24"/>
          <w:lang w:val="en-CA" w:eastAsia="en-CA"/>
        </w:rPr>
        <w:t xml:space="preserve">business </w:t>
      </w:r>
      <w:r w:rsidRPr="001E4BA0">
        <w:rPr>
          <w:rFonts w:ascii="Gisha" w:eastAsiaTheme="minorEastAsia" w:hAnsi="Gisha" w:cs="Gisha" w:hint="cs"/>
          <w:sz w:val="24"/>
          <w:szCs w:val="24"/>
          <w:lang w:val="en-CA" w:eastAsia="en-CA"/>
        </w:rPr>
        <w:t>acquisitions as they will likely overpay for the target company</w:t>
      </w:r>
      <w:r w:rsidR="005B4CF4">
        <w:rPr>
          <w:rFonts w:ascii="Gisha" w:eastAsiaTheme="minorEastAsia" w:hAnsi="Gisha" w:cs="Gisha"/>
          <w:sz w:val="24"/>
          <w:szCs w:val="24"/>
          <w:lang w:val="en-CA" w:eastAsia="en-CA"/>
        </w:rPr>
        <w:t>.</w:t>
      </w:r>
    </w:p>
    <w:p w14:paraId="0DB60D52" w14:textId="308E5253" w:rsidR="00920FC9" w:rsidRPr="00DA71B0" w:rsidRDefault="008D6A1D" w:rsidP="00C40694">
      <w:pPr>
        <w:numPr>
          <w:ilvl w:val="0"/>
          <w:numId w:val="5"/>
        </w:numPr>
        <w:ind w:left="720"/>
        <w:rPr>
          <w:rFonts w:ascii="Gisha" w:eastAsiaTheme="minorEastAsia" w:hAnsi="Gisha" w:cs="Gisha"/>
          <w:sz w:val="24"/>
          <w:szCs w:val="24"/>
          <w:lang w:val="en-CA" w:eastAsia="en-CA"/>
        </w:rPr>
      </w:pPr>
      <w:r>
        <w:rPr>
          <w:rFonts w:ascii="Gisha" w:eastAsiaTheme="minorEastAsia" w:hAnsi="Gisha" w:cs="Gisha"/>
          <w:sz w:val="24"/>
          <w:szCs w:val="24"/>
          <w:lang w:val="en-CA" w:eastAsia="en-CA"/>
        </w:rPr>
        <w:t xml:space="preserve">Avoid </w:t>
      </w:r>
      <w:r w:rsidR="00920FC9" w:rsidRPr="001E4BA0">
        <w:rPr>
          <w:rFonts w:ascii="Gisha" w:eastAsiaTheme="minorEastAsia" w:hAnsi="Gisha" w:cs="Gisha" w:hint="cs"/>
          <w:sz w:val="24"/>
          <w:szCs w:val="24"/>
          <w:lang w:val="en-CA" w:eastAsia="en-CA"/>
        </w:rPr>
        <w:t>excessive cash or short-term investmen</w:t>
      </w:r>
      <w:r w:rsidR="0080038E">
        <w:rPr>
          <w:rFonts w:ascii="Gisha" w:eastAsiaTheme="minorEastAsia" w:hAnsi="Gisha" w:cs="Gisha"/>
          <w:sz w:val="24"/>
          <w:szCs w:val="24"/>
          <w:lang w:val="en-CA" w:eastAsia="en-CA"/>
        </w:rPr>
        <w:t xml:space="preserve">ts </w:t>
      </w:r>
      <w:r w:rsidR="00920FC9" w:rsidRPr="001E4BA0">
        <w:rPr>
          <w:rFonts w:ascii="Gisha" w:eastAsiaTheme="minorEastAsia" w:hAnsi="Gisha" w:cs="Gisha" w:hint="cs"/>
          <w:sz w:val="24"/>
          <w:szCs w:val="24"/>
          <w:lang w:val="en-CA" w:eastAsia="en-CA"/>
        </w:rPr>
        <w:t>that earn low returns</w:t>
      </w:r>
      <w:r w:rsidR="005B4CF4">
        <w:rPr>
          <w:rFonts w:ascii="Gisha" w:eastAsiaTheme="minorEastAsia" w:hAnsi="Gisha" w:cs="Gisha"/>
          <w:sz w:val="24"/>
          <w:szCs w:val="24"/>
          <w:lang w:val="en-CA" w:eastAsia="en-CA"/>
        </w:rPr>
        <w:t>.</w:t>
      </w:r>
    </w:p>
    <w:p w14:paraId="1C29CA93" w14:textId="77777777" w:rsidR="00BB76E5" w:rsidRDefault="00BB76E5" w:rsidP="00C40694">
      <w:pPr>
        <w:rPr>
          <w:rFonts w:ascii="Gisha" w:eastAsiaTheme="minorEastAsia" w:hAnsi="Gisha" w:cs="Gisha"/>
          <w:sz w:val="24"/>
          <w:szCs w:val="24"/>
          <w:lang w:val="en-CA" w:eastAsia="en-CA"/>
        </w:rPr>
      </w:pPr>
    </w:p>
    <w:p w14:paraId="0A4D1D55" w14:textId="416D5DCA" w:rsidR="00920FC9" w:rsidRPr="001E4BA0"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 xml:space="preserve">When a company’s SGR exceeds its actual growth rate, it should </w:t>
      </w:r>
      <w:r w:rsidR="008D6A1D">
        <w:rPr>
          <w:rFonts w:ascii="Gisha" w:eastAsiaTheme="minorEastAsia" w:hAnsi="Gisha" w:cs="Gisha"/>
          <w:sz w:val="24"/>
          <w:szCs w:val="24"/>
          <w:lang w:val="en-CA" w:eastAsia="en-CA"/>
        </w:rPr>
        <w:t xml:space="preserve">lower </w:t>
      </w:r>
      <w:r w:rsidRPr="001E4BA0">
        <w:rPr>
          <w:rFonts w:ascii="Gisha" w:eastAsiaTheme="minorEastAsia" w:hAnsi="Gisha" w:cs="Gisha" w:hint="cs"/>
          <w:sz w:val="24"/>
          <w:szCs w:val="24"/>
          <w:lang w:val="en-CA" w:eastAsia="en-CA"/>
        </w:rPr>
        <w:t>its retention ratio and giv</w:t>
      </w:r>
      <w:r w:rsidR="008D6A1D">
        <w:rPr>
          <w:rFonts w:ascii="Gisha" w:eastAsiaTheme="minorEastAsia" w:hAnsi="Gisha" w:cs="Gisha"/>
          <w:sz w:val="24"/>
          <w:szCs w:val="24"/>
          <w:lang w:val="en-CA" w:eastAsia="en-CA"/>
        </w:rPr>
        <w:t>e</w:t>
      </w:r>
      <w:r w:rsidRPr="001E4BA0">
        <w:rPr>
          <w:rFonts w:ascii="Gisha" w:eastAsiaTheme="minorEastAsia" w:hAnsi="Gisha" w:cs="Gisha" w:hint="cs"/>
          <w:sz w:val="24"/>
          <w:szCs w:val="24"/>
          <w:lang w:val="en-CA" w:eastAsia="en-CA"/>
        </w:rPr>
        <w:t xml:space="preserve"> the unneeded funds back to </w:t>
      </w:r>
      <w:r w:rsidR="008D6A1D">
        <w:rPr>
          <w:rFonts w:ascii="Gisha" w:eastAsiaTheme="minorEastAsia" w:hAnsi="Gisha" w:cs="Gisha"/>
          <w:sz w:val="24"/>
          <w:szCs w:val="24"/>
          <w:lang w:val="en-CA" w:eastAsia="en-CA"/>
        </w:rPr>
        <w:t xml:space="preserve">its </w:t>
      </w:r>
      <w:r w:rsidRPr="001E4BA0">
        <w:rPr>
          <w:rFonts w:ascii="Gisha" w:eastAsiaTheme="minorEastAsia" w:hAnsi="Gisha" w:cs="Gisha" w:hint="cs"/>
          <w:sz w:val="24"/>
          <w:szCs w:val="24"/>
          <w:lang w:val="en-CA" w:eastAsia="en-CA"/>
        </w:rPr>
        <w:t>investors</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who can redeploy the</w:t>
      </w:r>
      <w:r w:rsidR="005B4CF4">
        <w:rPr>
          <w:rFonts w:ascii="Gisha" w:eastAsiaTheme="minorEastAsia" w:hAnsi="Gisha" w:cs="Gisha"/>
          <w:sz w:val="24"/>
          <w:szCs w:val="24"/>
          <w:lang w:val="en-CA" w:eastAsia="en-CA"/>
        </w:rPr>
        <w:t>m</w:t>
      </w:r>
      <w:r w:rsidRPr="001E4BA0">
        <w:rPr>
          <w:rFonts w:ascii="Gisha" w:eastAsiaTheme="minorEastAsia" w:hAnsi="Gisha" w:cs="Gisha" w:hint="cs"/>
          <w:sz w:val="24"/>
          <w:szCs w:val="24"/>
          <w:lang w:val="en-CA" w:eastAsia="en-CA"/>
        </w:rPr>
        <w:t xml:space="preserve"> in more profitable business ventures.  Increasing dividends is not a sign of management failure but an indication that they are working in the best interests of shareholders by reducing agency costs. </w:t>
      </w:r>
      <w:r w:rsidR="005B4CF4">
        <w:rPr>
          <w:rFonts w:ascii="Gisha" w:eastAsiaTheme="minorEastAsia" w:hAnsi="Gisha" w:cs="Gisha"/>
          <w:sz w:val="24"/>
          <w:szCs w:val="24"/>
          <w:lang w:val="en-CA" w:eastAsia="en-CA"/>
        </w:rPr>
        <w:t xml:space="preserve"> C</w:t>
      </w:r>
      <w:r w:rsidRPr="001E4BA0">
        <w:rPr>
          <w:rFonts w:ascii="Gisha" w:eastAsiaTheme="minorEastAsia" w:hAnsi="Gisha" w:cs="Gisha" w:hint="cs"/>
          <w:sz w:val="24"/>
          <w:szCs w:val="24"/>
          <w:lang w:val="en-CA" w:eastAsia="en-CA"/>
        </w:rPr>
        <w:t>ompanies whose managers do not do this are frequently the target of corporate takeovers</w:t>
      </w:r>
      <w:r w:rsidR="005B4CF4">
        <w:rPr>
          <w:rFonts w:ascii="Gisha" w:eastAsiaTheme="minorEastAsia" w:hAnsi="Gisha" w:cs="Gisha"/>
          <w:sz w:val="24"/>
          <w:szCs w:val="24"/>
          <w:lang w:val="en-CA" w:eastAsia="en-CA"/>
        </w:rPr>
        <w:t xml:space="preserve">.  Another firm will buy the company and distribute the </w:t>
      </w:r>
      <w:r w:rsidR="00D8614B">
        <w:rPr>
          <w:rFonts w:ascii="Gisha" w:eastAsiaTheme="minorEastAsia" w:hAnsi="Gisha" w:cs="Gisha"/>
          <w:sz w:val="24"/>
          <w:szCs w:val="24"/>
          <w:lang w:val="en-CA" w:eastAsia="en-CA"/>
        </w:rPr>
        <w:t xml:space="preserve">surplus </w:t>
      </w:r>
      <w:r w:rsidR="005B4CF4">
        <w:rPr>
          <w:rFonts w:ascii="Gisha" w:eastAsiaTheme="minorEastAsia" w:hAnsi="Gisha" w:cs="Gisha"/>
          <w:sz w:val="24"/>
          <w:szCs w:val="24"/>
          <w:lang w:val="en-CA" w:eastAsia="en-CA"/>
        </w:rPr>
        <w:t xml:space="preserve">cash </w:t>
      </w:r>
      <w:r w:rsidR="007915B3">
        <w:rPr>
          <w:rFonts w:ascii="Gisha" w:eastAsiaTheme="minorEastAsia" w:hAnsi="Gisha" w:cs="Gisha"/>
          <w:sz w:val="24"/>
          <w:szCs w:val="24"/>
          <w:lang w:val="en-CA" w:eastAsia="en-CA"/>
        </w:rPr>
        <w:t>to shareholders</w:t>
      </w:r>
      <w:r w:rsidR="005B4CF4">
        <w:rPr>
          <w:rFonts w:ascii="Gisha" w:eastAsiaTheme="minorEastAsia" w:hAnsi="Gisha" w:cs="Gisha"/>
          <w:sz w:val="24"/>
          <w:szCs w:val="24"/>
          <w:lang w:val="en-CA" w:eastAsia="en-CA"/>
        </w:rPr>
        <w:t xml:space="preserve">. </w:t>
      </w:r>
    </w:p>
    <w:p w14:paraId="4B6AF4A2" w14:textId="77777777" w:rsidR="00920FC9" w:rsidRPr="001E4BA0" w:rsidRDefault="00920FC9" w:rsidP="00C40694">
      <w:pPr>
        <w:rPr>
          <w:rFonts w:ascii="Gisha" w:eastAsiaTheme="minorEastAsia" w:hAnsi="Gisha" w:cs="Gisha"/>
          <w:sz w:val="24"/>
          <w:szCs w:val="24"/>
          <w:lang w:val="en-CA" w:eastAsia="en-CA"/>
        </w:rPr>
      </w:pPr>
    </w:p>
    <w:p w14:paraId="6137D1E0" w14:textId="7FDA9977" w:rsidR="00920FC9" w:rsidRDefault="00920FC9" w:rsidP="00C40694">
      <w:pPr>
        <w:rPr>
          <w:rFonts w:ascii="Gisha" w:eastAsiaTheme="minorEastAsia" w:hAnsi="Gisha" w:cs="Gisha"/>
          <w:sz w:val="24"/>
          <w:szCs w:val="24"/>
          <w:lang w:val="en-CA" w:eastAsia="en-CA"/>
        </w:rPr>
      </w:pPr>
      <w:r w:rsidRPr="001E4BA0">
        <w:rPr>
          <w:rFonts w:ascii="Gisha" w:eastAsiaTheme="minorEastAsia" w:hAnsi="Gisha" w:cs="Gisha" w:hint="cs"/>
          <w:sz w:val="24"/>
          <w:szCs w:val="24"/>
          <w:lang w:val="en-CA" w:eastAsia="en-CA"/>
        </w:rPr>
        <w:t>A valuable tool in managing corporate growth is to compare a company’s SGR to its actual growth rate over time</w:t>
      </w:r>
      <w:r w:rsidR="00D01D39">
        <w:rPr>
          <w:rFonts w:ascii="Gisha" w:eastAsiaTheme="minorEastAsia" w:hAnsi="Gisha" w:cs="Gisha"/>
          <w:sz w:val="24"/>
          <w:szCs w:val="24"/>
          <w:lang w:val="en-CA" w:eastAsia="en-CA"/>
        </w:rPr>
        <w:t>,</w:t>
      </w:r>
      <w:r w:rsidRPr="001E4BA0">
        <w:rPr>
          <w:rFonts w:ascii="Gisha" w:eastAsiaTheme="minorEastAsia" w:hAnsi="Gisha" w:cs="Gisha" w:hint="cs"/>
          <w:sz w:val="24"/>
          <w:szCs w:val="24"/>
          <w:lang w:val="en-CA" w:eastAsia="en-CA"/>
        </w:rPr>
        <w:t xml:space="preserve"> focusing </w:t>
      </w:r>
      <w:r w:rsidR="00341016">
        <w:rPr>
          <w:rFonts w:ascii="Gisha" w:eastAsiaTheme="minorEastAsia" w:hAnsi="Gisha" w:cs="Gisha"/>
          <w:sz w:val="24"/>
          <w:szCs w:val="24"/>
          <w:lang w:val="en-CA" w:eastAsia="en-CA"/>
        </w:rPr>
        <w:t xml:space="preserve">on </w:t>
      </w:r>
      <w:r w:rsidRPr="001E4BA0">
        <w:rPr>
          <w:rFonts w:ascii="Gisha" w:eastAsiaTheme="minorEastAsia" w:hAnsi="Gisha" w:cs="Gisha" w:hint="cs"/>
          <w:sz w:val="24"/>
          <w:szCs w:val="24"/>
          <w:lang w:val="en-CA" w:eastAsia="en-CA"/>
        </w:rPr>
        <w:t>how the differe</w:t>
      </w:r>
      <w:r w:rsidR="007915B3">
        <w:rPr>
          <w:rFonts w:ascii="Gisha" w:eastAsiaTheme="minorEastAsia" w:hAnsi="Gisha" w:cs="Gisha"/>
          <w:sz w:val="24"/>
          <w:szCs w:val="24"/>
          <w:lang w:val="en-CA" w:eastAsia="en-CA"/>
        </w:rPr>
        <w:t>nt</w:t>
      </w:r>
      <w:r w:rsidRPr="001E4BA0">
        <w:rPr>
          <w:rFonts w:ascii="Gisha" w:eastAsiaTheme="minorEastAsia" w:hAnsi="Gisha" w:cs="Gisha" w:hint="cs"/>
          <w:sz w:val="24"/>
          <w:szCs w:val="24"/>
          <w:lang w:val="en-CA" w:eastAsia="en-CA"/>
        </w:rPr>
        <w:t xml:space="preserve"> components of the SGR </w:t>
      </w:r>
      <w:r w:rsidR="0080038E">
        <w:rPr>
          <w:rFonts w:ascii="Gisha" w:eastAsiaTheme="minorEastAsia" w:hAnsi="Gisha" w:cs="Gisha"/>
          <w:sz w:val="24"/>
          <w:szCs w:val="24"/>
          <w:lang w:val="en-CA" w:eastAsia="en-CA"/>
        </w:rPr>
        <w:t xml:space="preserve">are </w:t>
      </w:r>
      <w:r w:rsidRPr="001E4BA0">
        <w:rPr>
          <w:rFonts w:ascii="Gisha" w:eastAsiaTheme="minorEastAsia" w:hAnsi="Gisha" w:cs="Gisha" w:hint="cs"/>
          <w:sz w:val="24"/>
          <w:szCs w:val="24"/>
          <w:lang w:val="en-CA" w:eastAsia="en-CA"/>
        </w:rPr>
        <w:t>chang</w:t>
      </w:r>
      <w:r w:rsidR="0080038E">
        <w:rPr>
          <w:rFonts w:ascii="Gisha" w:eastAsiaTheme="minorEastAsia" w:hAnsi="Gisha" w:cs="Gisha"/>
          <w:sz w:val="24"/>
          <w:szCs w:val="24"/>
          <w:lang w:val="en-CA" w:eastAsia="en-CA"/>
        </w:rPr>
        <w:t>ing.</w:t>
      </w:r>
    </w:p>
    <w:p w14:paraId="760E104F" w14:textId="34521491" w:rsidR="00D21D8E" w:rsidRDefault="00D21D8E">
      <w:pPr>
        <w:rPr>
          <w:rFonts w:ascii="Gisha" w:eastAsiaTheme="minorEastAsia" w:hAnsi="Gisha" w:cs="Gisha"/>
          <w:sz w:val="24"/>
          <w:szCs w:val="24"/>
          <w:lang w:val="en-CA" w:eastAsia="en-CA"/>
        </w:rPr>
      </w:pPr>
    </w:p>
    <w:p w14:paraId="2FE70842" w14:textId="77777777" w:rsidR="00D21D8E" w:rsidRDefault="00D21D8E">
      <w:pPr>
        <w:rPr>
          <w:rFonts w:ascii="Gisha" w:eastAsia="Times New Roman" w:hAnsi="Gisha" w:cs="Gisha"/>
          <w:b/>
          <w:bCs/>
          <w:iCs/>
          <w:sz w:val="24"/>
          <w:szCs w:val="24"/>
          <w:lang w:val="en-CA" w:eastAsia="en-CA"/>
        </w:rPr>
      </w:pPr>
    </w:p>
    <w:p w14:paraId="7C487EBE" w14:textId="23545A04" w:rsidR="00DC35FA" w:rsidRPr="00BB76E5" w:rsidRDefault="00DC35FA" w:rsidP="00DC35FA">
      <w:pPr>
        <w:keepNext/>
        <w:keepLines/>
        <w:outlineLvl w:val="3"/>
        <w:rPr>
          <w:rFonts w:ascii="Gisha" w:eastAsia="Times New Roman" w:hAnsi="Gisha" w:cs="Gisha"/>
          <w:b/>
          <w:bCs/>
          <w:iCs/>
          <w:sz w:val="24"/>
          <w:szCs w:val="24"/>
          <w:lang w:val="en-CA" w:eastAsia="en-CA"/>
        </w:rPr>
      </w:pPr>
      <w:r w:rsidRPr="00BB76E5">
        <w:rPr>
          <w:rFonts w:ascii="Gisha" w:eastAsia="Times New Roman" w:hAnsi="Gisha" w:cs="Gisha" w:hint="cs"/>
          <w:b/>
          <w:bCs/>
          <w:iCs/>
          <w:sz w:val="24"/>
          <w:szCs w:val="24"/>
          <w:lang w:val="en-CA" w:eastAsia="en-CA"/>
        </w:rPr>
        <w:t>1.</w:t>
      </w:r>
      <w:r w:rsidR="0041217B" w:rsidRPr="00BB76E5">
        <w:rPr>
          <w:rFonts w:ascii="Gisha" w:eastAsia="Times New Roman" w:hAnsi="Gisha" w:cs="Gisha"/>
          <w:b/>
          <w:bCs/>
          <w:iCs/>
          <w:sz w:val="24"/>
          <w:szCs w:val="24"/>
          <w:lang w:val="en-CA" w:eastAsia="en-CA"/>
        </w:rPr>
        <w:t>5</w:t>
      </w:r>
      <w:r w:rsidRPr="00BB76E5">
        <w:rPr>
          <w:rFonts w:ascii="Gisha" w:eastAsia="Times New Roman" w:hAnsi="Gisha" w:cs="Gisha" w:hint="cs"/>
          <w:b/>
          <w:bCs/>
          <w:iCs/>
          <w:sz w:val="24"/>
          <w:szCs w:val="24"/>
          <w:lang w:val="en-CA" w:eastAsia="en-CA"/>
        </w:rPr>
        <w:t xml:space="preserve"> | </w:t>
      </w:r>
      <w:r w:rsidRPr="00BB76E5">
        <w:rPr>
          <w:rFonts w:ascii="Gisha" w:eastAsia="Calibri" w:hAnsi="Gisha" w:cs="Gisha"/>
          <w:b/>
          <w:sz w:val="24"/>
          <w:szCs w:val="24"/>
        </w:rPr>
        <w:t>Sustainable Growth at Canadian Companies</w:t>
      </w:r>
    </w:p>
    <w:p w14:paraId="04332B26" w14:textId="77777777" w:rsidR="00DC35FA" w:rsidRDefault="00DD1317" w:rsidP="00DC35FA">
      <w:pPr>
        <w:rPr>
          <w:rFonts w:ascii="Gisha" w:eastAsia="Times New Roman" w:hAnsi="Gisha" w:cs="Gisha"/>
          <w:b/>
          <w:sz w:val="28"/>
          <w:szCs w:val="28"/>
          <w:lang w:val="en-CA" w:eastAsia="en-CA"/>
        </w:rPr>
      </w:pPr>
      <w:r>
        <w:rPr>
          <w:rFonts w:ascii="Gisha" w:eastAsia="Times New Roman" w:hAnsi="Gisha" w:cs="Gisha"/>
          <w:b/>
          <w:sz w:val="24"/>
          <w:szCs w:val="24"/>
          <w:lang w:val="en-CA" w:eastAsia="en-CA"/>
        </w:rPr>
        <w:pict w14:anchorId="0736C187">
          <v:rect id="_x0000_i1031" style="width:468pt;height:1.5pt" o:hralign="center" o:hrstd="t" o:hrnoshade="t" o:hr="t" fillcolor="black" stroked="f"/>
        </w:pict>
      </w:r>
    </w:p>
    <w:p w14:paraId="3A0B087A" w14:textId="77777777" w:rsidR="001B46C1" w:rsidRDefault="001B46C1" w:rsidP="001B46C1">
      <w:pPr>
        <w:contextualSpacing/>
        <w:textAlignment w:val="baseline"/>
        <w:rPr>
          <w:rFonts w:ascii="Gisha" w:hAnsi="Gisha" w:cs="Gisha"/>
          <w:sz w:val="24"/>
          <w:szCs w:val="24"/>
        </w:rPr>
      </w:pPr>
    </w:p>
    <w:p w14:paraId="54510896" w14:textId="38472D1A" w:rsidR="001B46C1" w:rsidRPr="001B46C1" w:rsidRDefault="009606FA" w:rsidP="001B46C1">
      <w:pPr>
        <w:contextualSpacing/>
        <w:textAlignment w:val="baseline"/>
        <w:rPr>
          <w:rFonts w:ascii="Gisha" w:eastAsia="Times New Roman" w:hAnsi="Gisha" w:cs="Gisha"/>
          <w:color w:val="3333CC"/>
          <w:sz w:val="24"/>
          <w:szCs w:val="24"/>
        </w:rPr>
      </w:pPr>
      <w:r>
        <w:rPr>
          <w:rFonts w:ascii="Gisha" w:hAnsi="Gisha" w:cs="Gisha"/>
          <w:sz w:val="24"/>
          <w:szCs w:val="24"/>
        </w:rPr>
        <w:t xml:space="preserve">Comparing a company’s sustainable and actual growth rates </w:t>
      </w:r>
      <w:r w:rsidR="00E30090">
        <w:rPr>
          <w:rFonts w:ascii="Gisha" w:hAnsi="Gisha" w:cs="Gisha"/>
          <w:sz w:val="24"/>
          <w:szCs w:val="24"/>
        </w:rPr>
        <w:t xml:space="preserve">provides valuable insights into </w:t>
      </w:r>
      <w:r w:rsidR="00F818E8">
        <w:rPr>
          <w:rFonts w:ascii="Gisha" w:hAnsi="Gisha" w:cs="Gisha"/>
          <w:sz w:val="24"/>
          <w:szCs w:val="24"/>
        </w:rPr>
        <w:t xml:space="preserve">its </w:t>
      </w:r>
      <w:r w:rsidR="00E30090">
        <w:rPr>
          <w:rFonts w:ascii="Gisha" w:hAnsi="Gisha" w:cs="Gisha"/>
          <w:sz w:val="24"/>
          <w:szCs w:val="24"/>
        </w:rPr>
        <w:t>past</w:t>
      </w:r>
      <w:r w:rsidR="00F818E8">
        <w:rPr>
          <w:rFonts w:ascii="Gisha" w:hAnsi="Gisha" w:cs="Gisha"/>
          <w:sz w:val="24"/>
          <w:szCs w:val="24"/>
        </w:rPr>
        <w:t xml:space="preserve"> </w:t>
      </w:r>
      <w:r w:rsidR="00697B90">
        <w:rPr>
          <w:rFonts w:ascii="Gisha" w:hAnsi="Gisha" w:cs="Gisha"/>
          <w:sz w:val="24"/>
          <w:szCs w:val="24"/>
        </w:rPr>
        <w:t xml:space="preserve">growth and future growth </w:t>
      </w:r>
      <w:r w:rsidR="00D34726">
        <w:rPr>
          <w:rFonts w:ascii="Gisha" w:hAnsi="Gisha" w:cs="Gisha"/>
          <w:sz w:val="24"/>
          <w:szCs w:val="24"/>
        </w:rPr>
        <w:t>prospects</w:t>
      </w:r>
      <w:r w:rsidR="00E30090">
        <w:rPr>
          <w:rFonts w:ascii="Gisha" w:hAnsi="Gisha" w:cs="Gisha"/>
          <w:sz w:val="24"/>
          <w:szCs w:val="24"/>
        </w:rPr>
        <w:t>.</w:t>
      </w:r>
      <w:r>
        <w:rPr>
          <w:rFonts w:ascii="Gisha" w:hAnsi="Gisha" w:cs="Gisha"/>
          <w:sz w:val="24"/>
          <w:szCs w:val="24"/>
        </w:rPr>
        <w:t xml:space="preserve"> </w:t>
      </w:r>
      <w:r w:rsidR="001B46C1" w:rsidRPr="001B46C1">
        <w:rPr>
          <w:rFonts w:ascii="Gisha" w:hAnsi="Gisha" w:cs="Gisha"/>
          <w:sz w:val="24"/>
          <w:szCs w:val="24"/>
        </w:rPr>
        <w:t xml:space="preserve"> To </w:t>
      </w:r>
      <w:r w:rsidR="00E30090">
        <w:rPr>
          <w:rFonts w:ascii="Gisha" w:hAnsi="Gisha" w:cs="Gisha"/>
          <w:sz w:val="24"/>
          <w:szCs w:val="24"/>
        </w:rPr>
        <w:t xml:space="preserve">calculate </w:t>
      </w:r>
      <w:r w:rsidR="006F1D94">
        <w:rPr>
          <w:rFonts w:ascii="Gisha" w:hAnsi="Gisha" w:cs="Gisha"/>
          <w:sz w:val="24"/>
          <w:szCs w:val="24"/>
        </w:rPr>
        <w:t xml:space="preserve">these </w:t>
      </w:r>
      <w:r w:rsidR="00E30090">
        <w:rPr>
          <w:rFonts w:ascii="Gisha" w:hAnsi="Gisha" w:cs="Gisha"/>
          <w:sz w:val="24"/>
          <w:szCs w:val="24"/>
        </w:rPr>
        <w:t>rates</w:t>
      </w:r>
      <w:r w:rsidR="001B46C1" w:rsidRPr="001B46C1">
        <w:rPr>
          <w:rFonts w:ascii="Gisha" w:hAnsi="Gisha" w:cs="Gisha"/>
          <w:sz w:val="24"/>
          <w:szCs w:val="24"/>
        </w:rPr>
        <w:t>, analysts should consult the investor relations or corporate information section of a company’s website.  Here</w:t>
      </w:r>
      <w:r w:rsidR="00D01D39">
        <w:rPr>
          <w:rFonts w:ascii="Gisha" w:hAnsi="Gisha" w:cs="Gisha"/>
          <w:sz w:val="24"/>
          <w:szCs w:val="24"/>
        </w:rPr>
        <w:t>,</w:t>
      </w:r>
      <w:r w:rsidR="001B46C1" w:rsidRPr="001B46C1">
        <w:rPr>
          <w:rFonts w:ascii="Gisha" w:hAnsi="Gisha" w:cs="Gisha"/>
          <w:sz w:val="24"/>
          <w:szCs w:val="24"/>
        </w:rPr>
        <w:t xml:space="preserve"> they provide important financial information for their stakeholders</w:t>
      </w:r>
      <w:r w:rsidR="00D01D39">
        <w:rPr>
          <w:rFonts w:ascii="Gisha" w:hAnsi="Gisha" w:cs="Gisha"/>
          <w:sz w:val="24"/>
          <w:szCs w:val="24"/>
        </w:rPr>
        <w:t>,</w:t>
      </w:r>
      <w:r w:rsidR="001B46C1" w:rsidRPr="001B46C1">
        <w:rPr>
          <w:rFonts w:ascii="Gisha" w:hAnsi="Gisha" w:cs="Gisha"/>
          <w:sz w:val="24"/>
          <w:szCs w:val="24"/>
        </w:rPr>
        <w:t xml:space="preserve"> such as the annual report, consolidated financial statements, management discussion and analysis, annual information form, management information circular</w:t>
      </w:r>
      <w:r w:rsidR="00341016">
        <w:rPr>
          <w:rFonts w:ascii="Gisha" w:hAnsi="Gisha" w:cs="Gisha"/>
          <w:sz w:val="24"/>
          <w:szCs w:val="24"/>
        </w:rPr>
        <w:t xml:space="preserve">, </w:t>
      </w:r>
      <w:r w:rsidR="001B46C1" w:rsidRPr="001B46C1">
        <w:rPr>
          <w:rFonts w:ascii="Gisha" w:hAnsi="Gisha" w:cs="Gisha"/>
          <w:sz w:val="24"/>
          <w:szCs w:val="24"/>
        </w:rPr>
        <w:t xml:space="preserve">and other disclosures.  These documents can also be found on the </w:t>
      </w:r>
      <w:r w:rsidR="001B46C1" w:rsidRPr="001B46C1">
        <w:rPr>
          <w:rFonts w:ascii="Gisha" w:eastAsiaTheme="minorEastAsia" w:hAnsi="Gisha" w:cs="Gisha"/>
          <w:color w:val="000000" w:themeColor="text1"/>
          <w:sz w:val="24"/>
          <w:szCs w:val="24"/>
        </w:rPr>
        <w:t>System for Electronic Data Analysis and Retrieval (</w:t>
      </w:r>
      <w:r w:rsidR="001B46C1" w:rsidRPr="001B46C1">
        <w:rPr>
          <w:rFonts w:ascii="Gisha" w:hAnsi="Gisha" w:cs="Gisha"/>
          <w:sz w:val="24"/>
          <w:szCs w:val="24"/>
        </w:rPr>
        <w:t xml:space="preserve">SEDAR) website sponsored by Canada’s securities regulators.  In the U.S., similar reports are available on the company’s website or through the </w:t>
      </w:r>
      <w:r w:rsidR="001B46C1" w:rsidRPr="001B46C1">
        <w:rPr>
          <w:rFonts w:ascii="Gisha" w:eastAsiaTheme="minorEastAsia" w:hAnsi="Gisha" w:cs="Gisha"/>
          <w:bCs/>
          <w:color w:val="000000" w:themeColor="text1"/>
          <w:sz w:val="24"/>
          <w:szCs w:val="24"/>
        </w:rPr>
        <w:lastRenderedPageBreak/>
        <w:t xml:space="preserve">Electronic Data Gathering Analysis Retrieval (EDGAR) system </w:t>
      </w:r>
      <w:r w:rsidR="001B46C1" w:rsidRPr="001B46C1">
        <w:rPr>
          <w:rFonts w:ascii="Gisha" w:hAnsi="Gisha" w:cs="Gisha"/>
          <w:sz w:val="24"/>
          <w:szCs w:val="24"/>
        </w:rPr>
        <w:t xml:space="preserve">hosted by the U.S. Securities </w:t>
      </w:r>
      <w:r w:rsidR="00D01D39">
        <w:rPr>
          <w:rFonts w:ascii="Gisha" w:hAnsi="Gisha" w:cs="Gisha"/>
          <w:sz w:val="24"/>
          <w:szCs w:val="24"/>
        </w:rPr>
        <w:t xml:space="preserve">and </w:t>
      </w:r>
      <w:r w:rsidR="001B46C1" w:rsidRPr="001B46C1">
        <w:rPr>
          <w:rFonts w:ascii="Gisha" w:hAnsi="Gisha" w:cs="Gisha"/>
          <w:sz w:val="24"/>
          <w:szCs w:val="24"/>
        </w:rPr>
        <w:t xml:space="preserve">Exchange Commission.  </w:t>
      </w:r>
      <w:r w:rsidR="002B4582">
        <w:rPr>
          <w:rFonts w:ascii="Gisha" w:hAnsi="Gisha" w:cs="Gisha"/>
          <w:sz w:val="24"/>
          <w:szCs w:val="24"/>
        </w:rPr>
        <w:t>CAE provides</w:t>
      </w:r>
      <w:r w:rsidR="00E30090">
        <w:rPr>
          <w:rFonts w:ascii="Gisha" w:hAnsi="Gisha" w:cs="Gisha"/>
          <w:sz w:val="24"/>
          <w:szCs w:val="24"/>
        </w:rPr>
        <w:t xml:space="preserve"> </w:t>
      </w:r>
      <w:r w:rsidR="001B46C1" w:rsidRPr="001B46C1">
        <w:rPr>
          <w:rFonts w:ascii="Gisha" w:hAnsi="Gisha" w:cs="Gisha"/>
          <w:sz w:val="24"/>
          <w:szCs w:val="24"/>
        </w:rPr>
        <w:t xml:space="preserve">a practical example </w:t>
      </w:r>
      <w:r w:rsidR="001B46C1">
        <w:rPr>
          <w:rFonts w:ascii="Gisha" w:hAnsi="Gisha" w:cs="Gisha"/>
          <w:sz w:val="24"/>
          <w:szCs w:val="24"/>
        </w:rPr>
        <w:t>of SGR</w:t>
      </w:r>
      <w:r w:rsidR="00E34542">
        <w:rPr>
          <w:rFonts w:ascii="Gisha" w:hAnsi="Gisha" w:cs="Gisha"/>
          <w:sz w:val="24"/>
          <w:szCs w:val="24"/>
        </w:rPr>
        <w:t xml:space="preserve"> analysis</w:t>
      </w:r>
      <w:r w:rsidR="001B46C1">
        <w:rPr>
          <w:rFonts w:ascii="Gisha" w:hAnsi="Gisha" w:cs="Gisha"/>
          <w:sz w:val="24"/>
          <w:szCs w:val="24"/>
        </w:rPr>
        <w:t>.</w:t>
      </w:r>
      <w:r w:rsidR="001B46C1" w:rsidRPr="001B46C1">
        <w:rPr>
          <w:rFonts w:ascii="Gisha" w:hAnsi="Gisha" w:cs="Gisha"/>
          <w:sz w:val="24"/>
          <w:szCs w:val="24"/>
        </w:rPr>
        <w:t xml:space="preserve"> </w:t>
      </w:r>
    </w:p>
    <w:p w14:paraId="43C33B48" w14:textId="77777777" w:rsidR="00DC35FA" w:rsidRDefault="00DC35FA" w:rsidP="00DC35FA">
      <w:pPr>
        <w:rPr>
          <w:rFonts w:ascii="Gisha" w:eastAsiaTheme="minorEastAsia" w:hAnsi="Gisha" w:cs="Gisha"/>
          <w:sz w:val="24"/>
          <w:szCs w:val="24"/>
          <w:lang w:val="en-CA" w:eastAsia="en-CA"/>
        </w:rPr>
      </w:pPr>
    </w:p>
    <w:p w14:paraId="33C61C5D" w14:textId="77777777" w:rsidR="009C76D0" w:rsidRPr="001B46C1" w:rsidRDefault="00E34542" w:rsidP="00DC35FA">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t>CAE</w:t>
      </w:r>
    </w:p>
    <w:p w14:paraId="523AE224" w14:textId="77777777" w:rsidR="001B46C1" w:rsidRDefault="001B46C1" w:rsidP="00DC35FA">
      <w:pPr>
        <w:rPr>
          <w:rFonts w:ascii="Gisha" w:eastAsiaTheme="minorEastAsia" w:hAnsi="Gisha" w:cs="Gisha"/>
          <w:sz w:val="24"/>
          <w:szCs w:val="24"/>
          <w:lang w:val="en-CA" w:eastAsia="en-CA"/>
        </w:rPr>
      </w:pPr>
    </w:p>
    <w:p w14:paraId="38026E6C" w14:textId="7F0AC41F" w:rsidR="006A7B91" w:rsidRDefault="006A7B91" w:rsidP="00DC35FA">
      <w:pPr>
        <w:rPr>
          <w:rFonts w:ascii="Gisha" w:eastAsiaTheme="minorEastAsia" w:hAnsi="Gisha" w:cs="Gisha"/>
          <w:sz w:val="24"/>
          <w:szCs w:val="24"/>
          <w:lang w:val="en-CA" w:eastAsia="en-CA"/>
        </w:rPr>
      </w:pPr>
      <w:r>
        <w:rPr>
          <w:rFonts w:ascii="Gisha" w:eastAsiaTheme="minorEastAsia" w:hAnsi="Gisha" w:cs="Gisha"/>
          <w:sz w:val="24"/>
          <w:szCs w:val="24"/>
          <w:lang w:val="en-CA" w:eastAsia="en-CA"/>
        </w:rPr>
        <w:t xml:space="preserve">CAE is </w:t>
      </w:r>
      <w:r w:rsidR="003F7852">
        <w:rPr>
          <w:rFonts w:ascii="Gisha" w:eastAsiaTheme="minorEastAsia" w:hAnsi="Gisha" w:cs="Gisha"/>
          <w:sz w:val="24"/>
          <w:szCs w:val="24"/>
          <w:lang w:val="en-CA" w:eastAsia="en-CA"/>
        </w:rPr>
        <w:t xml:space="preserve">a </w:t>
      </w:r>
      <w:r w:rsidR="009606FA">
        <w:rPr>
          <w:rFonts w:ascii="Gisha" w:eastAsiaTheme="minorEastAsia" w:hAnsi="Gisha" w:cs="Gisha"/>
          <w:sz w:val="24"/>
          <w:szCs w:val="24"/>
          <w:lang w:val="en-CA" w:eastAsia="en-CA"/>
        </w:rPr>
        <w:t xml:space="preserve">Canada-based </w:t>
      </w:r>
      <w:r w:rsidR="003F7852">
        <w:rPr>
          <w:rFonts w:ascii="Gisha" w:eastAsiaTheme="minorEastAsia" w:hAnsi="Gisha" w:cs="Gisha"/>
          <w:sz w:val="24"/>
          <w:szCs w:val="24"/>
          <w:lang w:val="en-CA" w:eastAsia="en-CA"/>
        </w:rPr>
        <w:t>global leader in training</w:t>
      </w:r>
      <w:r w:rsidR="009606FA">
        <w:rPr>
          <w:rFonts w:ascii="Gisha" w:eastAsiaTheme="minorEastAsia" w:hAnsi="Gisha" w:cs="Gisha"/>
          <w:sz w:val="24"/>
          <w:szCs w:val="24"/>
          <w:lang w:val="en-CA" w:eastAsia="en-CA"/>
        </w:rPr>
        <w:t xml:space="preserve"> solutions</w:t>
      </w:r>
      <w:r w:rsidR="003F7852">
        <w:rPr>
          <w:rFonts w:ascii="Gisha" w:eastAsiaTheme="minorEastAsia" w:hAnsi="Gisha" w:cs="Gisha"/>
          <w:sz w:val="24"/>
          <w:szCs w:val="24"/>
          <w:lang w:val="en-CA" w:eastAsia="en-CA"/>
        </w:rPr>
        <w:t xml:space="preserve"> for the civilian aviation, defence and security, and healthcare </w:t>
      </w:r>
      <w:r w:rsidR="008240D2">
        <w:rPr>
          <w:rFonts w:ascii="Gisha" w:eastAsiaTheme="minorEastAsia" w:hAnsi="Gisha" w:cs="Gisha"/>
          <w:sz w:val="24"/>
          <w:szCs w:val="24"/>
          <w:lang w:val="en-CA" w:eastAsia="en-CA"/>
        </w:rPr>
        <w:t xml:space="preserve">markets.  Utilizing both </w:t>
      </w:r>
      <w:r w:rsidR="006F1D94">
        <w:rPr>
          <w:rFonts w:ascii="Gisha" w:eastAsiaTheme="minorEastAsia" w:hAnsi="Gisha" w:cs="Gisha"/>
          <w:sz w:val="24"/>
          <w:szCs w:val="24"/>
          <w:lang w:val="en-CA" w:eastAsia="en-CA"/>
        </w:rPr>
        <w:t>virtual</w:t>
      </w:r>
      <w:r w:rsidR="008240D2">
        <w:rPr>
          <w:rFonts w:ascii="Gisha" w:eastAsiaTheme="minorEastAsia" w:hAnsi="Gisha" w:cs="Gisha"/>
          <w:sz w:val="24"/>
          <w:szCs w:val="24"/>
          <w:lang w:val="en-CA" w:eastAsia="en-CA"/>
        </w:rPr>
        <w:t xml:space="preserve"> and live methods, CAE trains over 220,000 civil and military crewmembers and thousand</w:t>
      </w:r>
      <w:r w:rsidR="00341016">
        <w:rPr>
          <w:rFonts w:ascii="Gisha" w:eastAsiaTheme="minorEastAsia" w:hAnsi="Gisha" w:cs="Gisha"/>
          <w:sz w:val="24"/>
          <w:szCs w:val="24"/>
          <w:lang w:val="en-CA" w:eastAsia="en-CA"/>
        </w:rPr>
        <w:t>s</w:t>
      </w:r>
      <w:r w:rsidR="008240D2">
        <w:rPr>
          <w:rFonts w:ascii="Gisha" w:eastAsiaTheme="minorEastAsia" w:hAnsi="Gisha" w:cs="Gisha"/>
          <w:sz w:val="24"/>
          <w:szCs w:val="24"/>
          <w:lang w:val="en-CA" w:eastAsia="en-CA"/>
        </w:rPr>
        <w:t xml:space="preserve"> of medical professionals </w:t>
      </w:r>
      <w:r w:rsidR="009606FA">
        <w:rPr>
          <w:rFonts w:ascii="Gisha" w:eastAsiaTheme="minorEastAsia" w:hAnsi="Gisha" w:cs="Gisha"/>
          <w:sz w:val="24"/>
          <w:szCs w:val="24"/>
          <w:lang w:val="en-CA" w:eastAsia="en-CA"/>
        </w:rPr>
        <w:t>at</w:t>
      </w:r>
      <w:r w:rsidR="008240D2">
        <w:rPr>
          <w:rFonts w:ascii="Gisha" w:eastAsiaTheme="minorEastAsia" w:hAnsi="Gisha" w:cs="Gisha"/>
          <w:sz w:val="24"/>
          <w:szCs w:val="24"/>
          <w:lang w:val="en-CA" w:eastAsia="en-CA"/>
        </w:rPr>
        <w:t xml:space="preserve"> </w:t>
      </w:r>
      <w:r w:rsidR="00E30090">
        <w:rPr>
          <w:rFonts w:ascii="Gisha" w:eastAsiaTheme="minorEastAsia" w:hAnsi="Gisha" w:cs="Gisha"/>
          <w:sz w:val="24"/>
          <w:szCs w:val="24"/>
          <w:lang w:val="en-CA" w:eastAsia="en-CA"/>
        </w:rPr>
        <w:t xml:space="preserve">approximately </w:t>
      </w:r>
      <w:r w:rsidR="008240D2">
        <w:rPr>
          <w:rFonts w:ascii="Gisha" w:eastAsiaTheme="minorEastAsia" w:hAnsi="Gisha" w:cs="Gisha"/>
          <w:sz w:val="24"/>
          <w:szCs w:val="24"/>
          <w:lang w:val="en-CA" w:eastAsia="en-CA"/>
        </w:rPr>
        <w:t xml:space="preserve">160 training sites in over 35 countries.  With a </w:t>
      </w:r>
      <w:r w:rsidR="003C14AF">
        <w:rPr>
          <w:rFonts w:ascii="Gisha" w:eastAsiaTheme="minorEastAsia" w:hAnsi="Gisha" w:cs="Gisha"/>
          <w:sz w:val="24"/>
          <w:szCs w:val="24"/>
          <w:lang w:val="en-CA" w:eastAsia="en-CA"/>
        </w:rPr>
        <w:t xml:space="preserve">worldwide </w:t>
      </w:r>
      <w:r w:rsidR="008240D2">
        <w:rPr>
          <w:rFonts w:ascii="Gisha" w:eastAsiaTheme="minorEastAsia" w:hAnsi="Gisha" w:cs="Gisha"/>
          <w:sz w:val="24"/>
          <w:szCs w:val="24"/>
          <w:lang w:val="en-CA" w:eastAsia="en-CA"/>
        </w:rPr>
        <w:t>shortage of pilots, rising defence budgets, and growing healthcare spending,</w:t>
      </w:r>
      <w:r w:rsidR="009606FA">
        <w:rPr>
          <w:rFonts w:ascii="Gisha" w:eastAsiaTheme="minorEastAsia" w:hAnsi="Gisha" w:cs="Gisha"/>
          <w:sz w:val="24"/>
          <w:szCs w:val="24"/>
          <w:lang w:val="en-CA" w:eastAsia="en-CA"/>
        </w:rPr>
        <w:t xml:space="preserve"> CAE expects</w:t>
      </w:r>
      <w:r w:rsidR="00E30090">
        <w:rPr>
          <w:rFonts w:ascii="Gisha" w:eastAsiaTheme="minorEastAsia" w:hAnsi="Gisha" w:cs="Gisha"/>
          <w:sz w:val="24"/>
          <w:szCs w:val="24"/>
          <w:lang w:val="en-CA" w:eastAsia="en-CA"/>
        </w:rPr>
        <w:t xml:space="preserve"> </w:t>
      </w:r>
      <w:r w:rsidR="009606FA">
        <w:rPr>
          <w:rFonts w:ascii="Gisha" w:eastAsiaTheme="minorEastAsia" w:hAnsi="Gisha" w:cs="Gisha"/>
          <w:sz w:val="24"/>
          <w:szCs w:val="24"/>
          <w:lang w:val="en-CA" w:eastAsia="en-CA"/>
        </w:rPr>
        <w:t xml:space="preserve">continued </w:t>
      </w:r>
      <w:r w:rsidR="003C14AF">
        <w:rPr>
          <w:rFonts w:ascii="Gisha" w:eastAsiaTheme="minorEastAsia" w:hAnsi="Gisha" w:cs="Gisha"/>
          <w:sz w:val="24"/>
          <w:szCs w:val="24"/>
          <w:lang w:val="en-CA" w:eastAsia="en-CA"/>
        </w:rPr>
        <w:t>strong</w:t>
      </w:r>
      <w:r w:rsidR="009606FA">
        <w:rPr>
          <w:rFonts w:ascii="Gisha" w:eastAsiaTheme="minorEastAsia" w:hAnsi="Gisha" w:cs="Gisha"/>
          <w:sz w:val="24"/>
          <w:szCs w:val="24"/>
          <w:lang w:val="en-CA" w:eastAsia="en-CA"/>
        </w:rPr>
        <w:t xml:space="preserve"> growth in the </w:t>
      </w:r>
      <w:r w:rsidR="006F1D94">
        <w:rPr>
          <w:rFonts w:ascii="Gisha" w:eastAsiaTheme="minorEastAsia" w:hAnsi="Gisha" w:cs="Gisha"/>
          <w:sz w:val="24"/>
          <w:szCs w:val="24"/>
          <w:lang w:val="en-CA" w:eastAsia="en-CA"/>
        </w:rPr>
        <w:t>future</w:t>
      </w:r>
      <w:r w:rsidR="009606FA">
        <w:rPr>
          <w:rFonts w:ascii="Gisha" w:eastAsiaTheme="minorEastAsia" w:hAnsi="Gisha" w:cs="Gisha"/>
          <w:sz w:val="24"/>
          <w:szCs w:val="24"/>
          <w:lang w:val="en-CA" w:eastAsia="en-CA"/>
        </w:rPr>
        <w:t xml:space="preserve">.  </w:t>
      </w:r>
      <w:r w:rsidR="003F7852">
        <w:rPr>
          <w:rFonts w:ascii="Gisha" w:eastAsia="+mn-ea" w:hAnsi="Gisha" w:cs="Gisha"/>
          <w:color w:val="000000"/>
          <w:sz w:val="24"/>
          <w:szCs w:val="24"/>
          <w:lang w:val="en-CA" w:eastAsia="en-CA"/>
        </w:rPr>
        <w:t xml:space="preserve">In 2019, the company had nearly CAD 3.304 billion in revenues and profits of CAD 340.1 million.  </w:t>
      </w:r>
    </w:p>
    <w:p w14:paraId="5052FBED" w14:textId="77777777" w:rsidR="0058720C" w:rsidRDefault="0058720C" w:rsidP="00DC35FA">
      <w:pPr>
        <w:rPr>
          <w:rFonts w:ascii="Gisha" w:eastAsiaTheme="minorEastAsia" w:hAnsi="Gisha" w:cs="Gisha"/>
          <w:sz w:val="24"/>
          <w:szCs w:val="24"/>
          <w:lang w:val="en-CA" w:eastAsia="en-CA"/>
        </w:rPr>
      </w:pPr>
    </w:p>
    <w:p w14:paraId="1A979302" w14:textId="77777777" w:rsidR="001B46C1" w:rsidRDefault="001B46C1" w:rsidP="001B46C1">
      <w:pPr>
        <w:jc w:val="center"/>
        <w:rPr>
          <w:rFonts w:ascii="Gisha" w:eastAsiaTheme="minorEastAsia" w:hAnsi="Gisha" w:cs="Gisha"/>
          <w:b/>
          <w:sz w:val="24"/>
          <w:szCs w:val="24"/>
          <w:lang w:val="en-CA" w:eastAsia="en-CA"/>
        </w:rPr>
      </w:pPr>
      <w:r w:rsidRPr="001B46C1">
        <w:rPr>
          <w:rFonts w:ascii="Gisha" w:eastAsiaTheme="minorEastAsia" w:hAnsi="Gisha" w:cs="Gisha"/>
          <w:b/>
          <w:sz w:val="24"/>
          <w:szCs w:val="24"/>
          <w:lang w:val="en-CA" w:eastAsia="en-CA"/>
        </w:rPr>
        <w:t xml:space="preserve">Exhibit </w:t>
      </w:r>
      <w:r w:rsidR="009606FA">
        <w:rPr>
          <w:rFonts w:ascii="Gisha" w:eastAsiaTheme="minorEastAsia" w:hAnsi="Gisha" w:cs="Gisha"/>
          <w:b/>
          <w:sz w:val="24"/>
          <w:szCs w:val="24"/>
          <w:lang w:val="en-CA" w:eastAsia="en-CA"/>
        </w:rPr>
        <w:t>5</w:t>
      </w:r>
      <w:r w:rsidRPr="001B46C1">
        <w:rPr>
          <w:rFonts w:ascii="Gisha" w:eastAsiaTheme="minorEastAsia" w:hAnsi="Gisha" w:cs="Gisha"/>
          <w:b/>
          <w:sz w:val="24"/>
          <w:szCs w:val="24"/>
          <w:lang w:val="en-CA" w:eastAsia="en-CA"/>
        </w:rPr>
        <w:t>:  Sustainable Growth Rate</w:t>
      </w:r>
    </w:p>
    <w:p w14:paraId="43EF7A62" w14:textId="77777777" w:rsidR="00021E7A" w:rsidRPr="001B46C1" w:rsidRDefault="00021E7A" w:rsidP="001B46C1">
      <w:pPr>
        <w:jc w:val="center"/>
        <w:rPr>
          <w:rFonts w:ascii="Gisha" w:eastAsiaTheme="minorEastAsia" w:hAnsi="Gisha" w:cs="Gisha"/>
          <w:b/>
          <w:sz w:val="24"/>
          <w:szCs w:val="24"/>
          <w:lang w:val="en-CA" w:eastAsia="en-CA"/>
        </w:rPr>
      </w:pPr>
    </w:p>
    <w:tbl>
      <w:tblPr>
        <w:tblW w:w="85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810"/>
        <w:gridCol w:w="809"/>
        <w:gridCol w:w="852"/>
        <w:gridCol w:w="855"/>
        <w:gridCol w:w="810"/>
        <w:gridCol w:w="915"/>
      </w:tblGrid>
      <w:tr w:rsidR="006E108C" w:rsidRPr="005929D0" w14:paraId="33F4A8A6" w14:textId="77777777" w:rsidTr="006E108C">
        <w:trPr>
          <w:trHeight w:val="170"/>
        </w:trPr>
        <w:tc>
          <w:tcPr>
            <w:tcW w:w="3499" w:type="dxa"/>
            <w:shd w:val="clear" w:color="auto" w:fill="auto"/>
            <w:vAlign w:val="center"/>
            <w:hideMark/>
          </w:tcPr>
          <w:p w14:paraId="5536E674" w14:textId="77777777" w:rsidR="00E34542" w:rsidRPr="006E108C" w:rsidRDefault="00E34542" w:rsidP="001B46C1">
            <w:pPr>
              <w:rPr>
                <w:rFonts w:ascii="Gisha" w:hAnsi="Gisha" w:cs="Gisha"/>
                <w:b/>
                <w:bCs/>
                <w:color w:val="000000"/>
                <w:sz w:val="18"/>
                <w:szCs w:val="18"/>
              </w:rPr>
            </w:pPr>
            <w:r w:rsidRPr="006E108C">
              <w:rPr>
                <w:rFonts w:ascii="Gisha" w:hAnsi="Gisha" w:cs="Gisha" w:hint="cs"/>
                <w:b/>
                <w:bCs/>
                <w:color w:val="000000"/>
                <w:sz w:val="18"/>
                <w:szCs w:val="18"/>
              </w:rPr>
              <w:t> </w:t>
            </w:r>
          </w:p>
        </w:tc>
        <w:tc>
          <w:tcPr>
            <w:tcW w:w="810" w:type="dxa"/>
            <w:shd w:val="clear" w:color="auto" w:fill="auto"/>
            <w:vAlign w:val="center"/>
            <w:hideMark/>
          </w:tcPr>
          <w:p w14:paraId="3633DCB6" w14:textId="77777777" w:rsidR="00E34542" w:rsidRPr="006E108C" w:rsidRDefault="00E34542" w:rsidP="001B46C1">
            <w:pPr>
              <w:jc w:val="center"/>
              <w:rPr>
                <w:rFonts w:ascii="Gisha" w:hAnsi="Gisha" w:cs="Gisha"/>
                <w:b/>
                <w:bCs/>
                <w:color w:val="000000"/>
                <w:sz w:val="18"/>
                <w:szCs w:val="18"/>
              </w:rPr>
            </w:pPr>
            <w:r w:rsidRPr="006E108C">
              <w:rPr>
                <w:rFonts w:ascii="Gisha" w:hAnsi="Gisha" w:cs="Gisha" w:hint="cs"/>
                <w:b/>
                <w:bCs/>
                <w:color w:val="000000"/>
                <w:sz w:val="18"/>
                <w:szCs w:val="18"/>
              </w:rPr>
              <w:t>2015</w:t>
            </w:r>
          </w:p>
        </w:tc>
        <w:tc>
          <w:tcPr>
            <w:tcW w:w="809" w:type="dxa"/>
            <w:shd w:val="clear" w:color="auto" w:fill="auto"/>
            <w:vAlign w:val="center"/>
            <w:hideMark/>
          </w:tcPr>
          <w:p w14:paraId="7EA71385" w14:textId="77777777" w:rsidR="00E34542" w:rsidRPr="006E108C" w:rsidRDefault="00E34542" w:rsidP="001B46C1">
            <w:pPr>
              <w:jc w:val="center"/>
              <w:rPr>
                <w:rFonts w:ascii="Gisha" w:hAnsi="Gisha" w:cs="Gisha"/>
                <w:b/>
                <w:bCs/>
                <w:color w:val="000000"/>
                <w:sz w:val="18"/>
                <w:szCs w:val="18"/>
              </w:rPr>
            </w:pPr>
            <w:r w:rsidRPr="006E108C">
              <w:rPr>
                <w:rFonts w:ascii="Gisha" w:hAnsi="Gisha" w:cs="Gisha" w:hint="cs"/>
                <w:b/>
                <w:bCs/>
                <w:color w:val="000000"/>
                <w:sz w:val="18"/>
                <w:szCs w:val="18"/>
              </w:rPr>
              <w:t>2016</w:t>
            </w:r>
          </w:p>
        </w:tc>
        <w:tc>
          <w:tcPr>
            <w:tcW w:w="852" w:type="dxa"/>
            <w:shd w:val="clear" w:color="auto" w:fill="auto"/>
            <w:vAlign w:val="center"/>
            <w:hideMark/>
          </w:tcPr>
          <w:p w14:paraId="6AA4DA9D" w14:textId="77777777" w:rsidR="00E34542" w:rsidRPr="006E108C" w:rsidRDefault="00E34542" w:rsidP="001B46C1">
            <w:pPr>
              <w:jc w:val="center"/>
              <w:rPr>
                <w:rFonts w:ascii="Gisha" w:hAnsi="Gisha" w:cs="Gisha"/>
                <w:b/>
                <w:bCs/>
                <w:color w:val="000000"/>
                <w:sz w:val="18"/>
                <w:szCs w:val="18"/>
              </w:rPr>
            </w:pPr>
            <w:r w:rsidRPr="006E108C">
              <w:rPr>
                <w:rFonts w:ascii="Gisha" w:hAnsi="Gisha" w:cs="Gisha" w:hint="cs"/>
                <w:b/>
                <w:bCs/>
                <w:color w:val="000000"/>
                <w:sz w:val="18"/>
                <w:szCs w:val="18"/>
              </w:rPr>
              <w:t>2017</w:t>
            </w:r>
          </w:p>
        </w:tc>
        <w:tc>
          <w:tcPr>
            <w:tcW w:w="855" w:type="dxa"/>
            <w:shd w:val="clear" w:color="auto" w:fill="auto"/>
            <w:vAlign w:val="center"/>
            <w:hideMark/>
          </w:tcPr>
          <w:p w14:paraId="51639845" w14:textId="77777777" w:rsidR="00E34542" w:rsidRPr="006E108C" w:rsidRDefault="00E34542" w:rsidP="001B46C1">
            <w:pPr>
              <w:jc w:val="center"/>
              <w:rPr>
                <w:rFonts w:ascii="Gisha" w:hAnsi="Gisha" w:cs="Gisha"/>
                <w:b/>
                <w:bCs/>
                <w:color w:val="000000"/>
                <w:sz w:val="18"/>
                <w:szCs w:val="18"/>
              </w:rPr>
            </w:pPr>
            <w:r w:rsidRPr="006E108C">
              <w:rPr>
                <w:rFonts w:ascii="Gisha" w:hAnsi="Gisha" w:cs="Gisha" w:hint="cs"/>
                <w:b/>
                <w:bCs/>
                <w:color w:val="000000"/>
                <w:sz w:val="18"/>
                <w:szCs w:val="18"/>
              </w:rPr>
              <w:t>2018</w:t>
            </w:r>
          </w:p>
        </w:tc>
        <w:tc>
          <w:tcPr>
            <w:tcW w:w="810" w:type="dxa"/>
            <w:shd w:val="clear" w:color="auto" w:fill="auto"/>
            <w:vAlign w:val="center"/>
            <w:hideMark/>
          </w:tcPr>
          <w:p w14:paraId="74D563BC" w14:textId="77777777" w:rsidR="00E34542" w:rsidRPr="006E108C" w:rsidRDefault="00E34542" w:rsidP="001B46C1">
            <w:pPr>
              <w:jc w:val="center"/>
              <w:rPr>
                <w:rFonts w:ascii="Gisha" w:hAnsi="Gisha" w:cs="Gisha"/>
                <w:b/>
                <w:bCs/>
                <w:color w:val="000000"/>
                <w:sz w:val="18"/>
                <w:szCs w:val="18"/>
              </w:rPr>
            </w:pPr>
            <w:r w:rsidRPr="006E108C">
              <w:rPr>
                <w:rFonts w:ascii="Gisha" w:hAnsi="Gisha" w:cs="Gisha" w:hint="cs"/>
                <w:b/>
                <w:bCs/>
                <w:color w:val="000000"/>
                <w:sz w:val="18"/>
                <w:szCs w:val="18"/>
              </w:rPr>
              <w:t>2019</w:t>
            </w:r>
          </w:p>
        </w:tc>
        <w:tc>
          <w:tcPr>
            <w:tcW w:w="915" w:type="dxa"/>
          </w:tcPr>
          <w:p w14:paraId="396006E1" w14:textId="77777777" w:rsidR="00E34542" w:rsidRPr="006E108C" w:rsidRDefault="00E34542" w:rsidP="001B46C1">
            <w:pPr>
              <w:jc w:val="center"/>
              <w:rPr>
                <w:rFonts w:ascii="Gisha" w:hAnsi="Gisha" w:cs="Gisha"/>
                <w:b/>
                <w:bCs/>
                <w:color w:val="000000"/>
                <w:sz w:val="18"/>
                <w:szCs w:val="18"/>
              </w:rPr>
            </w:pPr>
            <w:r w:rsidRPr="006E108C">
              <w:rPr>
                <w:rFonts w:ascii="Gisha" w:hAnsi="Gisha" w:cs="Gisha" w:hint="cs"/>
                <w:b/>
                <w:bCs/>
                <w:color w:val="000000"/>
                <w:sz w:val="18"/>
                <w:szCs w:val="18"/>
              </w:rPr>
              <w:t>5-Year Average</w:t>
            </w:r>
          </w:p>
        </w:tc>
      </w:tr>
      <w:tr w:rsidR="00EA37E0" w:rsidRPr="005929D0" w14:paraId="0751C2A6" w14:textId="77777777" w:rsidTr="006E108C">
        <w:trPr>
          <w:trHeight w:val="188"/>
        </w:trPr>
        <w:tc>
          <w:tcPr>
            <w:tcW w:w="3499" w:type="dxa"/>
            <w:shd w:val="clear" w:color="auto" w:fill="auto"/>
            <w:vAlign w:val="center"/>
          </w:tcPr>
          <w:p w14:paraId="4BF6CA03" w14:textId="77777777" w:rsidR="00EA37E0" w:rsidRPr="006E108C" w:rsidRDefault="003F7724" w:rsidP="00E34542">
            <w:pPr>
              <w:rPr>
                <w:rFonts w:ascii="Gisha" w:hAnsi="Gisha" w:cs="Gisha"/>
                <w:color w:val="000000"/>
                <w:sz w:val="18"/>
                <w:szCs w:val="18"/>
              </w:rPr>
            </w:pPr>
            <w:r w:rsidRPr="006E108C">
              <w:rPr>
                <w:rFonts w:ascii="Gisha" w:hAnsi="Gisha" w:cs="Gisha" w:hint="cs"/>
                <w:color w:val="000000"/>
                <w:sz w:val="18"/>
                <w:szCs w:val="18"/>
              </w:rPr>
              <w:t>Dividends</w:t>
            </w:r>
            <w:r w:rsidR="00BB7F85" w:rsidRPr="006E108C">
              <w:rPr>
                <w:rFonts w:ascii="Gisha" w:hAnsi="Gisha" w:cs="Gisha" w:hint="cs"/>
                <w:color w:val="000000"/>
                <w:sz w:val="18"/>
                <w:szCs w:val="18"/>
              </w:rPr>
              <w:t xml:space="preserve"> (CAD</w:t>
            </w:r>
            <w:r w:rsidR="0058720C" w:rsidRPr="006E108C">
              <w:rPr>
                <w:rFonts w:ascii="Gisha" w:hAnsi="Gisha" w:cs="Gisha" w:hint="cs"/>
                <w:color w:val="000000"/>
                <w:sz w:val="18"/>
                <w:szCs w:val="18"/>
              </w:rPr>
              <w:t xml:space="preserve"> millions</w:t>
            </w:r>
            <w:r w:rsidR="00BB7F85" w:rsidRPr="006E108C">
              <w:rPr>
                <w:rFonts w:ascii="Gisha" w:hAnsi="Gisha" w:cs="Gisha" w:hint="cs"/>
                <w:color w:val="000000"/>
                <w:sz w:val="18"/>
                <w:szCs w:val="18"/>
              </w:rPr>
              <w:t>)</w:t>
            </w:r>
          </w:p>
        </w:tc>
        <w:tc>
          <w:tcPr>
            <w:tcW w:w="810" w:type="dxa"/>
            <w:shd w:val="clear" w:color="auto" w:fill="auto"/>
            <w:vAlign w:val="center"/>
          </w:tcPr>
          <w:p w14:paraId="55B0A988"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46.3</w:t>
            </w:r>
          </w:p>
        </w:tc>
        <w:tc>
          <w:tcPr>
            <w:tcW w:w="809" w:type="dxa"/>
            <w:shd w:val="clear" w:color="auto" w:fill="auto"/>
            <w:vAlign w:val="center"/>
          </w:tcPr>
          <w:p w14:paraId="7564BB71"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56.7</w:t>
            </w:r>
          </w:p>
        </w:tc>
        <w:tc>
          <w:tcPr>
            <w:tcW w:w="852" w:type="dxa"/>
            <w:shd w:val="clear" w:color="auto" w:fill="auto"/>
            <w:vAlign w:val="center"/>
          </w:tcPr>
          <w:p w14:paraId="3477D39D"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80.6</w:t>
            </w:r>
          </w:p>
        </w:tc>
        <w:tc>
          <w:tcPr>
            <w:tcW w:w="855" w:type="dxa"/>
            <w:shd w:val="clear" w:color="auto" w:fill="auto"/>
            <w:vAlign w:val="center"/>
          </w:tcPr>
          <w:p w14:paraId="73FE07B9"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89.9</w:t>
            </w:r>
          </w:p>
        </w:tc>
        <w:tc>
          <w:tcPr>
            <w:tcW w:w="810" w:type="dxa"/>
            <w:shd w:val="clear" w:color="auto" w:fill="auto"/>
            <w:vAlign w:val="center"/>
          </w:tcPr>
          <w:p w14:paraId="737B2E4D"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99.9</w:t>
            </w:r>
          </w:p>
        </w:tc>
        <w:tc>
          <w:tcPr>
            <w:tcW w:w="915" w:type="dxa"/>
            <w:shd w:val="clear" w:color="auto" w:fill="auto"/>
            <w:vAlign w:val="bottom"/>
          </w:tcPr>
          <w:p w14:paraId="57AC47F7" w14:textId="77777777" w:rsidR="00EA37E0" w:rsidRPr="006E108C" w:rsidRDefault="00BB7F85" w:rsidP="00E34542">
            <w:pPr>
              <w:jc w:val="right"/>
              <w:rPr>
                <w:rFonts w:ascii="Gisha" w:hAnsi="Gisha" w:cs="Gisha"/>
                <w:color w:val="000000"/>
                <w:sz w:val="18"/>
                <w:szCs w:val="18"/>
              </w:rPr>
            </w:pPr>
            <w:r w:rsidRPr="006E108C">
              <w:rPr>
                <w:rFonts w:ascii="Gisha" w:hAnsi="Gisha" w:cs="Gisha" w:hint="cs"/>
                <w:color w:val="000000"/>
                <w:sz w:val="18"/>
                <w:szCs w:val="18"/>
              </w:rPr>
              <w:t>74.7</w:t>
            </w:r>
          </w:p>
        </w:tc>
      </w:tr>
      <w:tr w:rsidR="00EA37E0" w:rsidRPr="005929D0" w14:paraId="591DD242" w14:textId="77777777" w:rsidTr="006E108C">
        <w:trPr>
          <w:trHeight w:val="188"/>
        </w:trPr>
        <w:tc>
          <w:tcPr>
            <w:tcW w:w="3499" w:type="dxa"/>
            <w:shd w:val="clear" w:color="auto" w:fill="auto"/>
            <w:vAlign w:val="center"/>
          </w:tcPr>
          <w:p w14:paraId="66A50DB4" w14:textId="77777777" w:rsidR="00EA37E0" w:rsidRPr="006E108C" w:rsidRDefault="003F7724" w:rsidP="00E34542">
            <w:pPr>
              <w:rPr>
                <w:rFonts w:ascii="Gisha" w:hAnsi="Gisha" w:cs="Gisha"/>
                <w:color w:val="000000"/>
                <w:sz w:val="18"/>
                <w:szCs w:val="18"/>
              </w:rPr>
            </w:pPr>
            <w:r w:rsidRPr="006E108C">
              <w:rPr>
                <w:rFonts w:ascii="Gisha" w:hAnsi="Gisha" w:cs="Gisha" w:hint="cs"/>
                <w:color w:val="000000"/>
                <w:sz w:val="18"/>
                <w:szCs w:val="18"/>
              </w:rPr>
              <w:t>Stock repurchases</w:t>
            </w:r>
            <w:r w:rsidR="00BB7F85" w:rsidRPr="006E108C">
              <w:rPr>
                <w:rFonts w:ascii="Gisha" w:hAnsi="Gisha" w:cs="Gisha" w:hint="cs"/>
                <w:color w:val="000000"/>
                <w:sz w:val="18"/>
                <w:szCs w:val="18"/>
              </w:rPr>
              <w:t xml:space="preserve"> (CAD</w:t>
            </w:r>
            <w:r w:rsidR="0058720C" w:rsidRPr="006E108C">
              <w:rPr>
                <w:rFonts w:ascii="Gisha" w:hAnsi="Gisha" w:cs="Gisha" w:hint="cs"/>
                <w:color w:val="000000"/>
                <w:sz w:val="18"/>
                <w:szCs w:val="18"/>
              </w:rPr>
              <w:t xml:space="preserve"> millions</w:t>
            </w:r>
            <w:r w:rsidR="00BB7F85" w:rsidRPr="006E108C">
              <w:rPr>
                <w:rFonts w:ascii="Gisha" w:hAnsi="Gisha" w:cs="Gisha" w:hint="cs"/>
                <w:color w:val="000000"/>
                <w:sz w:val="18"/>
                <w:szCs w:val="18"/>
              </w:rPr>
              <w:t>)</w:t>
            </w:r>
          </w:p>
        </w:tc>
        <w:tc>
          <w:tcPr>
            <w:tcW w:w="810" w:type="dxa"/>
            <w:shd w:val="clear" w:color="auto" w:fill="auto"/>
            <w:vAlign w:val="center"/>
          </w:tcPr>
          <w:p w14:paraId="650BA375"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0.0</w:t>
            </w:r>
          </w:p>
        </w:tc>
        <w:tc>
          <w:tcPr>
            <w:tcW w:w="809" w:type="dxa"/>
            <w:shd w:val="clear" w:color="auto" w:fill="auto"/>
            <w:vAlign w:val="center"/>
          </w:tcPr>
          <w:p w14:paraId="0A8A9D05"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7.7</w:t>
            </w:r>
          </w:p>
        </w:tc>
        <w:tc>
          <w:tcPr>
            <w:tcW w:w="852" w:type="dxa"/>
            <w:shd w:val="clear" w:color="auto" w:fill="auto"/>
            <w:vAlign w:val="center"/>
          </w:tcPr>
          <w:p w14:paraId="02B6704F"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41.7</w:t>
            </w:r>
          </w:p>
        </w:tc>
        <w:tc>
          <w:tcPr>
            <w:tcW w:w="855" w:type="dxa"/>
            <w:shd w:val="clear" w:color="auto" w:fill="auto"/>
            <w:vAlign w:val="center"/>
          </w:tcPr>
          <w:p w14:paraId="2BFF2F9D"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44.8</w:t>
            </w:r>
          </w:p>
        </w:tc>
        <w:tc>
          <w:tcPr>
            <w:tcW w:w="810" w:type="dxa"/>
            <w:shd w:val="clear" w:color="auto" w:fill="auto"/>
            <w:vAlign w:val="center"/>
          </w:tcPr>
          <w:p w14:paraId="77D25441" w14:textId="77777777" w:rsidR="00EA37E0" w:rsidRPr="006E108C" w:rsidRDefault="00BB7F85"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94.4</w:t>
            </w:r>
          </w:p>
        </w:tc>
        <w:tc>
          <w:tcPr>
            <w:tcW w:w="915" w:type="dxa"/>
            <w:shd w:val="clear" w:color="auto" w:fill="auto"/>
            <w:vAlign w:val="bottom"/>
          </w:tcPr>
          <w:p w14:paraId="5AF737A0" w14:textId="77777777" w:rsidR="00EA37E0" w:rsidRPr="006E108C" w:rsidRDefault="00BB7F85" w:rsidP="00E34542">
            <w:pPr>
              <w:jc w:val="right"/>
              <w:rPr>
                <w:rFonts w:ascii="Gisha" w:hAnsi="Gisha" w:cs="Gisha"/>
                <w:color w:val="000000"/>
                <w:sz w:val="18"/>
                <w:szCs w:val="18"/>
              </w:rPr>
            </w:pPr>
            <w:r w:rsidRPr="006E108C">
              <w:rPr>
                <w:rFonts w:ascii="Gisha" w:hAnsi="Gisha" w:cs="Gisha" w:hint="cs"/>
                <w:color w:val="000000"/>
                <w:sz w:val="18"/>
                <w:szCs w:val="18"/>
              </w:rPr>
              <w:t>37.7</w:t>
            </w:r>
          </w:p>
        </w:tc>
      </w:tr>
      <w:tr w:rsidR="00BB7F85" w:rsidRPr="005929D0" w14:paraId="6782EBFE" w14:textId="77777777" w:rsidTr="006E108C">
        <w:trPr>
          <w:trHeight w:val="188"/>
        </w:trPr>
        <w:tc>
          <w:tcPr>
            <w:tcW w:w="3499" w:type="dxa"/>
            <w:shd w:val="clear" w:color="auto" w:fill="auto"/>
            <w:vAlign w:val="center"/>
          </w:tcPr>
          <w:p w14:paraId="681825B6" w14:textId="77777777" w:rsidR="00BB7F85" w:rsidRPr="006E108C" w:rsidRDefault="00BB7F85" w:rsidP="00E34542">
            <w:pPr>
              <w:rPr>
                <w:rFonts w:ascii="Gisha" w:hAnsi="Gisha" w:cs="Gisha"/>
                <w:color w:val="000000"/>
                <w:sz w:val="18"/>
                <w:szCs w:val="18"/>
              </w:rPr>
            </w:pPr>
            <w:r w:rsidRPr="006E108C">
              <w:rPr>
                <w:rFonts w:ascii="Gisha" w:hAnsi="Gisha" w:cs="Gisha" w:hint="cs"/>
                <w:color w:val="000000"/>
                <w:sz w:val="18"/>
                <w:szCs w:val="18"/>
              </w:rPr>
              <w:t>Share issuances</w:t>
            </w:r>
            <w:r w:rsidR="0058720C" w:rsidRPr="006E108C">
              <w:rPr>
                <w:rFonts w:ascii="Gisha" w:hAnsi="Gisha" w:cs="Gisha" w:hint="cs"/>
                <w:color w:val="000000"/>
                <w:sz w:val="18"/>
                <w:szCs w:val="18"/>
              </w:rPr>
              <w:t xml:space="preserve"> (CAD millions)</w:t>
            </w:r>
          </w:p>
        </w:tc>
        <w:tc>
          <w:tcPr>
            <w:tcW w:w="810" w:type="dxa"/>
            <w:shd w:val="clear" w:color="auto" w:fill="auto"/>
            <w:vAlign w:val="center"/>
          </w:tcPr>
          <w:p w14:paraId="016B9B00" w14:textId="77777777" w:rsidR="00BB7F85"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12.7</w:t>
            </w:r>
          </w:p>
        </w:tc>
        <w:tc>
          <w:tcPr>
            <w:tcW w:w="809" w:type="dxa"/>
            <w:shd w:val="clear" w:color="auto" w:fill="auto"/>
            <w:vAlign w:val="center"/>
          </w:tcPr>
          <w:p w14:paraId="18260759" w14:textId="77777777" w:rsidR="00BB7F85"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15.9</w:t>
            </w:r>
          </w:p>
        </w:tc>
        <w:tc>
          <w:tcPr>
            <w:tcW w:w="852" w:type="dxa"/>
            <w:shd w:val="clear" w:color="auto" w:fill="auto"/>
            <w:vAlign w:val="center"/>
          </w:tcPr>
          <w:p w14:paraId="05F4AB97" w14:textId="77777777" w:rsidR="00BB7F85"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12.7</w:t>
            </w:r>
          </w:p>
        </w:tc>
        <w:tc>
          <w:tcPr>
            <w:tcW w:w="855" w:type="dxa"/>
            <w:shd w:val="clear" w:color="auto" w:fill="auto"/>
            <w:vAlign w:val="center"/>
          </w:tcPr>
          <w:p w14:paraId="16677F0F" w14:textId="77777777" w:rsidR="00BB7F85"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15.7</w:t>
            </w:r>
          </w:p>
        </w:tc>
        <w:tc>
          <w:tcPr>
            <w:tcW w:w="810" w:type="dxa"/>
            <w:shd w:val="clear" w:color="auto" w:fill="auto"/>
            <w:vAlign w:val="center"/>
          </w:tcPr>
          <w:p w14:paraId="1B823150" w14:textId="77777777" w:rsidR="00BB7F85"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18.3</w:t>
            </w:r>
          </w:p>
        </w:tc>
        <w:tc>
          <w:tcPr>
            <w:tcW w:w="915" w:type="dxa"/>
            <w:shd w:val="clear" w:color="auto" w:fill="auto"/>
            <w:vAlign w:val="bottom"/>
          </w:tcPr>
          <w:p w14:paraId="6CAA9780" w14:textId="77777777" w:rsidR="00BB7F85" w:rsidRPr="006E108C" w:rsidRDefault="0058720C" w:rsidP="00E34542">
            <w:pPr>
              <w:jc w:val="right"/>
              <w:rPr>
                <w:rFonts w:ascii="Gisha" w:hAnsi="Gisha" w:cs="Gisha"/>
                <w:color w:val="000000"/>
                <w:sz w:val="18"/>
                <w:szCs w:val="18"/>
              </w:rPr>
            </w:pPr>
            <w:r w:rsidRPr="006E108C">
              <w:rPr>
                <w:rFonts w:ascii="Gisha" w:hAnsi="Gisha" w:cs="Gisha" w:hint="cs"/>
                <w:color w:val="000000"/>
                <w:sz w:val="18"/>
                <w:szCs w:val="18"/>
              </w:rPr>
              <w:t>15.1</w:t>
            </w:r>
          </w:p>
        </w:tc>
      </w:tr>
      <w:tr w:rsidR="00EA37E0" w:rsidRPr="005929D0" w14:paraId="3E85F794" w14:textId="77777777" w:rsidTr="006E108C">
        <w:trPr>
          <w:trHeight w:val="188"/>
        </w:trPr>
        <w:tc>
          <w:tcPr>
            <w:tcW w:w="3499" w:type="dxa"/>
            <w:shd w:val="clear" w:color="auto" w:fill="auto"/>
            <w:vAlign w:val="center"/>
          </w:tcPr>
          <w:p w14:paraId="24A45374" w14:textId="77777777" w:rsidR="00EA37E0" w:rsidRPr="006E108C" w:rsidRDefault="003F7724" w:rsidP="00E34542">
            <w:pPr>
              <w:rPr>
                <w:rFonts w:ascii="Gisha" w:hAnsi="Gisha" w:cs="Gisha"/>
                <w:color w:val="000000"/>
                <w:sz w:val="18"/>
                <w:szCs w:val="18"/>
              </w:rPr>
            </w:pPr>
            <w:r w:rsidRPr="006E108C">
              <w:rPr>
                <w:rFonts w:ascii="Gisha" w:hAnsi="Gisha" w:cs="Gisha" w:hint="cs"/>
                <w:color w:val="000000"/>
                <w:sz w:val="18"/>
                <w:szCs w:val="18"/>
              </w:rPr>
              <w:t>Cash and cash equivalents</w:t>
            </w:r>
            <w:r w:rsidR="00BB7F85" w:rsidRPr="006E108C">
              <w:rPr>
                <w:rFonts w:ascii="Gisha" w:hAnsi="Gisha" w:cs="Gisha" w:hint="cs"/>
                <w:color w:val="000000"/>
                <w:sz w:val="18"/>
                <w:szCs w:val="18"/>
              </w:rPr>
              <w:t xml:space="preserve"> (CAD</w:t>
            </w:r>
            <w:r w:rsidR="0058720C" w:rsidRPr="006E108C">
              <w:rPr>
                <w:rFonts w:ascii="Gisha" w:hAnsi="Gisha" w:cs="Gisha" w:hint="cs"/>
                <w:color w:val="000000"/>
                <w:sz w:val="18"/>
                <w:szCs w:val="18"/>
              </w:rPr>
              <w:t xml:space="preserve"> millions</w:t>
            </w:r>
            <w:r w:rsidR="00BB7F85" w:rsidRPr="006E108C">
              <w:rPr>
                <w:rFonts w:ascii="Gisha" w:hAnsi="Gisha" w:cs="Gisha" w:hint="cs"/>
                <w:color w:val="000000"/>
                <w:sz w:val="18"/>
                <w:szCs w:val="18"/>
              </w:rPr>
              <w:t>)</w:t>
            </w:r>
          </w:p>
        </w:tc>
        <w:tc>
          <w:tcPr>
            <w:tcW w:w="810" w:type="dxa"/>
            <w:shd w:val="clear" w:color="auto" w:fill="auto"/>
            <w:vAlign w:val="center"/>
          </w:tcPr>
          <w:p w14:paraId="4F225D5C" w14:textId="77777777" w:rsidR="00EA37E0"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330</w:t>
            </w:r>
          </w:p>
        </w:tc>
        <w:tc>
          <w:tcPr>
            <w:tcW w:w="809" w:type="dxa"/>
            <w:shd w:val="clear" w:color="auto" w:fill="auto"/>
            <w:vAlign w:val="center"/>
          </w:tcPr>
          <w:p w14:paraId="7464728D" w14:textId="77777777" w:rsidR="00EA37E0"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485</w:t>
            </w:r>
          </w:p>
        </w:tc>
        <w:tc>
          <w:tcPr>
            <w:tcW w:w="852" w:type="dxa"/>
            <w:shd w:val="clear" w:color="auto" w:fill="auto"/>
            <w:vAlign w:val="center"/>
          </w:tcPr>
          <w:p w14:paraId="4C8B8D26" w14:textId="77777777" w:rsidR="00EA37E0"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505</w:t>
            </w:r>
          </w:p>
        </w:tc>
        <w:tc>
          <w:tcPr>
            <w:tcW w:w="855" w:type="dxa"/>
            <w:shd w:val="clear" w:color="auto" w:fill="auto"/>
            <w:vAlign w:val="center"/>
          </w:tcPr>
          <w:p w14:paraId="20B2C372" w14:textId="77777777" w:rsidR="00EA37E0"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612</w:t>
            </w:r>
          </w:p>
        </w:tc>
        <w:tc>
          <w:tcPr>
            <w:tcW w:w="810" w:type="dxa"/>
            <w:shd w:val="clear" w:color="auto" w:fill="auto"/>
            <w:vAlign w:val="center"/>
          </w:tcPr>
          <w:p w14:paraId="0500C1B0" w14:textId="77777777" w:rsidR="00EA37E0" w:rsidRPr="006E108C" w:rsidRDefault="0058720C"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446</w:t>
            </w:r>
          </w:p>
        </w:tc>
        <w:tc>
          <w:tcPr>
            <w:tcW w:w="915" w:type="dxa"/>
            <w:shd w:val="clear" w:color="auto" w:fill="auto"/>
            <w:vAlign w:val="bottom"/>
          </w:tcPr>
          <w:p w14:paraId="0913252D" w14:textId="77777777" w:rsidR="00EA37E0" w:rsidRPr="006E108C" w:rsidRDefault="0058720C" w:rsidP="00E34542">
            <w:pPr>
              <w:jc w:val="right"/>
              <w:rPr>
                <w:rFonts w:ascii="Gisha" w:hAnsi="Gisha" w:cs="Gisha"/>
                <w:color w:val="000000"/>
                <w:sz w:val="18"/>
                <w:szCs w:val="18"/>
              </w:rPr>
            </w:pPr>
            <w:r w:rsidRPr="006E108C">
              <w:rPr>
                <w:rFonts w:ascii="Gisha" w:hAnsi="Gisha" w:cs="Gisha" w:hint="cs"/>
                <w:color w:val="000000"/>
                <w:sz w:val="18"/>
                <w:szCs w:val="18"/>
              </w:rPr>
              <w:t>476</w:t>
            </w:r>
          </w:p>
        </w:tc>
      </w:tr>
      <w:tr w:rsidR="0058720C" w:rsidRPr="005929D0" w14:paraId="0320F07F" w14:textId="77777777" w:rsidTr="006E108C">
        <w:trPr>
          <w:trHeight w:val="188"/>
        </w:trPr>
        <w:tc>
          <w:tcPr>
            <w:tcW w:w="3499" w:type="dxa"/>
            <w:shd w:val="clear" w:color="auto" w:fill="auto"/>
            <w:vAlign w:val="center"/>
            <w:hideMark/>
          </w:tcPr>
          <w:p w14:paraId="3477C680" w14:textId="77777777" w:rsidR="00E34542" w:rsidRPr="006E108C" w:rsidRDefault="00E34542" w:rsidP="00E34542">
            <w:pPr>
              <w:rPr>
                <w:rFonts w:ascii="Gisha" w:hAnsi="Gisha" w:cs="Gisha"/>
                <w:color w:val="000000"/>
                <w:sz w:val="18"/>
                <w:szCs w:val="18"/>
              </w:rPr>
            </w:pPr>
            <w:r w:rsidRPr="006E108C">
              <w:rPr>
                <w:rFonts w:ascii="Gisha" w:hAnsi="Gisha" w:cs="Gisha" w:hint="cs"/>
                <w:color w:val="000000"/>
                <w:sz w:val="18"/>
                <w:szCs w:val="18"/>
              </w:rPr>
              <w:t>Retention ratio</w:t>
            </w:r>
          </w:p>
        </w:tc>
        <w:tc>
          <w:tcPr>
            <w:tcW w:w="810" w:type="dxa"/>
            <w:shd w:val="clear" w:color="auto" w:fill="auto"/>
            <w:vAlign w:val="center"/>
          </w:tcPr>
          <w:p w14:paraId="7206FF41" w14:textId="77777777" w:rsidR="00E34542" w:rsidRPr="00013574" w:rsidRDefault="00E34542"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0.84</w:t>
            </w:r>
          </w:p>
        </w:tc>
        <w:tc>
          <w:tcPr>
            <w:tcW w:w="809" w:type="dxa"/>
            <w:shd w:val="clear" w:color="auto" w:fill="auto"/>
            <w:vAlign w:val="center"/>
          </w:tcPr>
          <w:p w14:paraId="117B49E4" w14:textId="77777777" w:rsidR="00E34542" w:rsidRPr="00013574" w:rsidRDefault="00E34542"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0.</w:t>
            </w:r>
            <w:r w:rsidRPr="00013574">
              <w:rPr>
                <w:rFonts w:ascii="Gisha" w:eastAsia="Times New Roman" w:hAnsi="Gisha" w:cs="Gisha" w:hint="cs"/>
                <w:color w:val="000000"/>
                <w:sz w:val="18"/>
                <w:szCs w:val="18"/>
              </w:rPr>
              <w:t>7</w:t>
            </w:r>
            <w:r w:rsidRPr="006E108C">
              <w:rPr>
                <w:rFonts w:ascii="Gisha" w:eastAsia="Times New Roman" w:hAnsi="Gisha" w:cs="Gisha" w:hint="cs"/>
                <w:color w:val="000000"/>
                <w:sz w:val="18"/>
                <w:szCs w:val="18"/>
              </w:rPr>
              <w:t>9</w:t>
            </w:r>
          </w:p>
        </w:tc>
        <w:tc>
          <w:tcPr>
            <w:tcW w:w="852" w:type="dxa"/>
            <w:shd w:val="clear" w:color="auto" w:fill="auto"/>
            <w:vAlign w:val="center"/>
          </w:tcPr>
          <w:p w14:paraId="41CE6B3F" w14:textId="77777777" w:rsidR="00E34542" w:rsidRPr="00013574" w:rsidRDefault="00E34542"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0.</w:t>
            </w:r>
            <w:r w:rsidRPr="00013574">
              <w:rPr>
                <w:rFonts w:ascii="Gisha" w:eastAsia="Times New Roman" w:hAnsi="Gisha" w:cs="Gisha" w:hint="cs"/>
                <w:color w:val="000000"/>
                <w:sz w:val="18"/>
                <w:szCs w:val="18"/>
              </w:rPr>
              <w:t>57</w:t>
            </w:r>
          </w:p>
        </w:tc>
        <w:tc>
          <w:tcPr>
            <w:tcW w:w="855" w:type="dxa"/>
            <w:shd w:val="clear" w:color="auto" w:fill="auto"/>
            <w:vAlign w:val="center"/>
          </w:tcPr>
          <w:p w14:paraId="26F52B4D" w14:textId="77777777" w:rsidR="00E34542" w:rsidRPr="00013574" w:rsidRDefault="00E34542"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0.</w:t>
            </w:r>
            <w:r w:rsidRPr="00013574">
              <w:rPr>
                <w:rFonts w:ascii="Gisha" w:eastAsia="Times New Roman" w:hAnsi="Gisha" w:cs="Gisha" w:hint="cs"/>
                <w:color w:val="000000"/>
                <w:sz w:val="18"/>
                <w:szCs w:val="18"/>
              </w:rPr>
              <w:t>66</w:t>
            </w:r>
          </w:p>
        </w:tc>
        <w:tc>
          <w:tcPr>
            <w:tcW w:w="810" w:type="dxa"/>
            <w:shd w:val="clear" w:color="auto" w:fill="auto"/>
            <w:vAlign w:val="center"/>
          </w:tcPr>
          <w:p w14:paraId="268AF387" w14:textId="77777777" w:rsidR="00E34542" w:rsidRPr="00013574" w:rsidRDefault="00E34542" w:rsidP="00E34542">
            <w:pPr>
              <w:jc w:val="right"/>
              <w:rPr>
                <w:rFonts w:ascii="Gisha" w:eastAsia="Times New Roman" w:hAnsi="Gisha" w:cs="Gisha"/>
                <w:color w:val="000000"/>
                <w:sz w:val="18"/>
                <w:szCs w:val="18"/>
              </w:rPr>
            </w:pPr>
            <w:r w:rsidRPr="006E108C">
              <w:rPr>
                <w:rFonts w:ascii="Gisha" w:eastAsia="Times New Roman" w:hAnsi="Gisha" w:cs="Gisha" w:hint="cs"/>
                <w:color w:val="000000"/>
                <w:sz w:val="18"/>
                <w:szCs w:val="18"/>
              </w:rPr>
              <w:t>0.</w:t>
            </w:r>
            <w:r w:rsidRPr="00013574">
              <w:rPr>
                <w:rFonts w:ascii="Gisha" w:eastAsia="Times New Roman" w:hAnsi="Gisha" w:cs="Gisha" w:hint="cs"/>
                <w:color w:val="000000"/>
                <w:sz w:val="18"/>
                <w:szCs w:val="18"/>
              </w:rPr>
              <w:t>48</w:t>
            </w:r>
          </w:p>
        </w:tc>
        <w:tc>
          <w:tcPr>
            <w:tcW w:w="915" w:type="dxa"/>
            <w:shd w:val="clear" w:color="auto" w:fill="auto"/>
            <w:vAlign w:val="bottom"/>
          </w:tcPr>
          <w:p w14:paraId="3BAD519E"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 xml:space="preserve">0.67 </w:t>
            </w:r>
          </w:p>
        </w:tc>
      </w:tr>
      <w:tr w:rsidR="0058720C" w:rsidRPr="005929D0" w14:paraId="172B088C" w14:textId="77777777" w:rsidTr="006E108C">
        <w:trPr>
          <w:trHeight w:val="188"/>
        </w:trPr>
        <w:tc>
          <w:tcPr>
            <w:tcW w:w="3499" w:type="dxa"/>
            <w:shd w:val="clear" w:color="auto" w:fill="auto"/>
            <w:vAlign w:val="center"/>
            <w:hideMark/>
          </w:tcPr>
          <w:p w14:paraId="21B6E04D" w14:textId="77777777" w:rsidR="00E34542" w:rsidRPr="006E108C" w:rsidRDefault="00E34542" w:rsidP="00E34542">
            <w:pPr>
              <w:rPr>
                <w:rFonts w:ascii="Gisha" w:hAnsi="Gisha" w:cs="Gisha"/>
                <w:color w:val="000000"/>
                <w:sz w:val="18"/>
                <w:szCs w:val="18"/>
              </w:rPr>
            </w:pPr>
            <w:r w:rsidRPr="006E108C">
              <w:rPr>
                <w:rFonts w:ascii="Gisha" w:hAnsi="Gisha" w:cs="Gisha" w:hint="cs"/>
                <w:color w:val="000000"/>
                <w:sz w:val="18"/>
                <w:szCs w:val="18"/>
              </w:rPr>
              <w:t>Net profit margin (%)</w:t>
            </w:r>
          </w:p>
        </w:tc>
        <w:tc>
          <w:tcPr>
            <w:tcW w:w="810" w:type="dxa"/>
            <w:shd w:val="clear" w:color="auto" w:fill="auto"/>
            <w:vAlign w:val="center"/>
          </w:tcPr>
          <w:p w14:paraId="7FC7AB3C"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9.1%</w:t>
            </w:r>
          </w:p>
        </w:tc>
        <w:tc>
          <w:tcPr>
            <w:tcW w:w="809" w:type="dxa"/>
            <w:shd w:val="clear" w:color="auto" w:fill="auto"/>
            <w:vAlign w:val="center"/>
          </w:tcPr>
          <w:p w14:paraId="2A0115A8"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9.</w:t>
            </w:r>
            <w:r w:rsidRPr="006E108C">
              <w:rPr>
                <w:rFonts w:ascii="Gisha" w:eastAsia="Times New Roman" w:hAnsi="Gisha" w:cs="Gisha" w:hint="cs"/>
                <w:color w:val="000000"/>
                <w:sz w:val="18"/>
                <w:szCs w:val="18"/>
              </w:rPr>
              <w:t>2</w:t>
            </w:r>
            <w:r w:rsidRPr="00013574">
              <w:rPr>
                <w:rFonts w:ascii="Gisha" w:eastAsia="Times New Roman" w:hAnsi="Gisha" w:cs="Gisha" w:hint="cs"/>
                <w:color w:val="000000"/>
                <w:sz w:val="18"/>
                <w:szCs w:val="18"/>
              </w:rPr>
              <w:t>%</w:t>
            </w:r>
          </w:p>
        </w:tc>
        <w:tc>
          <w:tcPr>
            <w:tcW w:w="852" w:type="dxa"/>
            <w:shd w:val="clear" w:color="auto" w:fill="auto"/>
            <w:vAlign w:val="center"/>
          </w:tcPr>
          <w:p w14:paraId="06A8A76D"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9.</w:t>
            </w:r>
            <w:r w:rsidRPr="006E108C">
              <w:rPr>
                <w:rFonts w:ascii="Gisha" w:eastAsia="Times New Roman" w:hAnsi="Gisha" w:cs="Gisha" w:hint="cs"/>
                <w:color w:val="000000"/>
                <w:sz w:val="18"/>
                <w:szCs w:val="18"/>
              </w:rPr>
              <w:t>5</w:t>
            </w:r>
            <w:r w:rsidRPr="00013574">
              <w:rPr>
                <w:rFonts w:ascii="Gisha" w:eastAsia="Times New Roman" w:hAnsi="Gisha" w:cs="Gisha" w:hint="cs"/>
                <w:color w:val="000000"/>
                <w:sz w:val="18"/>
                <w:szCs w:val="18"/>
              </w:rPr>
              <w:t>%</w:t>
            </w:r>
          </w:p>
        </w:tc>
        <w:tc>
          <w:tcPr>
            <w:tcW w:w="855" w:type="dxa"/>
            <w:shd w:val="clear" w:color="auto" w:fill="auto"/>
            <w:vAlign w:val="center"/>
          </w:tcPr>
          <w:p w14:paraId="0F2BA876"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12.</w:t>
            </w:r>
            <w:r w:rsidRPr="006E108C">
              <w:rPr>
                <w:rFonts w:ascii="Gisha" w:eastAsia="Times New Roman" w:hAnsi="Gisha" w:cs="Gisha" w:hint="cs"/>
                <w:color w:val="000000"/>
                <w:sz w:val="18"/>
                <w:szCs w:val="18"/>
              </w:rPr>
              <w:t>6</w:t>
            </w:r>
            <w:r w:rsidRPr="00013574">
              <w:rPr>
                <w:rFonts w:ascii="Gisha" w:eastAsia="Times New Roman" w:hAnsi="Gisha" w:cs="Gisha" w:hint="cs"/>
                <w:color w:val="000000"/>
                <w:sz w:val="18"/>
                <w:szCs w:val="18"/>
              </w:rPr>
              <w:t>%</w:t>
            </w:r>
          </w:p>
        </w:tc>
        <w:tc>
          <w:tcPr>
            <w:tcW w:w="810" w:type="dxa"/>
            <w:shd w:val="clear" w:color="auto" w:fill="auto"/>
            <w:vAlign w:val="center"/>
          </w:tcPr>
          <w:p w14:paraId="18EA829F"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10.</w:t>
            </w:r>
            <w:r w:rsidRPr="006E108C">
              <w:rPr>
                <w:rFonts w:ascii="Gisha" w:eastAsia="Times New Roman" w:hAnsi="Gisha" w:cs="Gisha" w:hint="cs"/>
                <w:color w:val="000000"/>
                <w:sz w:val="18"/>
                <w:szCs w:val="18"/>
              </w:rPr>
              <w:t>3</w:t>
            </w:r>
            <w:r w:rsidRPr="00013574">
              <w:rPr>
                <w:rFonts w:ascii="Gisha" w:eastAsia="Times New Roman" w:hAnsi="Gisha" w:cs="Gisha" w:hint="cs"/>
                <w:color w:val="000000"/>
                <w:sz w:val="18"/>
                <w:szCs w:val="18"/>
              </w:rPr>
              <w:t>%</w:t>
            </w:r>
          </w:p>
        </w:tc>
        <w:tc>
          <w:tcPr>
            <w:tcW w:w="915" w:type="dxa"/>
            <w:shd w:val="clear" w:color="auto" w:fill="auto"/>
            <w:vAlign w:val="bottom"/>
          </w:tcPr>
          <w:p w14:paraId="77A1D9BC"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10.1%</w:t>
            </w:r>
          </w:p>
        </w:tc>
      </w:tr>
      <w:tr w:rsidR="0058720C" w:rsidRPr="005929D0" w14:paraId="0C06C3D9" w14:textId="77777777" w:rsidTr="006E108C">
        <w:trPr>
          <w:trHeight w:val="80"/>
        </w:trPr>
        <w:tc>
          <w:tcPr>
            <w:tcW w:w="3499" w:type="dxa"/>
            <w:shd w:val="clear" w:color="auto" w:fill="auto"/>
            <w:vAlign w:val="center"/>
            <w:hideMark/>
          </w:tcPr>
          <w:p w14:paraId="68F39117" w14:textId="77777777" w:rsidR="00E34542" w:rsidRPr="006E108C" w:rsidRDefault="00E34542" w:rsidP="00E34542">
            <w:pPr>
              <w:rPr>
                <w:rFonts w:ascii="Gisha" w:hAnsi="Gisha" w:cs="Gisha"/>
                <w:color w:val="000000"/>
                <w:sz w:val="18"/>
                <w:szCs w:val="18"/>
              </w:rPr>
            </w:pPr>
            <w:r w:rsidRPr="006E108C">
              <w:rPr>
                <w:rFonts w:ascii="Gisha" w:hAnsi="Gisha" w:cs="Gisha" w:hint="cs"/>
                <w:color w:val="000000"/>
                <w:sz w:val="18"/>
                <w:szCs w:val="18"/>
              </w:rPr>
              <w:t>Asset turnover ratio</w:t>
            </w:r>
          </w:p>
        </w:tc>
        <w:tc>
          <w:tcPr>
            <w:tcW w:w="810" w:type="dxa"/>
            <w:shd w:val="clear" w:color="auto" w:fill="auto"/>
            <w:vAlign w:val="center"/>
          </w:tcPr>
          <w:p w14:paraId="6311FBF7"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0.48</w:t>
            </w:r>
          </w:p>
        </w:tc>
        <w:tc>
          <w:tcPr>
            <w:tcW w:w="809" w:type="dxa"/>
            <w:shd w:val="clear" w:color="auto" w:fill="auto"/>
            <w:vAlign w:val="center"/>
          </w:tcPr>
          <w:p w14:paraId="43FC200D"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0.50</w:t>
            </w:r>
          </w:p>
        </w:tc>
        <w:tc>
          <w:tcPr>
            <w:tcW w:w="852" w:type="dxa"/>
            <w:shd w:val="clear" w:color="auto" w:fill="auto"/>
            <w:vAlign w:val="center"/>
          </w:tcPr>
          <w:p w14:paraId="3A666D16"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0.50</w:t>
            </w:r>
          </w:p>
        </w:tc>
        <w:tc>
          <w:tcPr>
            <w:tcW w:w="855" w:type="dxa"/>
            <w:shd w:val="clear" w:color="auto" w:fill="auto"/>
            <w:vAlign w:val="center"/>
          </w:tcPr>
          <w:p w14:paraId="0673C115"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0.49</w:t>
            </w:r>
          </w:p>
        </w:tc>
        <w:tc>
          <w:tcPr>
            <w:tcW w:w="810" w:type="dxa"/>
            <w:shd w:val="clear" w:color="auto" w:fill="auto"/>
            <w:vAlign w:val="center"/>
          </w:tcPr>
          <w:p w14:paraId="21C2FF2C"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0.46</w:t>
            </w:r>
          </w:p>
        </w:tc>
        <w:tc>
          <w:tcPr>
            <w:tcW w:w="915" w:type="dxa"/>
            <w:shd w:val="clear" w:color="auto" w:fill="auto"/>
            <w:vAlign w:val="bottom"/>
          </w:tcPr>
          <w:p w14:paraId="50C40BD5"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 xml:space="preserve">0.49 </w:t>
            </w:r>
          </w:p>
        </w:tc>
      </w:tr>
      <w:tr w:rsidR="0058720C" w:rsidRPr="005929D0" w14:paraId="27C9588C" w14:textId="77777777" w:rsidTr="006E108C">
        <w:trPr>
          <w:trHeight w:val="70"/>
        </w:trPr>
        <w:tc>
          <w:tcPr>
            <w:tcW w:w="3499" w:type="dxa"/>
            <w:shd w:val="clear" w:color="auto" w:fill="auto"/>
            <w:vAlign w:val="center"/>
            <w:hideMark/>
          </w:tcPr>
          <w:p w14:paraId="7A940AA9" w14:textId="77777777" w:rsidR="00E34542" w:rsidRPr="006E108C" w:rsidRDefault="00E34542" w:rsidP="00E34542">
            <w:pPr>
              <w:rPr>
                <w:rFonts w:ascii="Gisha" w:hAnsi="Gisha" w:cs="Gisha"/>
                <w:color w:val="000000"/>
                <w:sz w:val="18"/>
                <w:szCs w:val="18"/>
              </w:rPr>
            </w:pPr>
            <w:r w:rsidRPr="006E108C">
              <w:rPr>
                <w:rFonts w:ascii="Gisha" w:hAnsi="Gisha" w:cs="Gisha" w:hint="cs"/>
                <w:color w:val="000000"/>
                <w:sz w:val="18"/>
                <w:szCs w:val="18"/>
              </w:rPr>
              <w:t>Debt ratio (%)</w:t>
            </w:r>
          </w:p>
        </w:tc>
        <w:tc>
          <w:tcPr>
            <w:tcW w:w="810" w:type="dxa"/>
            <w:shd w:val="clear" w:color="auto" w:fill="auto"/>
            <w:vAlign w:val="center"/>
          </w:tcPr>
          <w:p w14:paraId="1C69E364"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64.</w:t>
            </w:r>
            <w:r w:rsidRPr="006E108C">
              <w:rPr>
                <w:rFonts w:ascii="Gisha" w:eastAsia="Times New Roman" w:hAnsi="Gisha" w:cs="Gisha" w:hint="cs"/>
                <w:color w:val="000000"/>
                <w:sz w:val="18"/>
                <w:szCs w:val="18"/>
              </w:rPr>
              <w:t>3</w:t>
            </w:r>
            <w:r w:rsidRPr="00013574">
              <w:rPr>
                <w:rFonts w:ascii="Gisha" w:eastAsia="Times New Roman" w:hAnsi="Gisha" w:cs="Gisha" w:hint="cs"/>
                <w:color w:val="000000"/>
                <w:sz w:val="18"/>
                <w:szCs w:val="18"/>
              </w:rPr>
              <w:t>%</w:t>
            </w:r>
          </w:p>
        </w:tc>
        <w:tc>
          <w:tcPr>
            <w:tcW w:w="809" w:type="dxa"/>
            <w:shd w:val="clear" w:color="auto" w:fill="auto"/>
            <w:vAlign w:val="center"/>
          </w:tcPr>
          <w:p w14:paraId="25453FAF"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65.5%</w:t>
            </w:r>
          </w:p>
        </w:tc>
        <w:tc>
          <w:tcPr>
            <w:tcW w:w="852" w:type="dxa"/>
            <w:shd w:val="clear" w:color="auto" w:fill="auto"/>
            <w:vAlign w:val="center"/>
          </w:tcPr>
          <w:p w14:paraId="6CA8D392" w14:textId="77777777" w:rsidR="00E34542" w:rsidRPr="00013574" w:rsidRDefault="00E34542" w:rsidP="00BB7F85">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62.7%</w:t>
            </w:r>
          </w:p>
        </w:tc>
        <w:tc>
          <w:tcPr>
            <w:tcW w:w="855" w:type="dxa"/>
            <w:shd w:val="clear" w:color="auto" w:fill="auto"/>
            <w:vAlign w:val="center"/>
          </w:tcPr>
          <w:p w14:paraId="23C96E51"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60.</w:t>
            </w:r>
            <w:r w:rsidRPr="006E108C">
              <w:rPr>
                <w:rFonts w:ascii="Gisha" w:eastAsia="Times New Roman" w:hAnsi="Gisha" w:cs="Gisha" w:hint="cs"/>
                <w:color w:val="000000"/>
                <w:sz w:val="18"/>
                <w:szCs w:val="18"/>
              </w:rPr>
              <w:t>3</w:t>
            </w:r>
            <w:r w:rsidRPr="00013574">
              <w:rPr>
                <w:rFonts w:ascii="Gisha" w:eastAsia="Times New Roman" w:hAnsi="Gisha" w:cs="Gisha" w:hint="cs"/>
                <w:color w:val="000000"/>
                <w:sz w:val="18"/>
                <w:szCs w:val="18"/>
              </w:rPr>
              <w:t>%</w:t>
            </w:r>
          </w:p>
        </w:tc>
        <w:tc>
          <w:tcPr>
            <w:tcW w:w="810" w:type="dxa"/>
            <w:shd w:val="clear" w:color="auto" w:fill="auto"/>
            <w:vAlign w:val="center"/>
          </w:tcPr>
          <w:p w14:paraId="0199F105"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66.</w:t>
            </w:r>
            <w:r w:rsidRPr="006E108C">
              <w:rPr>
                <w:rFonts w:ascii="Gisha" w:eastAsia="Times New Roman" w:hAnsi="Gisha" w:cs="Gisha" w:hint="cs"/>
                <w:color w:val="000000"/>
                <w:sz w:val="18"/>
                <w:szCs w:val="18"/>
              </w:rPr>
              <w:t>4</w:t>
            </w:r>
            <w:r w:rsidRPr="00013574">
              <w:rPr>
                <w:rFonts w:ascii="Gisha" w:eastAsia="Times New Roman" w:hAnsi="Gisha" w:cs="Gisha" w:hint="cs"/>
                <w:color w:val="000000"/>
                <w:sz w:val="18"/>
                <w:szCs w:val="18"/>
              </w:rPr>
              <w:t>%</w:t>
            </w:r>
          </w:p>
        </w:tc>
        <w:tc>
          <w:tcPr>
            <w:tcW w:w="915" w:type="dxa"/>
            <w:shd w:val="clear" w:color="auto" w:fill="auto"/>
            <w:vAlign w:val="bottom"/>
          </w:tcPr>
          <w:p w14:paraId="09C00D42"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63.8%</w:t>
            </w:r>
          </w:p>
        </w:tc>
      </w:tr>
      <w:tr w:rsidR="0058720C" w:rsidRPr="005929D0" w14:paraId="498CC3AC" w14:textId="77777777" w:rsidTr="006E108C">
        <w:trPr>
          <w:trHeight w:val="70"/>
        </w:trPr>
        <w:tc>
          <w:tcPr>
            <w:tcW w:w="3499" w:type="dxa"/>
            <w:shd w:val="clear" w:color="auto" w:fill="auto"/>
            <w:vAlign w:val="center"/>
            <w:hideMark/>
          </w:tcPr>
          <w:p w14:paraId="7256C158" w14:textId="77777777" w:rsidR="00E34542" w:rsidRPr="006E108C" w:rsidRDefault="00E34542" w:rsidP="00E34542">
            <w:pPr>
              <w:rPr>
                <w:rFonts w:ascii="Gisha" w:hAnsi="Gisha" w:cs="Gisha"/>
                <w:color w:val="000000"/>
                <w:sz w:val="18"/>
                <w:szCs w:val="18"/>
              </w:rPr>
            </w:pPr>
            <w:r w:rsidRPr="006E108C">
              <w:rPr>
                <w:rFonts w:ascii="Gisha" w:hAnsi="Gisha" w:cs="Gisha" w:hint="cs"/>
                <w:color w:val="000000"/>
                <w:sz w:val="18"/>
                <w:szCs w:val="18"/>
              </w:rPr>
              <w:t>ROE (%)</w:t>
            </w:r>
          </w:p>
        </w:tc>
        <w:tc>
          <w:tcPr>
            <w:tcW w:w="810" w:type="dxa"/>
            <w:shd w:val="clear" w:color="auto" w:fill="auto"/>
            <w:vAlign w:val="center"/>
          </w:tcPr>
          <w:p w14:paraId="0544444C"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12.3%</w:t>
            </w:r>
          </w:p>
        </w:tc>
        <w:tc>
          <w:tcPr>
            <w:tcW w:w="809" w:type="dxa"/>
            <w:shd w:val="clear" w:color="auto" w:fill="auto"/>
            <w:vAlign w:val="center"/>
          </w:tcPr>
          <w:p w14:paraId="26FCC218"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13.</w:t>
            </w:r>
            <w:r w:rsidRPr="006E108C">
              <w:rPr>
                <w:rFonts w:ascii="Gisha" w:eastAsia="Times New Roman" w:hAnsi="Gisha" w:cs="Gisha" w:hint="cs"/>
                <w:color w:val="000000"/>
                <w:sz w:val="18"/>
                <w:szCs w:val="18"/>
              </w:rPr>
              <w:t>4</w:t>
            </w:r>
            <w:r w:rsidRPr="00013574">
              <w:rPr>
                <w:rFonts w:ascii="Gisha" w:eastAsia="Times New Roman" w:hAnsi="Gisha" w:cs="Gisha" w:hint="cs"/>
                <w:color w:val="000000"/>
                <w:sz w:val="18"/>
                <w:szCs w:val="18"/>
              </w:rPr>
              <w:t>%</w:t>
            </w:r>
          </w:p>
        </w:tc>
        <w:tc>
          <w:tcPr>
            <w:tcW w:w="852" w:type="dxa"/>
            <w:shd w:val="clear" w:color="auto" w:fill="auto"/>
            <w:vAlign w:val="center"/>
          </w:tcPr>
          <w:p w14:paraId="49AEEC2F"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12.</w:t>
            </w:r>
            <w:r w:rsidRPr="006E108C">
              <w:rPr>
                <w:rFonts w:ascii="Gisha" w:eastAsia="Times New Roman" w:hAnsi="Gisha" w:cs="Gisha" w:hint="cs"/>
                <w:color w:val="000000"/>
                <w:sz w:val="18"/>
                <w:szCs w:val="18"/>
              </w:rPr>
              <w:t>8</w:t>
            </w:r>
            <w:r w:rsidRPr="00013574">
              <w:rPr>
                <w:rFonts w:ascii="Gisha" w:eastAsia="Times New Roman" w:hAnsi="Gisha" w:cs="Gisha" w:hint="cs"/>
                <w:color w:val="000000"/>
                <w:sz w:val="18"/>
                <w:szCs w:val="18"/>
              </w:rPr>
              <w:t>%</w:t>
            </w:r>
          </w:p>
        </w:tc>
        <w:tc>
          <w:tcPr>
            <w:tcW w:w="855" w:type="dxa"/>
            <w:shd w:val="clear" w:color="auto" w:fill="auto"/>
            <w:vAlign w:val="center"/>
          </w:tcPr>
          <w:p w14:paraId="56A79C44"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15.4%</w:t>
            </w:r>
          </w:p>
        </w:tc>
        <w:tc>
          <w:tcPr>
            <w:tcW w:w="810" w:type="dxa"/>
            <w:shd w:val="clear" w:color="auto" w:fill="auto"/>
            <w:vAlign w:val="center"/>
          </w:tcPr>
          <w:p w14:paraId="7722CAB2"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color w:val="000000"/>
                <w:sz w:val="18"/>
                <w:szCs w:val="18"/>
              </w:rPr>
              <w:t>14.1%</w:t>
            </w:r>
          </w:p>
        </w:tc>
        <w:tc>
          <w:tcPr>
            <w:tcW w:w="915" w:type="dxa"/>
            <w:shd w:val="clear" w:color="auto" w:fill="auto"/>
            <w:vAlign w:val="bottom"/>
          </w:tcPr>
          <w:p w14:paraId="0CC70162"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13.</w:t>
            </w:r>
            <w:r w:rsidR="006F1D94" w:rsidRPr="006E108C">
              <w:rPr>
                <w:rFonts w:ascii="Gisha" w:hAnsi="Gisha" w:cs="Gisha" w:hint="cs"/>
                <w:color w:val="000000"/>
                <w:sz w:val="18"/>
                <w:szCs w:val="18"/>
              </w:rPr>
              <w:t>6</w:t>
            </w:r>
            <w:r w:rsidRPr="006E108C">
              <w:rPr>
                <w:rFonts w:ascii="Gisha" w:hAnsi="Gisha" w:cs="Gisha" w:hint="cs"/>
                <w:color w:val="000000"/>
                <w:sz w:val="18"/>
                <w:szCs w:val="18"/>
              </w:rPr>
              <w:t>%</w:t>
            </w:r>
          </w:p>
        </w:tc>
      </w:tr>
      <w:tr w:rsidR="0058720C" w:rsidRPr="005929D0" w14:paraId="128C5B15" w14:textId="77777777" w:rsidTr="006E108C">
        <w:trPr>
          <w:trHeight w:val="70"/>
        </w:trPr>
        <w:tc>
          <w:tcPr>
            <w:tcW w:w="3499" w:type="dxa"/>
            <w:shd w:val="clear" w:color="auto" w:fill="auto"/>
            <w:vAlign w:val="center"/>
            <w:hideMark/>
          </w:tcPr>
          <w:p w14:paraId="383B8ABB" w14:textId="77777777" w:rsidR="00E34542" w:rsidRPr="006E108C" w:rsidRDefault="00E34542" w:rsidP="00E34542">
            <w:pPr>
              <w:rPr>
                <w:rFonts w:ascii="Gisha" w:hAnsi="Gisha" w:cs="Gisha"/>
                <w:bCs/>
                <w:color w:val="000000"/>
                <w:sz w:val="18"/>
                <w:szCs w:val="18"/>
              </w:rPr>
            </w:pPr>
            <w:r w:rsidRPr="006E108C">
              <w:rPr>
                <w:rFonts w:ascii="Gisha" w:hAnsi="Gisha" w:cs="Gisha" w:hint="cs"/>
                <w:bCs/>
                <w:color w:val="000000"/>
                <w:sz w:val="18"/>
                <w:szCs w:val="18"/>
              </w:rPr>
              <w:t>Sustainable growth rate (%)</w:t>
            </w:r>
          </w:p>
        </w:tc>
        <w:tc>
          <w:tcPr>
            <w:tcW w:w="810" w:type="dxa"/>
            <w:shd w:val="clear" w:color="auto" w:fill="auto"/>
            <w:vAlign w:val="center"/>
          </w:tcPr>
          <w:p w14:paraId="5F45FB54"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11.</w:t>
            </w:r>
            <w:r w:rsidRPr="006E108C">
              <w:rPr>
                <w:rFonts w:ascii="Gisha" w:eastAsia="Times New Roman" w:hAnsi="Gisha" w:cs="Gisha" w:hint="cs"/>
                <w:bCs/>
                <w:color w:val="000000"/>
                <w:sz w:val="18"/>
                <w:szCs w:val="18"/>
              </w:rPr>
              <w:t>5</w:t>
            </w:r>
            <w:r w:rsidRPr="00013574">
              <w:rPr>
                <w:rFonts w:ascii="Gisha" w:eastAsia="Times New Roman" w:hAnsi="Gisha" w:cs="Gisha" w:hint="cs"/>
                <w:bCs/>
                <w:color w:val="000000"/>
                <w:sz w:val="18"/>
                <w:szCs w:val="18"/>
              </w:rPr>
              <w:t>%</w:t>
            </w:r>
          </w:p>
        </w:tc>
        <w:tc>
          <w:tcPr>
            <w:tcW w:w="809" w:type="dxa"/>
            <w:shd w:val="clear" w:color="auto" w:fill="auto"/>
            <w:vAlign w:val="center"/>
          </w:tcPr>
          <w:p w14:paraId="1AC7A5BA"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11.8%</w:t>
            </w:r>
          </w:p>
        </w:tc>
        <w:tc>
          <w:tcPr>
            <w:tcW w:w="852" w:type="dxa"/>
            <w:shd w:val="clear" w:color="auto" w:fill="auto"/>
            <w:vAlign w:val="center"/>
          </w:tcPr>
          <w:p w14:paraId="782D8CBC"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7.</w:t>
            </w:r>
            <w:r w:rsidRPr="006E108C">
              <w:rPr>
                <w:rFonts w:ascii="Gisha" w:eastAsia="Times New Roman" w:hAnsi="Gisha" w:cs="Gisha" w:hint="cs"/>
                <w:bCs/>
                <w:color w:val="000000"/>
                <w:sz w:val="18"/>
                <w:szCs w:val="18"/>
              </w:rPr>
              <w:t>9</w:t>
            </w:r>
            <w:r w:rsidRPr="00013574">
              <w:rPr>
                <w:rFonts w:ascii="Gisha" w:eastAsia="Times New Roman" w:hAnsi="Gisha" w:cs="Gisha" w:hint="cs"/>
                <w:bCs/>
                <w:color w:val="000000"/>
                <w:sz w:val="18"/>
                <w:szCs w:val="18"/>
              </w:rPr>
              <w:t>%</w:t>
            </w:r>
          </w:p>
        </w:tc>
        <w:tc>
          <w:tcPr>
            <w:tcW w:w="855" w:type="dxa"/>
            <w:shd w:val="clear" w:color="auto" w:fill="auto"/>
            <w:vAlign w:val="center"/>
          </w:tcPr>
          <w:p w14:paraId="067D0309"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11.4%</w:t>
            </w:r>
          </w:p>
        </w:tc>
        <w:tc>
          <w:tcPr>
            <w:tcW w:w="810" w:type="dxa"/>
            <w:shd w:val="clear" w:color="auto" w:fill="auto"/>
            <w:vAlign w:val="center"/>
          </w:tcPr>
          <w:p w14:paraId="04EA11C4"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7.3%</w:t>
            </w:r>
          </w:p>
        </w:tc>
        <w:tc>
          <w:tcPr>
            <w:tcW w:w="915" w:type="dxa"/>
            <w:shd w:val="clear" w:color="auto" w:fill="auto"/>
            <w:vAlign w:val="bottom"/>
          </w:tcPr>
          <w:p w14:paraId="22B84719"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10.0%</w:t>
            </w:r>
          </w:p>
        </w:tc>
      </w:tr>
      <w:tr w:rsidR="0058720C" w:rsidRPr="005929D0" w14:paraId="22DECFB4" w14:textId="77777777" w:rsidTr="006E108C">
        <w:trPr>
          <w:trHeight w:val="70"/>
        </w:trPr>
        <w:tc>
          <w:tcPr>
            <w:tcW w:w="3499" w:type="dxa"/>
            <w:shd w:val="clear" w:color="auto" w:fill="auto"/>
            <w:vAlign w:val="center"/>
            <w:hideMark/>
          </w:tcPr>
          <w:p w14:paraId="2D8EF5AB" w14:textId="77777777" w:rsidR="00E34542" w:rsidRPr="006E108C" w:rsidRDefault="00E34542" w:rsidP="00E34542">
            <w:pPr>
              <w:rPr>
                <w:rFonts w:ascii="Gisha" w:hAnsi="Gisha" w:cs="Gisha"/>
                <w:bCs/>
                <w:color w:val="000000"/>
                <w:sz w:val="18"/>
                <w:szCs w:val="18"/>
              </w:rPr>
            </w:pPr>
            <w:r w:rsidRPr="006E108C">
              <w:rPr>
                <w:rFonts w:ascii="Gisha" w:hAnsi="Gisha" w:cs="Gisha" w:hint="cs"/>
                <w:bCs/>
                <w:color w:val="000000"/>
                <w:sz w:val="18"/>
                <w:szCs w:val="18"/>
              </w:rPr>
              <w:t>Actual growth rate (%)</w:t>
            </w:r>
          </w:p>
        </w:tc>
        <w:tc>
          <w:tcPr>
            <w:tcW w:w="810" w:type="dxa"/>
            <w:shd w:val="clear" w:color="auto" w:fill="auto"/>
            <w:vAlign w:val="center"/>
          </w:tcPr>
          <w:p w14:paraId="60736E12"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8.1%</w:t>
            </w:r>
          </w:p>
        </w:tc>
        <w:tc>
          <w:tcPr>
            <w:tcW w:w="809" w:type="dxa"/>
            <w:shd w:val="clear" w:color="auto" w:fill="auto"/>
            <w:vAlign w:val="center"/>
          </w:tcPr>
          <w:p w14:paraId="47529748"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11.</w:t>
            </w:r>
            <w:r w:rsidRPr="006E108C">
              <w:rPr>
                <w:rFonts w:ascii="Gisha" w:eastAsia="Times New Roman" w:hAnsi="Gisha" w:cs="Gisha" w:hint="cs"/>
                <w:bCs/>
                <w:color w:val="000000"/>
                <w:sz w:val="18"/>
                <w:szCs w:val="18"/>
              </w:rPr>
              <w:t>9</w:t>
            </w:r>
            <w:r w:rsidRPr="00013574">
              <w:rPr>
                <w:rFonts w:ascii="Gisha" w:eastAsia="Times New Roman" w:hAnsi="Gisha" w:cs="Gisha" w:hint="cs"/>
                <w:bCs/>
                <w:color w:val="000000"/>
                <w:sz w:val="18"/>
                <w:szCs w:val="18"/>
              </w:rPr>
              <w:t>%</w:t>
            </w:r>
          </w:p>
        </w:tc>
        <w:tc>
          <w:tcPr>
            <w:tcW w:w="852" w:type="dxa"/>
            <w:shd w:val="clear" w:color="auto" w:fill="auto"/>
            <w:vAlign w:val="center"/>
          </w:tcPr>
          <w:p w14:paraId="468290D4"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7.6%</w:t>
            </w:r>
          </w:p>
        </w:tc>
        <w:tc>
          <w:tcPr>
            <w:tcW w:w="855" w:type="dxa"/>
            <w:shd w:val="clear" w:color="auto" w:fill="auto"/>
            <w:vAlign w:val="center"/>
          </w:tcPr>
          <w:p w14:paraId="19FAEF88"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4.4%</w:t>
            </w:r>
          </w:p>
        </w:tc>
        <w:tc>
          <w:tcPr>
            <w:tcW w:w="810" w:type="dxa"/>
            <w:shd w:val="clear" w:color="auto" w:fill="auto"/>
            <w:vAlign w:val="center"/>
          </w:tcPr>
          <w:p w14:paraId="4AC3F811" w14:textId="77777777" w:rsidR="00E34542" w:rsidRPr="00013574" w:rsidRDefault="00E34542" w:rsidP="00E34542">
            <w:pPr>
              <w:jc w:val="right"/>
              <w:rPr>
                <w:rFonts w:ascii="Gisha" w:eastAsia="Times New Roman" w:hAnsi="Gisha" w:cs="Gisha"/>
                <w:color w:val="000000"/>
                <w:sz w:val="18"/>
                <w:szCs w:val="18"/>
              </w:rPr>
            </w:pPr>
            <w:r w:rsidRPr="00013574">
              <w:rPr>
                <w:rFonts w:ascii="Gisha" w:eastAsia="Times New Roman" w:hAnsi="Gisha" w:cs="Gisha" w:hint="cs"/>
                <w:bCs/>
                <w:color w:val="000000"/>
                <w:sz w:val="18"/>
                <w:szCs w:val="18"/>
              </w:rPr>
              <w:t>17.0%</w:t>
            </w:r>
          </w:p>
        </w:tc>
        <w:tc>
          <w:tcPr>
            <w:tcW w:w="915" w:type="dxa"/>
            <w:shd w:val="clear" w:color="auto" w:fill="auto"/>
            <w:vAlign w:val="bottom"/>
          </w:tcPr>
          <w:p w14:paraId="5B107ED6" w14:textId="77777777" w:rsidR="00E34542" w:rsidRPr="006E108C" w:rsidRDefault="00E34542" w:rsidP="00E34542">
            <w:pPr>
              <w:jc w:val="right"/>
              <w:rPr>
                <w:rFonts w:ascii="Gisha" w:hAnsi="Gisha" w:cs="Gisha"/>
                <w:color w:val="000000"/>
                <w:sz w:val="18"/>
                <w:szCs w:val="18"/>
              </w:rPr>
            </w:pPr>
            <w:r w:rsidRPr="006E108C">
              <w:rPr>
                <w:rFonts w:ascii="Gisha" w:hAnsi="Gisha" w:cs="Gisha" w:hint="cs"/>
                <w:color w:val="000000"/>
                <w:sz w:val="18"/>
                <w:szCs w:val="18"/>
              </w:rPr>
              <w:t>9.8%</w:t>
            </w:r>
          </w:p>
        </w:tc>
      </w:tr>
    </w:tbl>
    <w:p w14:paraId="58D2FED0" w14:textId="77777777" w:rsidR="001B46C1" w:rsidRDefault="001B46C1" w:rsidP="00DC35FA">
      <w:pPr>
        <w:rPr>
          <w:rFonts w:ascii="Gisha" w:eastAsiaTheme="minorEastAsia" w:hAnsi="Gisha" w:cs="Gisha"/>
          <w:sz w:val="24"/>
          <w:szCs w:val="24"/>
          <w:lang w:val="en-CA" w:eastAsia="en-CA"/>
        </w:rPr>
      </w:pPr>
    </w:p>
    <w:p w14:paraId="318643E9" w14:textId="0B9CC62A" w:rsidR="003C14AF" w:rsidRDefault="004A3A8F" w:rsidP="00DC35FA">
      <w:pPr>
        <w:rPr>
          <w:rFonts w:ascii="Gisha" w:eastAsiaTheme="minorEastAsia" w:hAnsi="Gisha" w:cs="Gisha"/>
          <w:sz w:val="24"/>
          <w:szCs w:val="24"/>
          <w:lang w:val="en-CA" w:eastAsia="en-CA"/>
        </w:rPr>
      </w:pPr>
      <w:r>
        <w:rPr>
          <w:rFonts w:ascii="Gisha" w:eastAsiaTheme="minorEastAsia" w:hAnsi="Gisha" w:cs="Gisha"/>
          <w:sz w:val="24"/>
          <w:szCs w:val="24"/>
          <w:lang w:val="en-CA" w:eastAsia="en-CA"/>
        </w:rPr>
        <w:t xml:space="preserve">CAE </w:t>
      </w:r>
      <w:r w:rsidR="00683F4B">
        <w:rPr>
          <w:rFonts w:ascii="Gisha" w:eastAsiaTheme="minorEastAsia" w:hAnsi="Gisha" w:cs="Gisha"/>
          <w:sz w:val="24"/>
          <w:szCs w:val="24"/>
          <w:lang w:val="en-CA" w:eastAsia="en-CA"/>
        </w:rPr>
        <w:t xml:space="preserve">has been able to fund its high growth internally </w:t>
      </w:r>
      <w:r w:rsidR="0058720C">
        <w:rPr>
          <w:rFonts w:ascii="Gisha" w:eastAsiaTheme="minorEastAsia" w:hAnsi="Gisha" w:cs="Gisha"/>
          <w:sz w:val="24"/>
          <w:szCs w:val="24"/>
          <w:lang w:val="en-CA" w:eastAsia="en-CA"/>
        </w:rPr>
        <w:t xml:space="preserve">over the last five years </w:t>
      </w:r>
      <w:r w:rsidR="00683F4B">
        <w:rPr>
          <w:rFonts w:ascii="Gisha" w:eastAsiaTheme="minorEastAsia" w:hAnsi="Gisha" w:cs="Gisha"/>
          <w:sz w:val="24"/>
          <w:szCs w:val="24"/>
          <w:lang w:val="en-CA" w:eastAsia="en-CA"/>
        </w:rPr>
        <w:t xml:space="preserve">without </w:t>
      </w:r>
      <w:r w:rsidR="00F028F8">
        <w:rPr>
          <w:rFonts w:ascii="Gisha" w:eastAsiaTheme="minorEastAsia" w:hAnsi="Gisha" w:cs="Gisha"/>
          <w:sz w:val="24"/>
          <w:szCs w:val="24"/>
          <w:lang w:val="en-CA" w:eastAsia="en-CA"/>
        </w:rPr>
        <w:t xml:space="preserve">slowing its growth or issuing </w:t>
      </w:r>
      <w:r w:rsidR="00683F4B">
        <w:rPr>
          <w:rFonts w:ascii="Gisha" w:eastAsiaTheme="minorEastAsia" w:hAnsi="Gisha" w:cs="Gisha"/>
          <w:sz w:val="24"/>
          <w:szCs w:val="24"/>
          <w:lang w:val="en-CA" w:eastAsia="en-CA"/>
        </w:rPr>
        <w:t xml:space="preserve">excessive amounts of </w:t>
      </w:r>
      <w:r w:rsidR="006F1D94">
        <w:rPr>
          <w:rFonts w:ascii="Gisha" w:eastAsiaTheme="minorEastAsia" w:hAnsi="Gisha" w:cs="Gisha"/>
          <w:sz w:val="24"/>
          <w:szCs w:val="24"/>
          <w:lang w:val="en-CA" w:eastAsia="en-CA"/>
        </w:rPr>
        <w:t xml:space="preserve">new </w:t>
      </w:r>
      <w:r w:rsidR="00683F4B">
        <w:rPr>
          <w:rFonts w:ascii="Gisha" w:eastAsiaTheme="minorEastAsia" w:hAnsi="Gisha" w:cs="Gisha"/>
          <w:sz w:val="24"/>
          <w:szCs w:val="24"/>
          <w:lang w:val="en-CA" w:eastAsia="en-CA"/>
        </w:rPr>
        <w:t>debt</w:t>
      </w:r>
      <w:r w:rsidR="00D34726">
        <w:rPr>
          <w:rFonts w:ascii="Gisha" w:eastAsiaTheme="minorEastAsia" w:hAnsi="Gisha" w:cs="Gisha"/>
          <w:sz w:val="24"/>
          <w:szCs w:val="24"/>
          <w:lang w:val="en-CA" w:eastAsia="en-CA"/>
        </w:rPr>
        <w:t xml:space="preserve"> </w:t>
      </w:r>
      <w:r w:rsidR="00683F4B">
        <w:rPr>
          <w:rFonts w:ascii="Gisha" w:eastAsiaTheme="minorEastAsia" w:hAnsi="Gisha" w:cs="Gisha"/>
          <w:sz w:val="24"/>
          <w:szCs w:val="24"/>
          <w:lang w:val="en-CA" w:eastAsia="en-CA"/>
        </w:rPr>
        <w:t xml:space="preserve">or common shares.  </w:t>
      </w:r>
      <w:r w:rsidR="00341016">
        <w:rPr>
          <w:rFonts w:ascii="Gisha" w:eastAsiaTheme="minorEastAsia" w:hAnsi="Gisha" w:cs="Gisha"/>
          <w:sz w:val="24"/>
          <w:szCs w:val="24"/>
          <w:lang w:val="en-CA" w:eastAsia="en-CA"/>
        </w:rPr>
        <w:t>T</w:t>
      </w:r>
      <w:r w:rsidR="00683F4B">
        <w:rPr>
          <w:rFonts w:ascii="Gisha" w:eastAsiaTheme="minorEastAsia" w:hAnsi="Gisha" w:cs="Gisha"/>
          <w:sz w:val="24"/>
          <w:szCs w:val="24"/>
          <w:lang w:val="en-CA" w:eastAsia="en-CA"/>
        </w:rPr>
        <w:t xml:space="preserve">he company </w:t>
      </w:r>
      <w:r w:rsidR="00BB7F85">
        <w:rPr>
          <w:rFonts w:ascii="Gisha" w:eastAsiaTheme="minorEastAsia" w:hAnsi="Gisha" w:cs="Gisha"/>
          <w:sz w:val="24"/>
          <w:szCs w:val="24"/>
          <w:lang w:val="en-CA" w:eastAsia="en-CA"/>
        </w:rPr>
        <w:t>h</w:t>
      </w:r>
      <w:r w:rsidR="00EA37E0">
        <w:rPr>
          <w:rFonts w:ascii="Gisha" w:eastAsiaTheme="minorEastAsia" w:hAnsi="Gisha" w:cs="Gisha"/>
          <w:sz w:val="24"/>
          <w:szCs w:val="24"/>
          <w:lang w:val="en-CA" w:eastAsia="en-CA"/>
        </w:rPr>
        <w:t>as</w:t>
      </w:r>
      <w:r w:rsidR="00683F4B">
        <w:rPr>
          <w:rFonts w:ascii="Gisha" w:eastAsiaTheme="minorEastAsia" w:hAnsi="Gisha" w:cs="Gisha"/>
          <w:sz w:val="24"/>
          <w:szCs w:val="24"/>
          <w:lang w:val="en-CA" w:eastAsia="en-CA"/>
        </w:rPr>
        <w:t xml:space="preserve"> reduc</w:t>
      </w:r>
      <w:r w:rsidR="00EA37E0">
        <w:rPr>
          <w:rFonts w:ascii="Gisha" w:eastAsiaTheme="minorEastAsia" w:hAnsi="Gisha" w:cs="Gisha"/>
          <w:sz w:val="24"/>
          <w:szCs w:val="24"/>
          <w:lang w:val="en-CA" w:eastAsia="en-CA"/>
        </w:rPr>
        <w:t>ed</w:t>
      </w:r>
      <w:r w:rsidR="00683F4B">
        <w:rPr>
          <w:rFonts w:ascii="Gisha" w:eastAsiaTheme="minorEastAsia" w:hAnsi="Gisha" w:cs="Gisha"/>
          <w:sz w:val="24"/>
          <w:szCs w:val="24"/>
          <w:lang w:val="en-CA" w:eastAsia="en-CA"/>
        </w:rPr>
        <w:t xml:space="preserve"> its retention ratio substantially to </w:t>
      </w:r>
      <w:r w:rsidR="00EA37E0">
        <w:rPr>
          <w:rFonts w:ascii="Gisha" w:eastAsiaTheme="minorEastAsia" w:hAnsi="Gisha" w:cs="Gisha"/>
          <w:sz w:val="24"/>
          <w:szCs w:val="24"/>
          <w:lang w:val="en-CA" w:eastAsia="en-CA"/>
        </w:rPr>
        <w:t>move</w:t>
      </w:r>
      <w:r w:rsidR="00683F4B">
        <w:rPr>
          <w:rFonts w:ascii="Gisha" w:eastAsiaTheme="minorEastAsia" w:hAnsi="Gisha" w:cs="Gisha"/>
          <w:sz w:val="24"/>
          <w:szCs w:val="24"/>
          <w:lang w:val="en-CA" w:eastAsia="en-CA"/>
        </w:rPr>
        <w:t xml:space="preserve"> surplus funds out of the business </w:t>
      </w:r>
      <w:r w:rsidR="00EA37E0">
        <w:rPr>
          <w:rFonts w:ascii="Gisha" w:eastAsiaTheme="minorEastAsia" w:hAnsi="Gisha" w:cs="Gisha"/>
          <w:sz w:val="24"/>
          <w:szCs w:val="24"/>
          <w:lang w:val="en-CA" w:eastAsia="en-CA"/>
        </w:rPr>
        <w:t xml:space="preserve">to </w:t>
      </w:r>
      <w:r w:rsidR="00683F4B">
        <w:rPr>
          <w:rFonts w:ascii="Gisha" w:eastAsiaTheme="minorEastAsia" w:hAnsi="Gisha" w:cs="Gisha"/>
          <w:sz w:val="24"/>
          <w:szCs w:val="24"/>
          <w:lang w:val="en-CA" w:eastAsia="en-CA"/>
        </w:rPr>
        <w:t xml:space="preserve">shareholders instead </w:t>
      </w:r>
      <w:r w:rsidR="00EA37E0">
        <w:rPr>
          <w:rFonts w:ascii="Gisha" w:eastAsiaTheme="minorEastAsia" w:hAnsi="Gisha" w:cs="Gisha"/>
          <w:sz w:val="24"/>
          <w:szCs w:val="24"/>
          <w:lang w:val="en-CA" w:eastAsia="en-CA"/>
        </w:rPr>
        <w:t>of investing</w:t>
      </w:r>
      <w:r w:rsidR="00F028F8">
        <w:rPr>
          <w:rFonts w:ascii="Gisha" w:eastAsiaTheme="minorEastAsia" w:hAnsi="Gisha" w:cs="Gisha"/>
          <w:sz w:val="24"/>
          <w:szCs w:val="24"/>
          <w:lang w:val="en-CA" w:eastAsia="en-CA"/>
        </w:rPr>
        <w:t xml:space="preserve"> them</w:t>
      </w:r>
      <w:r w:rsidR="00EA37E0">
        <w:rPr>
          <w:rFonts w:ascii="Gisha" w:eastAsiaTheme="minorEastAsia" w:hAnsi="Gisha" w:cs="Gisha"/>
          <w:sz w:val="24"/>
          <w:szCs w:val="24"/>
          <w:lang w:val="en-CA" w:eastAsia="en-CA"/>
        </w:rPr>
        <w:t xml:space="preserve"> </w:t>
      </w:r>
      <w:r w:rsidR="00BB7F85">
        <w:rPr>
          <w:rFonts w:ascii="Gisha" w:eastAsiaTheme="minorEastAsia" w:hAnsi="Gisha" w:cs="Gisha"/>
          <w:sz w:val="24"/>
          <w:szCs w:val="24"/>
          <w:lang w:val="en-CA" w:eastAsia="en-CA"/>
        </w:rPr>
        <w:t xml:space="preserve">in </w:t>
      </w:r>
      <w:r w:rsidR="00EA37E0">
        <w:rPr>
          <w:rFonts w:ascii="Gisha" w:eastAsiaTheme="minorEastAsia" w:hAnsi="Gisha" w:cs="Gisha"/>
          <w:sz w:val="24"/>
          <w:szCs w:val="24"/>
          <w:lang w:val="en-CA" w:eastAsia="en-CA"/>
        </w:rPr>
        <w:t>low-yielding marketable securities.</w:t>
      </w:r>
      <w:r w:rsidR="00683F4B">
        <w:rPr>
          <w:rFonts w:ascii="Gisha" w:eastAsiaTheme="minorEastAsia" w:hAnsi="Gisha" w:cs="Gisha"/>
          <w:sz w:val="24"/>
          <w:szCs w:val="24"/>
          <w:lang w:val="en-CA" w:eastAsia="en-CA"/>
        </w:rPr>
        <w:t xml:space="preserve"> </w:t>
      </w:r>
      <w:r w:rsidR="003F7724">
        <w:rPr>
          <w:rFonts w:ascii="Gisha" w:eastAsiaTheme="minorEastAsia" w:hAnsi="Gisha" w:cs="Gisha"/>
          <w:sz w:val="24"/>
          <w:szCs w:val="24"/>
          <w:lang w:val="en-CA" w:eastAsia="en-CA"/>
        </w:rPr>
        <w:t xml:space="preserve"> Dividend increases </w:t>
      </w:r>
      <w:r w:rsidR="003F7852">
        <w:rPr>
          <w:rFonts w:ascii="Gisha" w:eastAsiaTheme="minorEastAsia" w:hAnsi="Gisha" w:cs="Gisha"/>
          <w:sz w:val="24"/>
          <w:szCs w:val="24"/>
          <w:lang w:val="en-CA" w:eastAsia="en-CA"/>
        </w:rPr>
        <w:t>were</w:t>
      </w:r>
      <w:r w:rsidR="003F7724">
        <w:rPr>
          <w:rFonts w:ascii="Gisha" w:eastAsiaTheme="minorEastAsia" w:hAnsi="Gisha" w:cs="Gisha"/>
          <w:sz w:val="24"/>
          <w:szCs w:val="24"/>
          <w:lang w:val="en-CA" w:eastAsia="en-CA"/>
        </w:rPr>
        <w:t xml:space="preserve"> modest</w:t>
      </w:r>
      <w:r w:rsidR="00E30090">
        <w:rPr>
          <w:rFonts w:ascii="Gisha" w:eastAsiaTheme="minorEastAsia" w:hAnsi="Gisha" w:cs="Gisha"/>
          <w:sz w:val="24"/>
          <w:szCs w:val="24"/>
          <w:lang w:val="en-CA" w:eastAsia="en-CA"/>
        </w:rPr>
        <w:t xml:space="preserve">, but </w:t>
      </w:r>
      <w:r w:rsidR="003F7724">
        <w:rPr>
          <w:rFonts w:ascii="Gisha" w:eastAsiaTheme="minorEastAsia" w:hAnsi="Gisha" w:cs="Gisha"/>
          <w:sz w:val="24"/>
          <w:szCs w:val="24"/>
          <w:lang w:val="en-CA" w:eastAsia="en-CA"/>
        </w:rPr>
        <w:t>the company us</w:t>
      </w:r>
      <w:r w:rsidR="003F7852">
        <w:rPr>
          <w:rFonts w:ascii="Gisha" w:eastAsiaTheme="minorEastAsia" w:hAnsi="Gisha" w:cs="Gisha"/>
          <w:sz w:val="24"/>
          <w:szCs w:val="24"/>
          <w:lang w:val="en-CA" w:eastAsia="en-CA"/>
        </w:rPr>
        <w:t>ed</w:t>
      </w:r>
      <w:r w:rsidR="003F7724">
        <w:rPr>
          <w:rFonts w:ascii="Gisha" w:eastAsiaTheme="minorEastAsia" w:hAnsi="Gisha" w:cs="Gisha"/>
          <w:sz w:val="24"/>
          <w:szCs w:val="24"/>
          <w:lang w:val="en-CA" w:eastAsia="en-CA"/>
        </w:rPr>
        <w:t xml:space="preserve"> stock repurchases</w:t>
      </w:r>
      <w:r w:rsidR="006E108C">
        <w:rPr>
          <w:rFonts w:ascii="Gisha" w:eastAsiaTheme="minorEastAsia" w:hAnsi="Gisha" w:cs="Gisha"/>
          <w:sz w:val="24"/>
          <w:szCs w:val="24"/>
          <w:lang w:val="en-CA" w:eastAsia="en-CA"/>
        </w:rPr>
        <w:t xml:space="preserve"> </w:t>
      </w:r>
      <w:r w:rsidR="006F1D94">
        <w:rPr>
          <w:rFonts w:ascii="Gisha" w:eastAsiaTheme="minorEastAsia" w:hAnsi="Gisha" w:cs="Gisha"/>
          <w:sz w:val="24"/>
          <w:szCs w:val="24"/>
          <w:lang w:val="en-CA" w:eastAsia="en-CA"/>
        </w:rPr>
        <w:t xml:space="preserve">to give it the flexibility to </w:t>
      </w:r>
      <w:r w:rsidR="00F028F8">
        <w:rPr>
          <w:rFonts w:ascii="Gisha" w:eastAsiaTheme="minorEastAsia" w:hAnsi="Gisha" w:cs="Gisha"/>
          <w:sz w:val="24"/>
          <w:szCs w:val="24"/>
          <w:lang w:val="en-CA" w:eastAsia="en-CA"/>
        </w:rPr>
        <w:t>take</w:t>
      </w:r>
      <w:r w:rsidR="002E53E5">
        <w:rPr>
          <w:rFonts w:ascii="Gisha" w:eastAsiaTheme="minorEastAsia" w:hAnsi="Gisha" w:cs="Gisha"/>
          <w:sz w:val="24"/>
          <w:szCs w:val="24"/>
          <w:lang w:val="en-CA" w:eastAsia="en-CA"/>
        </w:rPr>
        <w:t xml:space="preserve"> advantage of future growth </w:t>
      </w:r>
      <w:r w:rsidR="003C14AF">
        <w:rPr>
          <w:rFonts w:ascii="Gisha" w:eastAsiaTheme="minorEastAsia" w:hAnsi="Gisha" w:cs="Gisha"/>
          <w:sz w:val="24"/>
          <w:szCs w:val="24"/>
          <w:lang w:val="en-CA" w:eastAsia="en-CA"/>
        </w:rPr>
        <w:t xml:space="preserve">opportunities </w:t>
      </w:r>
      <w:r w:rsidR="002E53E5">
        <w:rPr>
          <w:rFonts w:ascii="Gisha" w:eastAsiaTheme="minorEastAsia" w:hAnsi="Gisha" w:cs="Gisha"/>
          <w:sz w:val="24"/>
          <w:szCs w:val="24"/>
          <w:lang w:val="en-CA" w:eastAsia="en-CA"/>
        </w:rPr>
        <w:t xml:space="preserve">without </w:t>
      </w:r>
      <w:r w:rsidR="003C14AF">
        <w:rPr>
          <w:rFonts w:ascii="Gisha" w:eastAsiaTheme="minorEastAsia" w:hAnsi="Gisha" w:cs="Gisha"/>
          <w:sz w:val="24"/>
          <w:szCs w:val="24"/>
          <w:lang w:val="en-CA" w:eastAsia="en-CA"/>
        </w:rPr>
        <w:t xml:space="preserve">having to </w:t>
      </w:r>
      <w:r w:rsidR="002E53E5">
        <w:rPr>
          <w:rFonts w:ascii="Gisha" w:eastAsiaTheme="minorEastAsia" w:hAnsi="Gisha" w:cs="Gisha"/>
          <w:sz w:val="24"/>
          <w:szCs w:val="24"/>
          <w:lang w:val="en-CA" w:eastAsia="en-CA"/>
        </w:rPr>
        <w:t>cut</w:t>
      </w:r>
      <w:r w:rsidR="00F028F8">
        <w:rPr>
          <w:rFonts w:ascii="Gisha" w:eastAsiaTheme="minorEastAsia" w:hAnsi="Gisha" w:cs="Gisha"/>
          <w:sz w:val="24"/>
          <w:szCs w:val="24"/>
          <w:lang w:val="en-CA" w:eastAsia="en-CA"/>
        </w:rPr>
        <w:t xml:space="preserve"> </w:t>
      </w:r>
      <w:r w:rsidR="006E108C">
        <w:rPr>
          <w:rFonts w:ascii="Gisha" w:eastAsiaTheme="minorEastAsia" w:hAnsi="Gisha" w:cs="Gisha"/>
          <w:sz w:val="24"/>
          <w:szCs w:val="24"/>
          <w:lang w:val="en-CA" w:eastAsia="en-CA"/>
        </w:rPr>
        <w:t xml:space="preserve">its </w:t>
      </w:r>
      <w:r w:rsidR="002E53E5">
        <w:rPr>
          <w:rFonts w:ascii="Gisha" w:eastAsiaTheme="minorEastAsia" w:hAnsi="Gisha" w:cs="Gisha"/>
          <w:sz w:val="24"/>
          <w:szCs w:val="24"/>
          <w:lang w:val="en-CA" w:eastAsia="en-CA"/>
        </w:rPr>
        <w:t>dividend</w:t>
      </w:r>
      <w:r w:rsidR="00F028F8">
        <w:rPr>
          <w:rFonts w:ascii="Gisha" w:eastAsiaTheme="minorEastAsia" w:hAnsi="Gisha" w:cs="Gisha"/>
          <w:sz w:val="24"/>
          <w:szCs w:val="24"/>
          <w:lang w:val="en-CA" w:eastAsia="en-CA"/>
        </w:rPr>
        <w:t>s</w:t>
      </w:r>
      <w:r w:rsidR="002E53E5">
        <w:rPr>
          <w:rFonts w:ascii="Gisha" w:eastAsiaTheme="minorEastAsia" w:hAnsi="Gisha" w:cs="Gisha"/>
          <w:sz w:val="24"/>
          <w:szCs w:val="24"/>
          <w:lang w:val="en-CA" w:eastAsia="en-CA"/>
        </w:rPr>
        <w:t>.</w:t>
      </w:r>
      <w:r w:rsidR="00BB7F85">
        <w:rPr>
          <w:rFonts w:ascii="Gisha" w:eastAsiaTheme="minorEastAsia" w:hAnsi="Gisha" w:cs="Gisha"/>
          <w:sz w:val="24"/>
          <w:szCs w:val="24"/>
          <w:lang w:val="en-CA" w:eastAsia="en-CA"/>
        </w:rPr>
        <w:t xml:space="preserve">  </w:t>
      </w:r>
      <w:r w:rsidR="002B4582">
        <w:rPr>
          <w:rFonts w:ascii="Gisha" w:eastAsiaTheme="minorEastAsia" w:hAnsi="Gisha" w:cs="Gisha"/>
          <w:sz w:val="24"/>
          <w:szCs w:val="24"/>
          <w:lang w:val="en-CA" w:eastAsia="en-CA"/>
        </w:rPr>
        <w:t>The n</w:t>
      </w:r>
      <w:r w:rsidR="00BB7F85">
        <w:rPr>
          <w:rFonts w:ascii="Gisha" w:eastAsiaTheme="minorEastAsia" w:hAnsi="Gisha" w:cs="Gisha"/>
          <w:sz w:val="24"/>
          <w:szCs w:val="24"/>
          <w:lang w:val="en-CA" w:eastAsia="en-CA"/>
        </w:rPr>
        <w:t>et profit margin and asset turnover ratio have been relatively stable</w:t>
      </w:r>
      <w:r w:rsidR="00D01D39">
        <w:rPr>
          <w:rFonts w:ascii="Gisha" w:eastAsiaTheme="minorEastAsia" w:hAnsi="Gisha" w:cs="Gisha"/>
          <w:sz w:val="24"/>
          <w:szCs w:val="24"/>
          <w:lang w:val="en-CA" w:eastAsia="en-CA"/>
        </w:rPr>
        <w:t>,</w:t>
      </w:r>
      <w:r w:rsidR="00BB7F85">
        <w:rPr>
          <w:rFonts w:ascii="Gisha" w:eastAsiaTheme="minorEastAsia" w:hAnsi="Gisha" w:cs="Gisha"/>
          <w:sz w:val="24"/>
          <w:szCs w:val="24"/>
          <w:lang w:val="en-CA" w:eastAsia="en-CA"/>
        </w:rPr>
        <w:t xml:space="preserve"> although they </w:t>
      </w:r>
      <w:r w:rsidR="003F7852">
        <w:rPr>
          <w:rFonts w:ascii="Gisha" w:eastAsiaTheme="minorEastAsia" w:hAnsi="Gisha" w:cs="Gisha"/>
          <w:sz w:val="24"/>
          <w:szCs w:val="24"/>
          <w:lang w:val="en-CA" w:eastAsia="en-CA"/>
        </w:rPr>
        <w:t xml:space="preserve">did </w:t>
      </w:r>
      <w:r w:rsidR="0058720C">
        <w:rPr>
          <w:rFonts w:ascii="Gisha" w:eastAsiaTheme="minorEastAsia" w:hAnsi="Gisha" w:cs="Gisha"/>
          <w:sz w:val="24"/>
          <w:szCs w:val="24"/>
          <w:lang w:val="en-CA" w:eastAsia="en-CA"/>
        </w:rPr>
        <w:t xml:space="preserve">decline </w:t>
      </w:r>
      <w:r w:rsidR="006E108C">
        <w:rPr>
          <w:rFonts w:ascii="Gisha" w:eastAsiaTheme="minorEastAsia" w:hAnsi="Gisha" w:cs="Gisha"/>
          <w:sz w:val="24"/>
          <w:szCs w:val="24"/>
          <w:lang w:val="en-CA" w:eastAsia="en-CA"/>
        </w:rPr>
        <w:t xml:space="preserve">in the </w:t>
      </w:r>
      <w:r w:rsidR="00BB7F85">
        <w:rPr>
          <w:rFonts w:ascii="Gisha" w:eastAsiaTheme="minorEastAsia" w:hAnsi="Gisha" w:cs="Gisha"/>
          <w:sz w:val="24"/>
          <w:szCs w:val="24"/>
          <w:lang w:val="en-CA" w:eastAsia="en-CA"/>
        </w:rPr>
        <w:t>last year</w:t>
      </w:r>
      <w:r w:rsidR="00E30090">
        <w:rPr>
          <w:rFonts w:ascii="Gisha" w:eastAsiaTheme="minorEastAsia" w:hAnsi="Gisha" w:cs="Gisha"/>
          <w:sz w:val="24"/>
          <w:szCs w:val="24"/>
          <w:lang w:val="en-CA" w:eastAsia="en-CA"/>
        </w:rPr>
        <w:t>.</w:t>
      </w:r>
    </w:p>
    <w:sectPr w:rsidR="003C14AF" w:rsidSect="001E4B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B46A" w14:textId="77777777" w:rsidR="00E5062C" w:rsidRDefault="00E5062C" w:rsidP="00920FC9">
      <w:r>
        <w:separator/>
      </w:r>
    </w:p>
  </w:endnote>
  <w:endnote w:type="continuationSeparator" w:id="0">
    <w:p w14:paraId="6EBC4DE1" w14:textId="77777777" w:rsidR="00E5062C" w:rsidRDefault="00E5062C" w:rsidP="009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9032" w14:textId="77777777" w:rsidR="00341016" w:rsidRDefault="00DD1317">
    <w:pPr>
      <w:pStyle w:val="Footer"/>
      <w:jc w:val="center"/>
    </w:pPr>
    <w:r>
      <w:pict w14:anchorId="1E341E5A">
        <v:rect id="_x0000_i1032" style="width:0;height:1.5pt" o:hralign="center" o:hrstd="t" o:hr="t" fillcolor="#a0a0a0" stroked="f"/>
      </w:pict>
    </w:r>
  </w:p>
  <w:p w14:paraId="6610C692" w14:textId="77777777" w:rsidR="00341016" w:rsidRPr="001E4BA0" w:rsidRDefault="00DD1317" w:rsidP="001E4BA0">
    <w:pPr>
      <w:pStyle w:val="Footer"/>
      <w:rPr>
        <w:rFonts w:ascii="Gisha" w:hAnsi="Gisha" w:cs="Gisha"/>
        <w:sz w:val="24"/>
        <w:szCs w:val="24"/>
      </w:rPr>
    </w:pPr>
    <w:sdt>
      <w:sdtPr>
        <w:rPr>
          <w:rFonts w:ascii="Gisha" w:hAnsi="Gisha" w:cs="Gisha" w:hint="cs"/>
          <w:sz w:val="24"/>
          <w:szCs w:val="24"/>
        </w:rPr>
        <w:id w:val="-560560634"/>
        <w:docPartObj>
          <w:docPartGallery w:val="Page Numbers (Bottom of Page)"/>
          <w:docPartUnique/>
        </w:docPartObj>
      </w:sdtPr>
      <w:sdtEndPr>
        <w:rPr>
          <w:noProof/>
        </w:rPr>
      </w:sdtEndPr>
      <w:sdtContent>
        <w:r w:rsidR="00341016" w:rsidRPr="001E4BA0">
          <w:rPr>
            <w:rFonts w:ascii="Gisha" w:hAnsi="Gisha" w:cs="Gisha" w:hint="cs"/>
            <w:sz w:val="24"/>
            <w:szCs w:val="24"/>
          </w:rPr>
          <w:t xml:space="preserve">Financial Planning and Growth                                                                               Page </w:t>
        </w:r>
        <w:r w:rsidR="00341016" w:rsidRPr="001E4BA0">
          <w:rPr>
            <w:rFonts w:ascii="Gisha" w:hAnsi="Gisha" w:cs="Gisha" w:hint="cs"/>
            <w:sz w:val="24"/>
            <w:szCs w:val="24"/>
          </w:rPr>
          <w:fldChar w:fldCharType="begin"/>
        </w:r>
        <w:r w:rsidR="00341016" w:rsidRPr="001E4BA0">
          <w:rPr>
            <w:rFonts w:ascii="Gisha" w:hAnsi="Gisha" w:cs="Gisha" w:hint="cs"/>
            <w:sz w:val="24"/>
            <w:szCs w:val="24"/>
          </w:rPr>
          <w:instrText xml:space="preserve"> PAGE   \* MERGEFORMAT </w:instrText>
        </w:r>
        <w:r w:rsidR="00341016" w:rsidRPr="001E4BA0">
          <w:rPr>
            <w:rFonts w:ascii="Gisha" w:hAnsi="Gisha" w:cs="Gisha" w:hint="cs"/>
            <w:sz w:val="24"/>
            <w:szCs w:val="24"/>
          </w:rPr>
          <w:fldChar w:fldCharType="separate"/>
        </w:r>
        <w:r w:rsidR="00341016" w:rsidRPr="001E4BA0">
          <w:rPr>
            <w:rFonts w:ascii="Gisha" w:hAnsi="Gisha" w:cs="Gisha" w:hint="cs"/>
            <w:noProof/>
            <w:sz w:val="24"/>
            <w:szCs w:val="24"/>
          </w:rPr>
          <w:t>9</w:t>
        </w:r>
        <w:r w:rsidR="00341016" w:rsidRPr="001E4BA0">
          <w:rPr>
            <w:rFonts w:ascii="Gisha" w:hAnsi="Gisha" w:cs="Gisha" w:hint="cs"/>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5770" w14:textId="77777777" w:rsidR="00E5062C" w:rsidRDefault="00E5062C" w:rsidP="00920FC9">
      <w:r>
        <w:separator/>
      </w:r>
    </w:p>
  </w:footnote>
  <w:footnote w:type="continuationSeparator" w:id="0">
    <w:p w14:paraId="217638A7" w14:textId="77777777" w:rsidR="00E5062C" w:rsidRDefault="00E5062C" w:rsidP="0092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5163" w14:textId="77777777" w:rsidR="00341016" w:rsidRDefault="00341016">
    <w:pPr>
      <w:pStyle w:val="Header"/>
    </w:pPr>
  </w:p>
  <w:p w14:paraId="4A98FF22" w14:textId="77777777" w:rsidR="00341016" w:rsidRDefault="0034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319"/>
    <w:multiLevelType w:val="multilevel"/>
    <w:tmpl w:val="9B68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90698"/>
    <w:multiLevelType w:val="hybridMultilevel"/>
    <w:tmpl w:val="6592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0508C"/>
    <w:multiLevelType w:val="hybridMultilevel"/>
    <w:tmpl w:val="800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71568"/>
    <w:multiLevelType w:val="hybridMultilevel"/>
    <w:tmpl w:val="C39CC2A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47943861"/>
    <w:multiLevelType w:val="hybridMultilevel"/>
    <w:tmpl w:val="ECBCA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E682511"/>
    <w:multiLevelType w:val="hybridMultilevel"/>
    <w:tmpl w:val="756E974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526361105">
    <w:abstractNumId w:val="1"/>
  </w:num>
  <w:num w:numId="2" w16cid:durableId="1144810816">
    <w:abstractNumId w:val="4"/>
  </w:num>
  <w:num w:numId="3" w16cid:durableId="986084623">
    <w:abstractNumId w:val="2"/>
  </w:num>
  <w:num w:numId="4" w16cid:durableId="1786148150">
    <w:abstractNumId w:val="5"/>
  </w:num>
  <w:num w:numId="5" w16cid:durableId="760756250">
    <w:abstractNumId w:val="3"/>
  </w:num>
  <w:num w:numId="6" w16cid:durableId="70937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wNLGwNDUzNTA1MzFU0lEKTi0uzszPAykwrAUA9RdyyiwAAAA="/>
  </w:docVars>
  <w:rsids>
    <w:rsidRoot w:val="00920FC9"/>
    <w:rsid w:val="00004F29"/>
    <w:rsid w:val="00013574"/>
    <w:rsid w:val="00021E7A"/>
    <w:rsid w:val="00022B07"/>
    <w:rsid w:val="00023D69"/>
    <w:rsid w:val="00061271"/>
    <w:rsid w:val="000632C1"/>
    <w:rsid w:val="00076433"/>
    <w:rsid w:val="000A13B3"/>
    <w:rsid w:val="000A2787"/>
    <w:rsid w:val="000A7364"/>
    <w:rsid w:val="000C0BBB"/>
    <w:rsid w:val="000E31A2"/>
    <w:rsid w:val="000E5B0B"/>
    <w:rsid w:val="00107F9C"/>
    <w:rsid w:val="001123A3"/>
    <w:rsid w:val="00162341"/>
    <w:rsid w:val="0017463A"/>
    <w:rsid w:val="00180292"/>
    <w:rsid w:val="001B46C1"/>
    <w:rsid w:val="001C1136"/>
    <w:rsid w:val="001D0B3F"/>
    <w:rsid w:val="001D339F"/>
    <w:rsid w:val="001D5306"/>
    <w:rsid w:val="001E43F6"/>
    <w:rsid w:val="001E4BA0"/>
    <w:rsid w:val="001F1F0E"/>
    <w:rsid w:val="001F2CF6"/>
    <w:rsid w:val="00243AFF"/>
    <w:rsid w:val="00264545"/>
    <w:rsid w:val="00281304"/>
    <w:rsid w:val="002B4582"/>
    <w:rsid w:val="002B614E"/>
    <w:rsid w:val="002C23B4"/>
    <w:rsid w:val="002C37F3"/>
    <w:rsid w:val="002D6477"/>
    <w:rsid w:val="002E53E5"/>
    <w:rsid w:val="002E691D"/>
    <w:rsid w:val="002F13D2"/>
    <w:rsid w:val="002F3F07"/>
    <w:rsid w:val="002F70C2"/>
    <w:rsid w:val="00325A7B"/>
    <w:rsid w:val="00335D1B"/>
    <w:rsid w:val="00340080"/>
    <w:rsid w:val="00341016"/>
    <w:rsid w:val="003514E5"/>
    <w:rsid w:val="00353389"/>
    <w:rsid w:val="0035367C"/>
    <w:rsid w:val="00362639"/>
    <w:rsid w:val="00365CDF"/>
    <w:rsid w:val="003744FF"/>
    <w:rsid w:val="0037694A"/>
    <w:rsid w:val="00381E20"/>
    <w:rsid w:val="00384C00"/>
    <w:rsid w:val="0039455A"/>
    <w:rsid w:val="003C14AF"/>
    <w:rsid w:val="003C4883"/>
    <w:rsid w:val="003F5305"/>
    <w:rsid w:val="003F7724"/>
    <w:rsid w:val="003F7852"/>
    <w:rsid w:val="0041217B"/>
    <w:rsid w:val="0046473F"/>
    <w:rsid w:val="00466D3D"/>
    <w:rsid w:val="00473108"/>
    <w:rsid w:val="00491A47"/>
    <w:rsid w:val="00492CA5"/>
    <w:rsid w:val="00494262"/>
    <w:rsid w:val="004A3A8F"/>
    <w:rsid w:val="004B7613"/>
    <w:rsid w:val="004C2833"/>
    <w:rsid w:val="004C4425"/>
    <w:rsid w:val="004E553E"/>
    <w:rsid w:val="004F1765"/>
    <w:rsid w:val="0050757A"/>
    <w:rsid w:val="00513AD1"/>
    <w:rsid w:val="005276EC"/>
    <w:rsid w:val="00532214"/>
    <w:rsid w:val="005362DA"/>
    <w:rsid w:val="00554C8A"/>
    <w:rsid w:val="0058720C"/>
    <w:rsid w:val="005B4CF4"/>
    <w:rsid w:val="005B4E07"/>
    <w:rsid w:val="005B6DB3"/>
    <w:rsid w:val="005F2B7C"/>
    <w:rsid w:val="005F4ED2"/>
    <w:rsid w:val="005F56CF"/>
    <w:rsid w:val="005F5E03"/>
    <w:rsid w:val="00601FD0"/>
    <w:rsid w:val="00602570"/>
    <w:rsid w:val="00607136"/>
    <w:rsid w:val="0061172E"/>
    <w:rsid w:val="00640CB1"/>
    <w:rsid w:val="00653965"/>
    <w:rsid w:val="0066454F"/>
    <w:rsid w:val="00671C7A"/>
    <w:rsid w:val="00683F4B"/>
    <w:rsid w:val="00695CAF"/>
    <w:rsid w:val="00697B90"/>
    <w:rsid w:val="006A7B91"/>
    <w:rsid w:val="006B2E19"/>
    <w:rsid w:val="006B7C13"/>
    <w:rsid w:val="006C3DCB"/>
    <w:rsid w:val="006D7C53"/>
    <w:rsid w:val="006E108C"/>
    <w:rsid w:val="006F1D94"/>
    <w:rsid w:val="006F4173"/>
    <w:rsid w:val="00707282"/>
    <w:rsid w:val="0073183C"/>
    <w:rsid w:val="00751D16"/>
    <w:rsid w:val="007559A2"/>
    <w:rsid w:val="0076702C"/>
    <w:rsid w:val="00785609"/>
    <w:rsid w:val="007915B3"/>
    <w:rsid w:val="00792360"/>
    <w:rsid w:val="007A0E8F"/>
    <w:rsid w:val="007C3088"/>
    <w:rsid w:val="007C58D4"/>
    <w:rsid w:val="007F1B82"/>
    <w:rsid w:val="0080038E"/>
    <w:rsid w:val="0080420F"/>
    <w:rsid w:val="00810631"/>
    <w:rsid w:val="00821232"/>
    <w:rsid w:val="008240D2"/>
    <w:rsid w:val="00847B53"/>
    <w:rsid w:val="00865C9B"/>
    <w:rsid w:val="00865F83"/>
    <w:rsid w:val="008777CF"/>
    <w:rsid w:val="00886C64"/>
    <w:rsid w:val="008B6963"/>
    <w:rsid w:val="008D3992"/>
    <w:rsid w:val="008D6A1D"/>
    <w:rsid w:val="008F62BB"/>
    <w:rsid w:val="00920FC9"/>
    <w:rsid w:val="00937FAB"/>
    <w:rsid w:val="00941822"/>
    <w:rsid w:val="00946DE3"/>
    <w:rsid w:val="009606FA"/>
    <w:rsid w:val="0097103F"/>
    <w:rsid w:val="009766B3"/>
    <w:rsid w:val="00990912"/>
    <w:rsid w:val="009A10BB"/>
    <w:rsid w:val="009A3F86"/>
    <w:rsid w:val="009A4588"/>
    <w:rsid w:val="009C76D0"/>
    <w:rsid w:val="009D2C0C"/>
    <w:rsid w:val="00A032B6"/>
    <w:rsid w:val="00A10C0E"/>
    <w:rsid w:val="00A756CC"/>
    <w:rsid w:val="00A86AF5"/>
    <w:rsid w:val="00AB105E"/>
    <w:rsid w:val="00AC1FAD"/>
    <w:rsid w:val="00AC418B"/>
    <w:rsid w:val="00B14E13"/>
    <w:rsid w:val="00B2210F"/>
    <w:rsid w:val="00B24A81"/>
    <w:rsid w:val="00B3180C"/>
    <w:rsid w:val="00B353BD"/>
    <w:rsid w:val="00B463DA"/>
    <w:rsid w:val="00B471CF"/>
    <w:rsid w:val="00B746AF"/>
    <w:rsid w:val="00B87173"/>
    <w:rsid w:val="00B97C21"/>
    <w:rsid w:val="00B97E82"/>
    <w:rsid w:val="00BA1910"/>
    <w:rsid w:val="00BA688D"/>
    <w:rsid w:val="00BA6A8A"/>
    <w:rsid w:val="00BA6C75"/>
    <w:rsid w:val="00BB76E5"/>
    <w:rsid w:val="00BB7F85"/>
    <w:rsid w:val="00BC1EDC"/>
    <w:rsid w:val="00BD0B57"/>
    <w:rsid w:val="00BD0FF3"/>
    <w:rsid w:val="00BF31A8"/>
    <w:rsid w:val="00C02B58"/>
    <w:rsid w:val="00C40694"/>
    <w:rsid w:val="00C67930"/>
    <w:rsid w:val="00C728B1"/>
    <w:rsid w:val="00C7466A"/>
    <w:rsid w:val="00C83E7D"/>
    <w:rsid w:val="00CC5FAF"/>
    <w:rsid w:val="00CD16C7"/>
    <w:rsid w:val="00CF192A"/>
    <w:rsid w:val="00D01D39"/>
    <w:rsid w:val="00D079EE"/>
    <w:rsid w:val="00D10C7B"/>
    <w:rsid w:val="00D21D8E"/>
    <w:rsid w:val="00D34726"/>
    <w:rsid w:val="00D60963"/>
    <w:rsid w:val="00D8614B"/>
    <w:rsid w:val="00D92018"/>
    <w:rsid w:val="00DA71B0"/>
    <w:rsid w:val="00DC35FA"/>
    <w:rsid w:val="00E13AB7"/>
    <w:rsid w:val="00E22324"/>
    <w:rsid w:val="00E30090"/>
    <w:rsid w:val="00E34542"/>
    <w:rsid w:val="00E44348"/>
    <w:rsid w:val="00E5062C"/>
    <w:rsid w:val="00E97D14"/>
    <w:rsid w:val="00EA37E0"/>
    <w:rsid w:val="00EE553E"/>
    <w:rsid w:val="00F028F8"/>
    <w:rsid w:val="00F156C7"/>
    <w:rsid w:val="00F4442C"/>
    <w:rsid w:val="00F479C6"/>
    <w:rsid w:val="00F702F9"/>
    <w:rsid w:val="00F818E8"/>
    <w:rsid w:val="00F9044B"/>
    <w:rsid w:val="00FA28B5"/>
    <w:rsid w:val="00FA5C8E"/>
    <w:rsid w:val="00FD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606CE98"/>
  <w15:chartTrackingRefBased/>
  <w15:docId w15:val="{A74B2207-FF03-46C5-AB17-76BBD88F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FC9"/>
    <w:pPr>
      <w:tabs>
        <w:tab w:val="center" w:pos="4680"/>
        <w:tab w:val="right" w:pos="9360"/>
      </w:tabs>
    </w:pPr>
  </w:style>
  <w:style w:type="character" w:customStyle="1" w:styleId="HeaderChar">
    <w:name w:val="Header Char"/>
    <w:basedOn w:val="DefaultParagraphFont"/>
    <w:link w:val="Header"/>
    <w:uiPriority w:val="99"/>
    <w:rsid w:val="00920FC9"/>
  </w:style>
  <w:style w:type="paragraph" w:styleId="Footer">
    <w:name w:val="footer"/>
    <w:basedOn w:val="Normal"/>
    <w:link w:val="FooterChar"/>
    <w:uiPriority w:val="99"/>
    <w:unhideWhenUsed/>
    <w:rsid w:val="00920FC9"/>
    <w:pPr>
      <w:tabs>
        <w:tab w:val="center" w:pos="4680"/>
        <w:tab w:val="right" w:pos="9360"/>
      </w:tabs>
    </w:pPr>
  </w:style>
  <w:style w:type="character" w:customStyle="1" w:styleId="FooterChar">
    <w:name w:val="Footer Char"/>
    <w:basedOn w:val="DefaultParagraphFont"/>
    <w:link w:val="Footer"/>
    <w:uiPriority w:val="99"/>
    <w:rsid w:val="00920FC9"/>
  </w:style>
  <w:style w:type="paragraph" w:styleId="ListParagraph">
    <w:name w:val="List Paragraph"/>
    <w:basedOn w:val="Normal"/>
    <w:uiPriority w:val="34"/>
    <w:qFormat/>
    <w:rsid w:val="001E4BA0"/>
    <w:pPr>
      <w:ind w:left="720"/>
      <w:contextualSpacing/>
    </w:pPr>
  </w:style>
  <w:style w:type="paragraph" w:customStyle="1" w:styleId="pNormal">
    <w:name w:val="pNormal"/>
    <w:basedOn w:val="Normal"/>
    <w:rsid w:val="009A4588"/>
    <w:pPr>
      <w:spacing w:before="120" w:after="120"/>
    </w:pPr>
    <w:rPr>
      <w:rFonts w:ascii="Palatino Linotype" w:eastAsia="Palatino Linotype" w:hAnsi="Palatino Linotype" w:cs="Palatino Linotype"/>
      <w:lang w:val="en-CA" w:eastAsia="en-CA"/>
    </w:rPr>
  </w:style>
  <w:style w:type="paragraph" w:styleId="BalloonText">
    <w:name w:val="Balloon Text"/>
    <w:basedOn w:val="Normal"/>
    <w:link w:val="BalloonTextChar"/>
    <w:uiPriority w:val="99"/>
    <w:semiHidden/>
    <w:unhideWhenUsed/>
    <w:rsid w:val="00A03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07508">
      <w:bodyDiv w:val="1"/>
      <w:marLeft w:val="0"/>
      <w:marRight w:val="0"/>
      <w:marTop w:val="0"/>
      <w:marBottom w:val="0"/>
      <w:divBdr>
        <w:top w:val="none" w:sz="0" w:space="0" w:color="auto"/>
        <w:left w:val="none" w:sz="0" w:space="0" w:color="auto"/>
        <w:bottom w:val="none" w:sz="0" w:space="0" w:color="auto"/>
        <w:right w:val="none" w:sz="0" w:space="0" w:color="auto"/>
      </w:divBdr>
    </w:div>
    <w:div w:id="15587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4333</Words>
  <Characters>23789</Characters>
  <Application>Microsoft Office Word</Application>
  <DocSecurity>0</DocSecurity>
  <Lines>660</Lines>
  <Paragraphs>270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2019-08-20T21:45:00Z</cp:lastPrinted>
  <dcterms:created xsi:type="dcterms:W3CDTF">2025-07-09T18:34:00Z</dcterms:created>
  <dcterms:modified xsi:type="dcterms:W3CDTF">2025-07-09T18:34:00Z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3610a929d61e7f7b219e4a41a396b4af37496443434e71ecb3f628b3ea547019</vt:lpwstr>
  </property>
</Properties>
</file>