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30BF" w14:textId="686C84E4" w:rsidR="002C61FB" w:rsidRPr="001E02DA" w:rsidRDefault="002C61FB" w:rsidP="001E02DA">
      <w:pPr>
        <w:pStyle w:val="Heading1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1E02DA">
        <w:rPr>
          <w:rFonts w:ascii="Gisha" w:hAnsi="Gisha" w:cs="Gisha" w:hint="cs"/>
          <w:sz w:val="28"/>
        </w:rPr>
        <w:t xml:space="preserve">Module: </w:t>
      </w:r>
      <w:r w:rsidR="0041527B">
        <w:rPr>
          <w:rFonts w:ascii="Gisha" w:hAnsi="Gisha" w:cs="Gisha"/>
          <w:sz w:val="28"/>
        </w:rPr>
        <w:t>Corporate Governance and Executive Compensation</w:t>
      </w:r>
    </w:p>
    <w:p w14:paraId="682ECF87" w14:textId="77777777" w:rsidR="002C61FB" w:rsidRPr="001E02DA" w:rsidRDefault="002C61FB" w:rsidP="001E02DA">
      <w:pPr>
        <w:pStyle w:val="pNormal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6DC5D29" w14:textId="77777777" w:rsidR="002C61FB" w:rsidRPr="001E02DA" w:rsidRDefault="002C61FB" w:rsidP="001E02DA">
      <w:pPr>
        <w:pStyle w:val="Heading3"/>
        <w:spacing w:before="0" w:after="0" w:line="240" w:lineRule="auto"/>
        <w:rPr>
          <w:rFonts w:ascii="Gisha" w:hAnsi="Gisha" w:cs="Gisha"/>
        </w:rPr>
      </w:pPr>
      <w:r w:rsidRPr="001E02DA">
        <w:rPr>
          <w:rFonts w:ascii="Gisha" w:hAnsi="Gisha" w:cs="Gisha" w:hint="cs"/>
        </w:rPr>
        <w:t>Topics</w:t>
      </w:r>
    </w:p>
    <w:p w14:paraId="2EEED60C" w14:textId="77777777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B965045" w14:textId="727C61D7" w:rsidR="002C61FB" w:rsidRPr="001E02DA" w:rsidRDefault="006224B9" w:rsidP="001E02DA">
      <w:pPr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>This module</w:t>
      </w:r>
      <w:r w:rsidR="002C61FB" w:rsidRPr="001E02DA">
        <w:rPr>
          <w:rFonts w:ascii="Gisha" w:hAnsi="Gisha" w:cs="Gisha" w:hint="cs"/>
          <w:sz w:val="24"/>
          <w:szCs w:val="24"/>
        </w:rPr>
        <w:t xml:space="preserve"> includes the following </w:t>
      </w:r>
      <w:r w:rsidR="0041527B">
        <w:rPr>
          <w:rFonts w:ascii="Gisha" w:hAnsi="Gisha" w:cs="Gisha"/>
          <w:sz w:val="24"/>
          <w:szCs w:val="24"/>
        </w:rPr>
        <w:t>three</w:t>
      </w:r>
      <w:r w:rsidR="002C61FB" w:rsidRPr="001E02DA">
        <w:rPr>
          <w:rFonts w:ascii="Gisha" w:hAnsi="Gisha" w:cs="Gisha" w:hint="cs"/>
          <w:sz w:val="24"/>
          <w:szCs w:val="24"/>
        </w:rPr>
        <w:t xml:space="preserve"> topics:</w:t>
      </w:r>
      <w:r w:rsidR="002C61FB" w:rsidRPr="001E02DA">
        <w:rPr>
          <w:rFonts w:ascii="Gisha" w:hAnsi="Gisha" w:cs="Gisha" w:hint="cs"/>
          <w:sz w:val="24"/>
          <w:szCs w:val="24"/>
        </w:rPr>
        <w:tab/>
      </w:r>
    </w:p>
    <w:p w14:paraId="70922C99" w14:textId="77777777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AE5EEBF" w14:textId="379F17E5" w:rsidR="001A391A" w:rsidRPr="001E02DA" w:rsidRDefault="002C61FB" w:rsidP="001E02DA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 xml:space="preserve">Topic 1:  </w:t>
      </w:r>
      <w:r w:rsidR="0041527B">
        <w:rPr>
          <w:rFonts w:ascii="Gisha" w:hAnsi="Gisha" w:cs="Gisha"/>
          <w:sz w:val="24"/>
          <w:szCs w:val="24"/>
        </w:rPr>
        <w:t>Goals of the Firm and Agency Costs</w:t>
      </w:r>
    </w:p>
    <w:p w14:paraId="22A0E31E" w14:textId="1EF32FF2" w:rsidR="00B66224" w:rsidRPr="001E02DA" w:rsidRDefault="00B66224" w:rsidP="001E02DA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 xml:space="preserve">Topic 2:  </w:t>
      </w:r>
      <w:r w:rsidR="0041527B">
        <w:rPr>
          <w:rFonts w:ascii="Gisha" w:hAnsi="Gisha" w:cs="Gisha"/>
          <w:sz w:val="24"/>
          <w:szCs w:val="24"/>
        </w:rPr>
        <w:t>Corporate Governance</w:t>
      </w:r>
    </w:p>
    <w:p w14:paraId="7E1BD516" w14:textId="07587E4E" w:rsidR="00B66224" w:rsidRPr="001E02DA" w:rsidRDefault="00B66224" w:rsidP="0041527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 xml:space="preserve">Topic 3:  </w:t>
      </w:r>
      <w:r w:rsidR="0041527B">
        <w:rPr>
          <w:rFonts w:ascii="Gisha" w:hAnsi="Gisha" w:cs="Gisha"/>
          <w:sz w:val="24"/>
          <w:szCs w:val="24"/>
        </w:rPr>
        <w:t>Executive and Director Compensation</w:t>
      </w:r>
    </w:p>
    <w:p w14:paraId="6BBDB4BC" w14:textId="77777777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7CB6EEE" w14:textId="55C5C67E" w:rsidR="002C61FB" w:rsidRPr="001E02DA" w:rsidRDefault="002C61FB" w:rsidP="001E02D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1E02DA">
        <w:rPr>
          <w:rFonts w:ascii="Gisha" w:hAnsi="Gisha" w:cs="Gisha" w:hint="cs"/>
          <w:sz w:val="28"/>
          <w:szCs w:val="28"/>
        </w:rPr>
        <w:t>Topic 1:</w:t>
      </w:r>
      <w:r w:rsidR="00B66224" w:rsidRPr="001E02DA">
        <w:rPr>
          <w:rFonts w:ascii="Gisha" w:hAnsi="Gisha" w:cs="Gisha" w:hint="cs"/>
          <w:sz w:val="28"/>
          <w:szCs w:val="28"/>
        </w:rPr>
        <w:t xml:space="preserve"> </w:t>
      </w:r>
      <w:r w:rsidR="002B3326">
        <w:rPr>
          <w:rFonts w:ascii="Gisha" w:hAnsi="Gisha" w:cs="Gisha"/>
          <w:sz w:val="28"/>
          <w:szCs w:val="28"/>
        </w:rPr>
        <w:t>Goals of the Firm and Agency Costs</w:t>
      </w:r>
    </w:p>
    <w:p w14:paraId="026B8A30" w14:textId="77777777" w:rsidR="002C61FB" w:rsidRPr="001E02DA" w:rsidRDefault="002C61FB" w:rsidP="001E02D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2A1123A" w14:textId="4E0C5991" w:rsidR="002C61FB" w:rsidRPr="001E02DA" w:rsidRDefault="002C61FB" w:rsidP="001E02DA">
      <w:pPr>
        <w:spacing w:before="0" w:after="0" w:line="240" w:lineRule="auto"/>
        <w:contextualSpacing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 xml:space="preserve">This topic </w:t>
      </w:r>
      <w:r w:rsidR="00983D5E">
        <w:rPr>
          <w:rFonts w:ascii="Gisha" w:hAnsi="Gisha" w:cs="Gisha"/>
          <w:sz w:val="24"/>
          <w:szCs w:val="24"/>
        </w:rPr>
        <w:t>discusses why share price and not profit maximization is the appropriate goal</w:t>
      </w:r>
      <w:r w:rsidR="000C0FC6">
        <w:rPr>
          <w:rFonts w:ascii="Gisha" w:hAnsi="Gisha" w:cs="Gisha"/>
          <w:sz w:val="24"/>
          <w:szCs w:val="24"/>
        </w:rPr>
        <w:t xml:space="preserve"> of </w:t>
      </w:r>
      <w:r w:rsidR="00983D5E">
        <w:rPr>
          <w:rFonts w:ascii="Gisha" w:hAnsi="Gisha" w:cs="Gisha"/>
          <w:sz w:val="24"/>
          <w:szCs w:val="24"/>
        </w:rPr>
        <w:t xml:space="preserve">a firm, but how the separation of corporate ownership and management </w:t>
      </w:r>
      <w:r w:rsidR="000C0FC6">
        <w:rPr>
          <w:rFonts w:ascii="Gisha" w:hAnsi="Gisha" w:cs="Gisha"/>
          <w:sz w:val="24"/>
          <w:szCs w:val="24"/>
        </w:rPr>
        <w:t xml:space="preserve">often </w:t>
      </w:r>
      <w:r w:rsidR="00983D5E">
        <w:rPr>
          <w:rFonts w:ascii="Gisha" w:hAnsi="Gisha" w:cs="Gisha"/>
          <w:sz w:val="24"/>
          <w:szCs w:val="24"/>
        </w:rPr>
        <w:t xml:space="preserve">interferes with achieving this objective. </w:t>
      </w:r>
    </w:p>
    <w:p w14:paraId="28451D28" w14:textId="77777777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E7C4917" w14:textId="77777777" w:rsidR="002C61FB" w:rsidRPr="001E02DA" w:rsidRDefault="002C61FB" w:rsidP="001E02D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>Readings</w:t>
      </w:r>
    </w:p>
    <w:p w14:paraId="010CF517" w14:textId="77777777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9231F09" w14:textId="5A8186CE" w:rsidR="002C61FB" w:rsidRPr="001E02DA" w:rsidRDefault="00BE12F8" w:rsidP="001E02DA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 xml:space="preserve">Introduction, </w:t>
      </w:r>
      <w:r w:rsidR="002B3326">
        <w:rPr>
          <w:rFonts w:ascii="Gisha" w:hAnsi="Gisha" w:cs="Gisha"/>
          <w:sz w:val="24"/>
          <w:szCs w:val="24"/>
        </w:rPr>
        <w:t>Section 1.1</w:t>
      </w:r>
    </w:p>
    <w:p w14:paraId="7F92550B" w14:textId="77777777" w:rsidR="002B3326" w:rsidRDefault="002B3326" w:rsidP="002B3326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A8A46B5" w14:textId="7852123B" w:rsidR="002B3326" w:rsidRPr="001E02DA" w:rsidRDefault="002B3326" w:rsidP="002B3326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>Learning Problems</w:t>
      </w:r>
    </w:p>
    <w:p w14:paraId="25C78E8F" w14:textId="77777777" w:rsidR="002B3326" w:rsidRPr="001E02DA" w:rsidRDefault="002B3326" w:rsidP="002B3326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 xml:space="preserve">  </w:t>
      </w:r>
    </w:p>
    <w:p w14:paraId="73B4C0B7" w14:textId="77777777" w:rsidR="002B3326" w:rsidRPr="001E02DA" w:rsidRDefault="002B3326" w:rsidP="002B3326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>None</w:t>
      </w:r>
    </w:p>
    <w:p w14:paraId="0A87FEF2" w14:textId="77777777" w:rsidR="002C61FB" w:rsidRPr="001E02DA" w:rsidRDefault="002C61FB" w:rsidP="001E02DA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C4214F5" w14:textId="511C2407" w:rsidR="002C61FB" w:rsidRPr="001E02DA" w:rsidRDefault="002C61FB" w:rsidP="001E02D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1E02DA">
        <w:rPr>
          <w:rFonts w:ascii="Gisha" w:hAnsi="Gisha" w:cs="Gisha" w:hint="cs"/>
          <w:sz w:val="28"/>
          <w:szCs w:val="28"/>
        </w:rPr>
        <w:t xml:space="preserve">Topic 2: </w:t>
      </w:r>
      <w:r w:rsidR="002B3326">
        <w:rPr>
          <w:rFonts w:ascii="Gisha" w:hAnsi="Gisha" w:cs="Gisha"/>
          <w:sz w:val="28"/>
          <w:szCs w:val="28"/>
        </w:rPr>
        <w:t>Corporate Governance</w:t>
      </w:r>
    </w:p>
    <w:p w14:paraId="5E2AA171" w14:textId="77777777" w:rsidR="002C61FB" w:rsidRPr="001E02DA" w:rsidRDefault="002C61FB" w:rsidP="001E02D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4804CDC" w14:textId="5E1E7512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 xml:space="preserve">This topic </w:t>
      </w:r>
      <w:r w:rsidR="00983D5E">
        <w:rPr>
          <w:rFonts w:ascii="Gisha" w:hAnsi="Gisha" w:cs="Gisha"/>
          <w:sz w:val="24"/>
          <w:szCs w:val="24"/>
        </w:rPr>
        <w:t>provides an overview good corporate governance practices and the responsibilities of directors.</w:t>
      </w:r>
    </w:p>
    <w:p w14:paraId="69116178" w14:textId="77777777" w:rsidR="002C61FB" w:rsidRPr="001E02DA" w:rsidRDefault="002C61FB" w:rsidP="001E02DA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5AD538B8" w14:textId="77777777" w:rsidR="002C61FB" w:rsidRPr="001E02DA" w:rsidRDefault="002C61FB" w:rsidP="001E02DA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1E02DA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40EDDBE9" w14:textId="77777777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01A5729" w14:textId="5FFBDD62" w:rsidR="002C61FB" w:rsidRPr="001E02DA" w:rsidRDefault="002C61FB" w:rsidP="001E02DA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>Section</w:t>
      </w:r>
      <w:r w:rsidR="002B3326">
        <w:rPr>
          <w:rFonts w:ascii="Gisha" w:hAnsi="Gisha" w:cs="Gisha"/>
          <w:sz w:val="24"/>
          <w:szCs w:val="24"/>
        </w:rPr>
        <w:t>s</w:t>
      </w:r>
      <w:r w:rsidRPr="001E02DA">
        <w:rPr>
          <w:rFonts w:ascii="Gisha" w:hAnsi="Gisha" w:cs="Gisha" w:hint="cs"/>
          <w:sz w:val="24"/>
          <w:szCs w:val="24"/>
        </w:rPr>
        <w:t xml:space="preserve"> 1.</w:t>
      </w:r>
      <w:r w:rsidR="002B3326">
        <w:rPr>
          <w:rFonts w:ascii="Gisha" w:hAnsi="Gisha" w:cs="Gisha"/>
          <w:sz w:val="24"/>
          <w:szCs w:val="24"/>
        </w:rPr>
        <w:t>2, 1.3, and 1.4</w:t>
      </w:r>
    </w:p>
    <w:p w14:paraId="0FB82BAF" w14:textId="77777777" w:rsidR="002B3326" w:rsidRDefault="002B3326" w:rsidP="002B3326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4998BA9" w14:textId="211DCFC3" w:rsidR="002B3326" w:rsidRPr="002C61FB" w:rsidRDefault="002B3326" w:rsidP="002B3326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Learning Problems</w:t>
      </w:r>
    </w:p>
    <w:p w14:paraId="218FAB56" w14:textId="77777777" w:rsidR="002B3326" w:rsidRPr="002C61FB" w:rsidRDefault="002B3326" w:rsidP="002B3326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FACCD06" w14:textId="77777777" w:rsidR="002B3326" w:rsidRDefault="002B3326" w:rsidP="002B3326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Access the Module Learning Problems and complete the problems listed to reinforce your learning of this topic. Use the Module Learning Problem Answer Keys to check your work.</w:t>
      </w:r>
    </w:p>
    <w:p w14:paraId="43421D4C" w14:textId="77777777" w:rsidR="002B3326" w:rsidRPr="001E02DA" w:rsidRDefault="002B3326" w:rsidP="002B3326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5A6AB656" w14:textId="77777777" w:rsidR="002B3326" w:rsidRPr="001E02DA" w:rsidRDefault="002B3326" w:rsidP="002B3326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>Module Learning Problems</w:t>
      </w:r>
    </w:p>
    <w:p w14:paraId="4AE1F741" w14:textId="77777777" w:rsidR="002B3326" w:rsidRDefault="002B3326" w:rsidP="002B3326">
      <w:pPr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59D755AC" w14:textId="77777777" w:rsidR="002B3326" w:rsidRDefault="002B3326" w:rsidP="002B3326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41527B">
        <w:rPr>
          <w:rFonts w:ascii="Gisha" w:hAnsi="Gisha" w:cs="Gisha"/>
          <w:bCs/>
          <w:sz w:val="24"/>
          <w:szCs w:val="24"/>
        </w:rPr>
        <w:t>Corporate Governance at Toronto Dominion</w:t>
      </w:r>
    </w:p>
    <w:p w14:paraId="34FE9841" w14:textId="77777777" w:rsidR="002B3326" w:rsidRDefault="002B3326" w:rsidP="002B3326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Corporate Governance at CAE</w:t>
      </w:r>
    </w:p>
    <w:p w14:paraId="2623B741" w14:textId="77777777" w:rsidR="002B3326" w:rsidRPr="0041527B" w:rsidRDefault="002B3326" w:rsidP="002B3326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Corporate Governance at Magna</w:t>
      </w:r>
    </w:p>
    <w:p w14:paraId="4339F096" w14:textId="77777777" w:rsidR="002B3326" w:rsidRPr="001E02DA" w:rsidRDefault="002B3326" w:rsidP="002B3326">
      <w:pPr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20CF7845" w14:textId="77777777" w:rsidR="002B3326" w:rsidRPr="001E02DA" w:rsidRDefault="002B3326" w:rsidP="002B3326">
      <w:pPr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1E02DA">
        <w:rPr>
          <w:rFonts w:ascii="Gisha" w:hAnsi="Gisha" w:cs="Gisha" w:hint="cs"/>
          <w:b/>
          <w:sz w:val="24"/>
          <w:szCs w:val="24"/>
        </w:rPr>
        <w:t>Module Learning Problem Answer Keys</w:t>
      </w:r>
    </w:p>
    <w:p w14:paraId="5245B75F" w14:textId="77777777" w:rsidR="002B3326" w:rsidRDefault="002B3326" w:rsidP="002B3326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57989C37" w14:textId="77777777" w:rsidR="002B3326" w:rsidRDefault="002B3326" w:rsidP="002B3326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41527B">
        <w:rPr>
          <w:rFonts w:ascii="Gisha" w:hAnsi="Gisha" w:cs="Gisha"/>
          <w:bCs/>
          <w:sz w:val="24"/>
          <w:szCs w:val="24"/>
        </w:rPr>
        <w:t>Corporate Governance at Toronto Dominion</w:t>
      </w:r>
    </w:p>
    <w:p w14:paraId="14ADC89E" w14:textId="77777777" w:rsidR="002B3326" w:rsidRDefault="002B3326" w:rsidP="002B3326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Corporate Governance at CAE</w:t>
      </w:r>
    </w:p>
    <w:p w14:paraId="69F618AF" w14:textId="77777777" w:rsidR="002B3326" w:rsidRPr="0041527B" w:rsidRDefault="002B3326" w:rsidP="002B3326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Corporate Governance at Magna</w:t>
      </w:r>
    </w:p>
    <w:p w14:paraId="0E39C79C" w14:textId="1B70343C" w:rsidR="002C61FB" w:rsidRPr="001E02DA" w:rsidRDefault="002C61FB" w:rsidP="001E02DA">
      <w:pPr>
        <w:spacing w:before="0" w:after="0" w:line="240" w:lineRule="auto"/>
        <w:rPr>
          <w:rFonts w:ascii="Gisha" w:eastAsia="Times New Roman" w:hAnsi="Gisha" w:cs="Gisha"/>
          <w:b/>
          <w:color w:val="000000"/>
          <w:kern w:val="32"/>
          <w:sz w:val="24"/>
          <w:szCs w:val="24"/>
        </w:rPr>
      </w:pPr>
    </w:p>
    <w:p w14:paraId="0727EAF9" w14:textId="555FC2E9" w:rsidR="002C61FB" w:rsidRPr="001E02DA" w:rsidRDefault="002C61FB" w:rsidP="001E02D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1E02DA">
        <w:rPr>
          <w:rFonts w:ascii="Gisha" w:hAnsi="Gisha" w:cs="Gisha" w:hint="cs"/>
          <w:sz w:val="28"/>
          <w:szCs w:val="28"/>
        </w:rPr>
        <w:t>Topic 3</w:t>
      </w:r>
      <w:r w:rsidR="00BE12F8" w:rsidRPr="001E02DA">
        <w:rPr>
          <w:rFonts w:ascii="Gisha" w:hAnsi="Gisha" w:cs="Gisha" w:hint="cs"/>
          <w:sz w:val="28"/>
          <w:szCs w:val="28"/>
        </w:rPr>
        <w:t xml:space="preserve">:  </w:t>
      </w:r>
      <w:r w:rsidR="002B3326">
        <w:rPr>
          <w:rFonts w:ascii="Gisha" w:hAnsi="Gisha" w:cs="Gisha"/>
          <w:sz w:val="28"/>
          <w:szCs w:val="28"/>
        </w:rPr>
        <w:t>Executive and Director Compensation</w:t>
      </w:r>
    </w:p>
    <w:p w14:paraId="64DE32E5" w14:textId="77777777" w:rsidR="002C61FB" w:rsidRPr="001E02DA" w:rsidRDefault="002C61FB" w:rsidP="001E02DA">
      <w:pPr>
        <w:spacing w:before="0" w:after="0" w:line="240" w:lineRule="auto"/>
        <w:rPr>
          <w:rFonts w:ascii="Gisha" w:hAnsi="Gisha" w:cs="Gisha"/>
        </w:rPr>
      </w:pPr>
    </w:p>
    <w:p w14:paraId="25319487" w14:textId="318693C8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1E02DA">
        <w:rPr>
          <w:rFonts w:ascii="Gisha" w:eastAsiaTheme="majorEastAsia" w:hAnsi="Gisha" w:cs="Gisha" w:hint="cs"/>
          <w:bCs/>
          <w:sz w:val="24"/>
          <w:szCs w:val="24"/>
        </w:rPr>
        <w:t>This topic</w:t>
      </w:r>
      <w:r w:rsidR="00983D5E">
        <w:rPr>
          <w:rFonts w:ascii="Gisha" w:eastAsiaTheme="majorEastAsia" w:hAnsi="Gisha" w:cs="Gisha"/>
          <w:bCs/>
          <w:sz w:val="24"/>
          <w:szCs w:val="24"/>
        </w:rPr>
        <w:t xml:space="preserve"> examines the different compensation practices used to align the interests </w:t>
      </w:r>
      <w:r w:rsidR="000C0FC6">
        <w:rPr>
          <w:rFonts w:ascii="Gisha" w:eastAsiaTheme="majorEastAsia" w:hAnsi="Gisha" w:cs="Gisha"/>
          <w:bCs/>
          <w:sz w:val="24"/>
          <w:szCs w:val="24"/>
        </w:rPr>
        <w:t>of executives and corporate directors with those of investors, so they are</w:t>
      </w:r>
      <w:r w:rsidR="00223100">
        <w:rPr>
          <w:rFonts w:ascii="Gisha" w:eastAsiaTheme="majorEastAsia" w:hAnsi="Gisha" w:cs="Gisha"/>
          <w:bCs/>
          <w:sz w:val="24"/>
          <w:szCs w:val="24"/>
        </w:rPr>
        <w:t xml:space="preserve"> better </w:t>
      </w:r>
      <w:r w:rsidR="000C0FC6">
        <w:rPr>
          <w:rFonts w:ascii="Gisha" w:eastAsiaTheme="majorEastAsia" w:hAnsi="Gisha" w:cs="Gisha"/>
          <w:bCs/>
          <w:sz w:val="24"/>
          <w:szCs w:val="24"/>
        </w:rPr>
        <w:t>motivated to maximize shareholder value.</w:t>
      </w:r>
    </w:p>
    <w:p w14:paraId="7A1BC3C0" w14:textId="77777777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6318C3F" w14:textId="77777777" w:rsidR="002C61FB" w:rsidRPr="001E02DA" w:rsidRDefault="002C61FB" w:rsidP="001E02DA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1E02DA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05DE0B28" w14:textId="77777777" w:rsidR="002C61FB" w:rsidRPr="001E02DA" w:rsidRDefault="002C61FB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25EAED6" w14:textId="4BEBCDE9" w:rsidR="002C61FB" w:rsidRPr="001E02DA" w:rsidRDefault="002C61FB" w:rsidP="001E02DA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1E02DA">
        <w:rPr>
          <w:rFonts w:ascii="Gisha" w:hAnsi="Gisha" w:cs="Gisha" w:hint="cs"/>
          <w:sz w:val="24"/>
          <w:szCs w:val="24"/>
        </w:rPr>
        <w:t>Section 1.</w:t>
      </w:r>
      <w:r w:rsidR="002B3326">
        <w:rPr>
          <w:rFonts w:ascii="Gisha" w:hAnsi="Gisha" w:cs="Gisha"/>
          <w:sz w:val="24"/>
          <w:szCs w:val="24"/>
        </w:rPr>
        <w:t>5, 1.6 and 1.7</w:t>
      </w:r>
    </w:p>
    <w:p w14:paraId="06302FBF" w14:textId="77777777" w:rsidR="001E02DA" w:rsidRDefault="001E02DA" w:rsidP="001E02D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8CE7F13" w14:textId="63CB37FF" w:rsidR="001E02DA" w:rsidRPr="002C61FB" w:rsidRDefault="001E02DA" w:rsidP="001E02D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Learning Problems</w:t>
      </w:r>
    </w:p>
    <w:p w14:paraId="34EDC5B5" w14:textId="77777777" w:rsidR="001E02DA" w:rsidRPr="002C61FB" w:rsidRDefault="001E02DA" w:rsidP="001E02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7801C67" w14:textId="67EA671F" w:rsidR="001E02DA" w:rsidRDefault="001E02DA" w:rsidP="001E02DA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Access the Module Learning Problems and complete the problems listed to reinforce your learning of this topic. Use the Module Learning Problem Answer Keys to check your work.</w:t>
      </w:r>
    </w:p>
    <w:p w14:paraId="2682FD66" w14:textId="77777777" w:rsidR="001E02DA" w:rsidRPr="001E02DA" w:rsidRDefault="001E02DA" w:rsidP="001E02DA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6760029D" w14:textId="016CB2B1" w:rsidR="002C61FB" w:rsidRPr="001E02DA" w:rsidRDefault="001E02DA" w:rsidP="001E02D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bookmarkStart w:id="0" w:name="_Hlk49867125"/>
      <w:r>
        <w:rPr>
          <w:rFonts w:ascii="Gisha" w:hAnsi="Gisha" w:cs="Gisha"/>
          <w:sz w:val="24"/>
          <w:szCs w:val="24"/>
        </w:rPr>
        <w:t>Module L</w:t>
      </w:r>
      <w:r w:rsidR="002C61FB" w:rsidRPr="001E02DA">
        <w:rPr>
          <w:rFonts w:ascii="Gisha" w:hAnsi="Gisha" w:cs="Gisha" w:hint="cs"/>
          <w:sz w:val="24"/>
          <w:szCs w:val="24"/>
        </w:rPr>
        <w:t>earning Problems</w:t>
      </w:r>
    </w:p>
    <w:p w14:paraId="69E239A1" w14:textId="533265C2" w:rsidR="002C61FB" w:rsidRPr="002B3326" w:rsidRDefault="002C61FB" w:rsidP="002B3326">
      <w:pPr>
        <w:pStyle w:val="Heading3"/>
        <w:tabs>
          <w:tab w:val="clear" w:pos="0"/>
          <w:tab w:val="left" w:pos="360"/>
        </w:tabs>
        <w:spacing w:before="0" w:after="0" w:line="240" w:lineRule="auto"/>
        <w:rPr>
          <w:rFonts w:ascii="Gisha" w:hAnsi="Gisha" w:cs="Gisha" w:hint="cs"/>
          <w:b w:val="0"/>
          <w:sz w:val="24"/>
          <w:szCs w:val="24"/>
        </w:rPr>
      </w:pPr>
    </w:p>
    <w:p w14:paraId="0B29E2D8" w14:textId="590B3F23" w:rsidR="002B3326" w:rsidRPr="002B3326" w:rsidRDefault="002B3326" w:rsidP="002B3326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 w:hint="cs"/>
          <w:b w:val="0"/>
          <w:sz w:val="24"/>
          <w:szCs w:val="24"/>
        </w:rPr>
      </w:pPr>
      <w:r w:rsidRPr="002B3326">
        <w:rPr>
          <w:rFonts w:ascii="Gisha" w:hAnsi="Gisha" w:cs="Gisha" w:hint="cs"/>
          <w:b w:val="0"/>
          <w:sz w:val="24"/>
          <w:szCs w:val="24"/>
        </w:rPr>
        <w:t>Annual Bonus at Netley</w:t>
      </w:r>
    </w:p>
    <w:p w14:paraId="1F821329" w14:textId="0B36EAF0" w:rsidR="002B3326" w:rsidRPr="002B3326" w:rsidRDefault="002B3326" w:rsidP="002B3326">
      <w:pPr>
        <w:spacing w:before="0" w:after="0" w:line="240" w:lineRule="auto"/>
        <w:ind w:firstLine="360"/>
        <w:rPr>
          <w:rFonts w:ascii="Gisha" w:hAnsi="Gisha" w:cs="Gisha" w:hint="cs"/>
          <w:sz w:val="24"/>
          <w:szCs w:val="24"/>
        </w:rPr>
      </w:pPr>
      <w:r w:rsidRPr="002B3326">
        <w:rPr>
          <w:rFonts w:ascii="Gisha" w:hAnsi="Gisha" w:cs="Gisha" w:hint="cs"/>
          <w:sz w:val="24"/>
          <w:szCs w:val="24"/>
        </w:rPr>
        <w:t>Employee Stock Options at Clearwater</w:t>
      </w:r>
    </w:p>
    <w:p w14:paraId="54DFA877" w14:textId="08E06445" w:rsidR="002B3326" w:rsidRPr="002B3326" w:rsidRDefault="002B3326" w:rsidP="002B3326">
      <w:pPr>
        <w:spacing w:before="0" w:after="0" w:line="240" w:lineRule="auto"/>
        <w:ind w:firstLine="360"/>
        <w:rPr>
          <w:rFonts w:ascii="Gisha" w:hAnsi="Gisha" w:cs="Gisha" w:hint="cs"/>
          <w:sz w:val="24"/>
          <w:szCs w:val="24"/>
        </w:rPr>
      </w:pPr>
      <w:r w:rsidRPr="002B3326">
        <w:rPr>
          <w:rFonts w:ascii="Gisha" w:hAnsi="Gisha" w:cs="Gisha" w:hint="cs"/>
          <w:sz w:val="24"/>
          <w:szCs w:val="24"/>
        </w:rPr>
        <w:t>Performance Share Units at Clemson</w:t>
      </w:r>
    </w:p>
    <w:p w14:paraId="05AD6A93" w14:textId="234E3ED3" w:rsidR="002B3326" w:rsidRPr="002B3326" w:rsidRDefault="002B3326" w:rsidP="002B3326">
      <w:pPr>
        <w:spacing w:before="0" w:after="0" w:line="240" w:lineRule="auto"/>
        <w:ind w:firstLine="360"/>
        <w:rPr>
          <w:rFonts w:ascii="Gisha" w:hAnsi="Gisha" w:cs="Gisha" w:hint="cs"/>
          <w:sz w:val="24"/>
          <w:szCs w:val="24"/>
        </w:rPr>
      </w:pPr>
      <w:r w:rsidRPr="002B3326">
        <w:rPr>
          <w:rFonts w:ascii="Gisha" w:hAnsi="Gisha" w:cs="Gisha" w:hint="cs"/>
          <w:sz w:val="24"/>
          <w:szCs w:val="24"/>
        </w:rPr>
        <w:t>Deferred Share Units at Cascade</w:t>
      </w:r>
    </w:p>
    <w:bookmarkEnd w:id="0"/>
    <w:p w14:paraId="1D895D33" w14:textId="77777777" w:rsidR="001E02DA" w:rsidRDefault="001E02DA" w:rsidP="001E02D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9386CA1" w14:textId="12E02B90" w:rsidR="001E02DA" w:rsidRPr="001E02DA" w:rsidRDefault="001E02DA" w:rsidP="001E02D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Module L</w:t>
      </w:r>
      <w:r w:rsidRPr="001E02DA">
        <w:rPr>
          <w:rFonts w:ascii="Gisha" w:hAnsi="Gisha" w:cs="Gisha" w:hint="cs"/>
          <w:sz w:val="24"/>
          <w:szCs w:val="24"/>
        </w:rPr>
        <w:t>earning Problem</w:t>
      </w:r>
      <w:bookmarkStart w:id="1" w:name="_GoBack"/>
      <w:bookmarkEnd w:id="1"/>
      <w:r>
        <w:rPr>
          <w:rFonts w:ascii="Gisha" w:hAnsi="Gisha" w:cs="Gisha"/>
          <w:sz w:val="24"/>
          <w:szCs w:val="24"/>
        </w:rPr>
        <w:t xml:space="preserve"> Answer Keys</w:t>
      </w:r>
    </w:p>
    <w:p w14:paraId="748F3C20" w14:textId="77777777" w:rsidR="007A149E" w:rsidRDefault="007A149E" w:rsidP="007A149E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</w:p>
    <w:p w14:paraId="5C86F0AB" w14:textId="0E307899" w:rsidR="007A149E" w:rsidRPr="002B3326" w:rsidRDefault="007A149E" w:rsidP="007A149E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 w:hint="cs"/>
          <w:b w:val="0"/>
          <w:sz w:val="24"/>
          <w:szCs w:val="24"/>
        </w:rPr>
      </w:pPr>
      <w:r w:rsidRPr="002B3326">
        <w:rPr>
          <w:rFonts w:ascii="Gisha" w:hAnsi="Gisha" w:cs="Gisha" w:hint="cs"/>
          <w:b w:val="0"/>
          <w:sz w:val="24"/>
          <w:szCs w:val="24"/>
        </w:rPr>
        <w:t>Annual Bonus at Netley</w:t>
      </w:r>
    </w:p>
    <w:p w14:paraId="3FCBB9EC" w14:textId="77777777" w:rsidR="007A149E" w:rsidRPr="002B3326" w:rsidRDefault="007A149E" w:rsidP="007A149E">
      <w:pPr>
        <w:spacing w:before="0" w:after="0" w:line="240" w:lineRule="auto"/>
        <w:ind w:firstLine="360"/>
        <w:rPr>
          <w:rFonts w:ascii="Gisha" w:hAnsi="Gisha" w:cs="Gisha" w:hint="cs"/>
          <w:sz w:val="24"/>
          <w:szCs w:val="24"/>
        </w:rPr>
      </w:pPr>
      <w:r w:rsidRPr="002B3326">
        <w:rPr>
          <w:rFonts w:ascii="Gisha" w:hAnsi="Gisha" w:cs="Gisha" w:hint="cs"/>
          <w:sz w:val="24"/>
          <w:szCs w:val="24"/>
        </w:rPr>
        <w:t>Employee Stock Options at Clearwater</w:t>
      </w:r>
    </w:p>
    <w:p w14:paraId="05A8587F" w14:textId="77777777" w:rsidR="007A149E" w:rsidRPr="002B3326" w:rsidRDefault="007A149E" w:rsidP="007A149E">
      <w:pPr>
        <w:spacing w:before="0" w:after="0" w:line="240" w:lineRule="auto"/>
        <w:ind w:firstLine="360"/>
        <w:rPr>
          <w:rFonts w:ascii="Gisha" w:hAnsi="Gisha" w:cs="Gisha" w:hint="cs"/>
          <w:sz w:val="24"/>
          <w:szCs w:val="24"/>
        </w:rPr>
      </w:pPr>
      <w:r w:rsidRPr="002B3326">
        <w:rPr>
          <w:rFonts w:ascii="Gisha" w:hAnsi="Gisha" w:cs="Gisha" w:hint="cs"/>
          <w:sz w:val="24"/>
          <w:szCs w:val="24"/>
        </w:rPr>
        <w:t>Performance Share Units at Clemson</w:t>
      </w:r>
    </w:p>
    <w:p w14:paraId="2657B7BC" w14:textId="77777777" w:rsidR="007A149E" w:rsidRPr="002B3326" w:rsidRDefault="007A149E" w:rsidP="007A149E">
      <w:pPr>
        <w:spacing w:before="0" w:after="0" w:line="240" w:lineRule="auto"/>
        <w:ind w:firstLine="360"/>
        <w:rPr>
          <w:rFonts w:ascii="Gisha" w:hAnsi="Gisha" w:cs="Gisha" w:hint="cs"/>
          <w:sz w:val="24"/>
          <w:szCs w:val="24"/>
        </w:rPr>
      </w:pPr>
      <w:r w:rsidRPr="002B3326">
        <w:rPr>
          <w:rFonts w:ascii="Gisha" w:hAnsi="Gisha" w:cs="Gisha" w:hint="cs"/>
          <w:sz w:val="24"/>
          <w:szCs w:val="24"/>
        </w:rPr>
        <w:t>Deferred Share Units at Cascade</w:t>
      </w:r>
    </w:p>
    <w:p w14:paraId="66A75197" w14:textId="77777777" w:rsidR="000C0FC6" w:rsidRDefault="000C0FC6" w:rsidP="000C0FC6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0ABD6AFB" w14:textId="70401D0C" w:rsidR="000C0FC6" w:rsidRPr="00C97DD3" w:rsidRDefault="000C0FC6" w:rsidP="000C0FC6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97DD3">
        <w:rPr>
          <w:rFonts w:ascii="Gisha" w:hAnsi="Gisha" w:cs="Gisha" w:hint="cs"/>
          <w:sz w:val="28"/>
          <w:szCs w:val="28"/>
        </w:rPr>
        <w:t>Module</w:t>
      </w:r>
      <w:r>
        <w:rPr>
          <w:rFonts w:ascii="Gisha" w:hAnsi="Gisha" w:cs="Gisha"/>
          <w:sz w:val="28"/>
          <w:szCs w:val="28"/>
        </w:rPr>
        <w:t xml:space="preserve"> </w:t>
      </w:r>
      <w:r w:rsidRPr="00C97DD3">
        <w:rPr>
          <w:rFonts w:ascii="Gisha" w:hAnsi="Gisha" w:cs="Gisha" w:hint="cs"/>
          <w:sz w:val="28"/>
          <w:szCs w:val="28"/>
        </w:rPr>
        <w:t>Summary</w:t>
      </w:r>
    </w:p>
    <w:p w14:paraId="1FBDD429" w14:textId="77777777" w:rsidR="000C0FC6" w:rsidRPr="00C66C73" w:rsidRDefault="000C0FC6" w:rsidP="000C0FC6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080EC7B" w14:textId="7D0B7428" w:rsidR="000C0FC6" w:rsidRPr="00C66C73" w:rsidRDefault="000C0FC6" w:rsidP="000C0FC6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In this module, you have had the opportunity to learn about</w:t>
      </w:r>
      <w:r>
        <w:rPr>
          <w:rFonts w:ascii="Gisha" w:hAnsi="Gisha" w:cs="Gisha"/>
          <w:sz w:val="24"/>
          <w:szCs w:val="24"/>
        </w:rPr>
        <w:t xml:space="preserve"> effective corporate governance and executive and director compensation practices in Canada.</w:t>
      </w:r>
    </w:p>
    <w:p w14:paraId="54AC1AAE" w14:textId="77777777" w:rsidR="001E02DA" w:rsidRPr="001E02DA" w:rsidRDefault="001E02DA" w:rsidP="001E02DA">
      <w:pPr>
        <w:pStyle w:val="Heading3"/>
        <w:tabs>
          <w:tab w:val="clear" w:pos="0"/>
          <w:tab w:val="left" w:pos="360"/>
        </w:tabs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698D979B" w14:textId="77777777" w:rsidR="00874548" w:rsidRDefault="00874548" w:rsidP="001E02D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sectPr w:rsidR="00874548" w:rsidSect="006534B1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F151" w14:textId="77777777" w:rsidR="00C66C73" w:rsidRDefault="00C66C73" w:rsidP="00C66C73">
      <w:pPr>
        <w:spacing w:before="0" w:after="0" w:line="240" w:lineRule="auto"/>
      </w:pPr>
      <w:r>
        <w:separator/>
      </w:r>
    </w:p>
  </w:endnote>
  <w:endnote w:type="continuationSeparator" w:id="0">
    <w:p w14:paraId="5599A26E" w14:textId="77777777" w:rsidR="00C66C73" w:rsidRDefault="00C66C73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4CDF" w14:textId="77777777" w:rsidR="00A74E9B" w:rsidRPr="00D17075" w:rsidRDefault="006534B1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E8FD" w14:textId="44C98AB6" w:rsidR="009748D6" w:rsidRDefault="003534E3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716A" w14:textId="77777777" w:rsidR="00C66C73" w:rsidRDefault="00C66C73" w:rsidP="00C66C73">
      <w:pPr>
        <w:spacing w:before="0" w:after="0" w:line="240" w:lineRule="auto"/>
      </w:pPr>
      <w:r>
        <w:separator/>
      </w:r>
    </w:p>
  </w:footnote>
  <w:footnote w:type="continuationSeparator" w:id="0">
    <w:p w14:paraId="696A765B" w14:textId="77777777" w:rsidR="00C66C73" w:rsidRDefault="00C66C73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FE4"/>
    <w:multiLevelType w:val="multilevel"/>
    <w:tmpl w:val="9BA8F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3B11"/>
    <w:multiLevelType w:val="hybridMultilevel"/>
    <w:tmpl w:val="5BE24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8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5"/>
  </w:num>
  <w:num w:numId="10">
    <w:abstractNumId w:val="16"/>
  </w:num>
  <w:num w:numId="11">
    <w:abstractNumId w:val="11"/>
  </w:num>
  <w:num w:numId="12">
    <w:abstractNumId w:val="23"/>
  </w:num>
  <w:num w:numId="13">
    <w:abstractNumId w:val="13"/>
  </w:num>
  <w:num w:numId="14">
    <w:abstractNumId w:val="2"/>
  </w:num>
  <w:num w:numId="15">
    <w:abstractNumId w:val="12"/>
  </w:num>
  <w:num w:numId="16">
    <w:abstractNumId w:val="19"/>
  </w:num>
  <w:num w:numId="17">
    <w:abstractNumId w:val="4"/>
  </w:num>
  <w:num w:numId="18">
    <w:abstractNumId w:val="14"/>
  </w:num>
  <w:num w:numId="19">
    <w:abstractNumId w:val="22"/>
  </w:num>
  <w:num w:numId="20">
    <w:abstractNumId w:val="8"/>
  </w:num>
  <w:num w:numId="21">
    <w:abstractNumId w:val="20"/>
  </w:num>
  <w:num w:numId="22">
    <w:abstractNumId w:val="3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73"/>
    <w:rsid w:val="000C0FC6"/>
    <w:rsid w:val="00187ADF"/>
    <w:rsid w:val="001A391A"/>
    <w:rsid w:val="001A61FD"/>
    <w:rsid w:val="001C6FD6"/>
    <w:rsid w:val="001E02DA"/>
    <w:rsid w:val="00223100"/>
    <w:rsid w:val="00251293"/>
    <w:rsid w:val="002761C5"/>
    <w:rsid w:val="0028524C"/>
    <w:rsid w:val="002B3326"/>
    <w:rsid w:val="002C61FB"/>
    <w:rsid w:val="00382282"/>
    <w:rsid w:val="003B2992"/>
    <w:rsid w:val="003E1F71"/>
    <w:rsid w:val="003F4580"/>
    <w:rsid w:val="0041527B"/>
    <w:rsid w:val="004B396D"/>
    <w:rsid w:val="004D796E"/>
    <w:rsid w:val="0053746B"/>
    <w:rsid w:val="0060760C"/>
    <w:rsid w:val="006224B9"/>
    <w:rsid w:val="006534B1"/>
    <w:rsid w:val="0068194C"/>
    <w:rsid w:val="00697ED7"/>
    <w:rsid w:val="007A149E"/>
    <w:rsid w:val="007E2AA9"/>
    <w:rsid w:val="008215CA"/>
    <w:rsid w:val="008666AB"/>
    <w:rsid w:val="00874548"/>
    <w:rsid w:val="0088434B"/>
    <w:rsid w:val="008B794F"/>
    <w:rsid w:val="009748D6"/>
    <w:rsid w:val="00983D5E"/>
    <w:rsid w:val="00984166"/>
    <w:rsid w:val="00A04DAB"/>
    <w:rsid w:val="00A625E6"/>
    <w:rsid w:val="00B230CD"/>
    <w:rsid w:val="00B4452B"/>
    <w:rsid w:val="00B52497"/>
    <w:rsid w:val="00B66224"/>
    <w:rsid w:val="00B814D3"/>
    <w:rsid w:val="00B84060"/>
    <w:rsid w:val="00BE12F8"/>
    <w:rsid w:val="00C100AA"/>
    <w:rsid w:val="00C213E3"/>
    <w:rsid w:val="00C47BBD"/>
    <w:rsid w:val="00C66C73"/>
    <w:rsid w:val="00C776AD"/>
    <w:rsid w:val="00D34771"/>
    <w:rsid w:val="00D7607C"/>
    <w:rsid w:val="00D87C18"/>
    <w:rsid w:val="00DA69AC"/>
    <w:rsid w:val="00DC03DE"/>
    <w:rsid w:val="00E7242D"/>
    <w:rsid w:val="00EB18D1"/>
    <w:rsid w:val="00F1336D"/>
    <w:rsid w:val="00F4463F"/>
    <w:rsid w:val="00F57A7B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3</cp:revision>
  <cp:lastPrinted>2020-09-01T20:57:00Z</cp:lastPrinted>
  <dcterms:created xsi:type="dcterms:W3CDTF">2020-09-02T03:29:00Z</dcterms:created>
  <dcterms:modified xsi:type="dcterms:W3CDTF">2020-09-02T03:30:00Z</dcterms:modified>
</cp:coreProperties>
</file>